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2EA9" w14:textId="637FE2EF" w:rsidR="002D48BD" w:rsidRPr="007842DF" w:rsidRDefault="007C3DD5" w:rsidP="001E76AC">
      <w:pPr>
        <w:spacing w:after="0"/>
        <w:ind w:right="-577"/>
        <w:jc w:val="center"/>
        <w:rPr>
          <w:rFonts w:ascii="Bookman Old Style" w:eastAsia="Bookman Old Style" w:hAnsi="Bookman Old Style"/>
          <w:sz w:val="24"/>
          <w:lang w:val="id-ID"/>
        </w:rPr>
      </w:pPr>
      <w:r>
        <w:rPr>
          <w:rFonts w:ascii="Bookman Old Style" w:eastAsia="Bookman Old Style" w:hAnsi="Bookman Old Style"/>
          <w:sz w:val="24"/>
        </w:rPr>
        <w:t>PERATURAN</w:t>
      </w:r>
      <w:r w:rsidR="008F52C1" w:rsidRPr="008F52C1">
        <w:rPr>
          <w:rFonts w:ascii="Bookman Old Style" w:eastAsia="Bookman Old Style" w:hAnsi="Bookman Old Style"/>
          <w:sz w:val="24"/>
        </w:rPr>
        <w:t xml:space="preserve"> PANITIA PEMILIHAN </w:t>
      </w:r>
      <w:r w:rsidR="00861FBE">
        <w:rPr>
          <w:rFonts w:ascii="Bookman Old Style" w:eastAsia="Bookman Old Style" w:hAnsi="Bookman Old Style"/>
          <w:sz w:val="24"/>
        </w:rPr>
        <w:t>LURAH</w:t>
      </w:r>
    </w:p>
    <w:p w14:paraId="51D8C3FD" w14:textId="680E4081" w:rsidR="008F52C1" w:rsidRPr="003F30D5" w:rsidRDefault="003E77FA" w:rsidP="001E76AC">
      <w:pPr>
        <w:spacing w:after="0"/>
        <w:ind w:right="-577"/>
        <w:jc w:val="center"/>
        <w:rPr>
          <w:rFonts w:ascii="Bookman Old Style" w:eastAsia="Bookman Old Style" w:hAnsi="Bookman Old Style"/>
          <w:sz w:val="24"/>
          <w:lang w:val="id-ID"/>
        </w:rPr>
      </w:pPr>
      <w:r>
        <w:rPr>
          <w:rFonts w:ascii="Bookman Old Style" w:eastAsia="Bookman Old Style" w:hAnsi="Bookman Old Style"/>
          <w:sz w:val="24"/>
        </w:rPr>
        <w:t>KALURAHAN</w:t>
      </w:r>
      <w:r w:rsidR="002D48BD">
        <w:rPr>
          <w:rFonts w:ascii="Bookman Old Style" w:eastAsia="Bookman Old Style" w:hAnsi="Bookman Old Style"/>
          <w:sz w:val="24"/>
        </w:rPr>
        <w:t xml:space="preserve"> </w:t>
      </w:r>
      <w:r>
        <w:rPr>
          <w:rFonts w:ascii="Bookman Old Style" w:eastAsia="Bookman Old Style" w:hAnsi="Bookman Old Style"/>
          <w:sz w:val="24"/>
          <w:lang w:val="id-ID"/>
        </w:rPr>
        <w:t>SUMBERGIRI</w:t>
      </w:r>
      <w:r w:rsidR="002D48BD">
        <w:rPr>
          <w:rFonts w:ascii="Bookman Old Style" w:eastAsia="Bookman Old Style" w:hAnsi="Bookman Old Style"/>
          <w:sz w:val="24"/>
        </w:rPr>
        <w:t xml:space="preserve"> KE</w:t>
      </w:r>
      <w:r w:rsidR="00861FBE">
        <w:rPr>
          <w:rFonts w:ascii="Bookman Old Style" w:eastAsia="Bookman Old Style" w:hAnsi="Bookman Old Style"/>
          <w:sz w:val="24"/>
        </w:rPr>
        <w:t>PANEWU</w:t>
      </w:r>
      <w:r w:rsidR="002D48BD">
        <w:rPr>
          <w:rFonts w:ascii="Bookman Old Style" w:eastAsia="Bookman Old Style" w:hAnsi="Bookman Old Style"/>
          <w:sz w:val="24"/>
        </w:rPr>
        <w:t xml:space="preserve">AN </w:t>
      </w:r>
      <w:r w:rsidR="003F30D5">
        <w:rPr>
          <w:rFonts w:ascii="Bookman Old Style" w:eastAsia="Bookman Old Style" w:hAnsi="Bookman Old Style"/>
          <w:sz w:val="24"/>
          <w:lang w:val="id-ID"/>
        </w:rPr>
        <w:t>PONJONG</w:t>
      </w:r>
    </w:p>
    <w:p w14:paraId="03E3A7E7" w14:textId="31E4994F" w:rsidR="008F52C1" w:rsidRDefault="008F52C1" w:rsidP="001E76AC">
      <w:pPr>
        <w:spacing w:after="0"/>
        <w:ind w:right="-517"/>
        <w:jc w:val="center"/>
        <w:rPr>
          <w:rFonts w:ascii="Bookman Old Style" w:eastAsia="Bookman Old Style" w:hAnsi="Bookman Old Style"/>
          <w:sz w:val="24"/>
        </w:rPr>
      </w:pPr>
      <w:r w:rsidRPr="008F52C1">
        <w:rPr>
          <w:rFonts w:ascii="Bookman Old Style" w:eastAsia="Bookman Old Style" w:hAnsi="Bookman Old Style"/>
          <w:sz w:val="24"/>
        </w:rPr>
        <w:t xml:space="preserve">NOMOR </w:t>
      </w:r>
      <w:r w:rsidR="003F30D5">
        <w:rPr>
          <w:rFonts w:ascii="Bookman Old Style" w:eastAsia="Bookman Old Style" w:hAnsi="Bookman Old Style"/>
          <w:sz w:val="24"/>
          <w:lang w:val="id-ID"/>
        </w:rPr>
        <w:t>1</w:t>
      </w:r>
      <w:r w:rsidR="007C3DD5">
        <w:rPr>
          <w:rFonts w:ascii="Bookman Old Style" w:eastAsia="Bookman Old Style" w:hAnsi="Bookman Old Style"/>
          <w:sz w:val="24"/>
        </w:rPr>
        <w:t xml:space="preserve"> TAHUN</w:t>
      </w:r>
      <w:r w:rsidR="007C0426">
        <w:rPr>
          <w:rFonts w:ascii="Bookman Old Style" w:eastAsia="Bookman Old Style" w:hAnsi="Bookman Old Style"/>
          <w:sz w:val="24"/>
        </w:rPr>
        <w:t xml:space="preserve"> 2021</w:t>
      </w:r>
    </w:p>
    <w:p w14:paraId="4FAD02C3" w14:textId="77777777" w:rsidR="008F52C1" w:rsidRPr="008F52C1" w:rsidRDefault="008F52C1" w:rsidP="001E76AC">
      <w:pPr>
        <w:spacing w:after="0"/>
        <w:ind w:right="-577"/>
        <w:jc w:val="center"/>
        <w:rPr>
          <w:rFonts w:ascii="Bookman Old Style" w:eastAsia="Bookman Old Style" w:hAnsi="Bookman Old Style"/>
          <w:sz w:val="24"/>
        </w:rPr>
      </w:pPr>
      <w:r w:rsidRPr="008F52C1">
        <w:rPr>
          <w:rFonts w:ascii="Bookman Old Style" w:eastAsia="Bookman Old Style" w:hAnsi="Bookman Old Style"/>
          <w:sz w:val="24"/>
        </w:rPr>
        <w:t>TENTANG</w:t>
      </w:r>
    </w:p>
    <w:p w14:paraId="3B4FD55F" w14:textId="0239B78B" w:rsidR="008F52C1" w:rsidRDefault="008F52C1" w:rsidP="001E76AC">
      <w:pPr>
        <w:spacing w:after="0"/>
        <w:ind w:right="-577"/>
        <w:jc w:val="center"/>
        <w:rPr>
          <w:rFonts w:ascii="Bookman Old Style" w:eastAsia="Bookman Old Style" w:hAnsi="Bookman Old Style"/>
          <w:sz w:val="24"/>
        </w:rPr>
      </w:pPr>
      <w:r w:rsidRPr="008F52C1">
        <w:rPr>
          <w:rFonts w:ascii="Bookman Old Style" w:eastAsia="Bookman Old Style" w:hAnsi="Bookman Old Style"/>
          <w:sz w:val="24"/>
        </w:rPr>
        <w:t xml:space="preserve">TATA TERTIB PEMILIHAN </w:t>
      </w:r>
      <w:r w:rsidR="00861FBE">
        <w:rPr>
          <w:rFonts w:ascii="Bookman Old Style" w:eastAsia="Bookman Old Style" w:hAnsi="Bookman Old Style"/>
          <w:sz w:val="24"/>
        </w:rPr>
        <w:t>LURAH</w:t>
      </w:r>
      <w:r w:rsidR="00DF7B56">
        <w:rPr>
          <w:rFonts w:ascii="Bookman Old Style" w:eastAsia="Bookman Old Style" w:hAnsi="Bookman Old Style"/>
          <w:sz w:val="24"/>
        </w:rPr>
        <w:t xml:space="preserve"> </w:t>
      </w:r>
      <w:r w:rsidR="003E77FA">
        <w:rPr>
          <w:rFonts w:ascii="Bookman Old Style" w:eastAsia="Bookman Old Style" w:hAnsi="Bookman Old Style"/>
          <w:sz w:val="24"/>
        </w:rPr>
        <w:t>SUMBERGIRI</w:t>
      </w:r>
    </w:p>
    <w:p w14:paraId="00B971E3" w14:textId="4ECEA6AD" w:rsidR="007C3DD5" w:rsidRDefault="007C3DD5" w:rsidP="001E76AC">
      <w:pPr>
        <w:spacing w:after="0"/>
        <w:ind w:right="-577"/>
        <w:jc w:val="center"/>
        <w:rPr>
          <w:rFonts w:ascii="Bookman Old Style" w:eastAsia="Bookman Old Style" w:hAnsi="Bookman Old Style"/>
          <w:sz w:val="24"/>
        </w:rPr>
      </w:pPr>
      <w:r>
        <w:rPr>
          <w:rFonts w:ascii="Bookman Old Style" w:eastAsia="Bookman Old Style" w:hAnsi="Bookman Old Style"/>
          <w:sz w:val="24"/>
        </w:rPr>
        <w:t>K</w:t>
      </w:r>
      <w:r w:rsidR="001E3103">
        <w:rPr>
          <w:rFonts w:ascii="Bookman Old Style" w:eastAsia="Bookman Old Style" w:hAnsi="Bookman Old Style"/>
          <w:sz w:val="24"/>
        </w:rPr>
        <w:t>A</w:t>
      </w:r>
      <w:r w:rsidR="00861FBE">
        <w:rPr>
          <w:rFonts w:ascii="Bookman Old Style" w:eastAsia="Bookman Old Style" w:hAnsi="Bookman Old Style"/>
          <w:sz w:val="24"/>
        </w:rPr>
        <w:t>PANEW</w:t>
      </w:r>
      <w:r w:rsidR="001E3103">
        <w:rPr>
          <w:rFonts w:ascii="Bookman Old Style" w:eastAsia="Bookman Old Style" w:hAnsi="Bookman Old Style"/>
          <w:sz w:val="24"/>
        </w:rPr>
        <w:t>O</w:t>
      </w:r>
      <w:r>
        <w:rPr>
          <w:rFonts w:ascii="Bookman Old Style" w:eastAsia="Bookman Old Style" w:hAnsi="Bookman Old Style"/>
          <w:sz w:val="24"/>
        </w:rPr>
        <w:t xml:space="preserve">N </w:t>
      </w:r>
      <w:r w:rsidR="003F30D5">
        <w:rPr>
          <w:rFonts w:ascii="Bookman Old Style" w:eastAsia="Bookman Old Style" w:hAnsi="Bookman Old Style"/>
          <w:sz w:val="24"/>
          <w:lang w:val="id-ID"/>
        </w:rPr>
        <w:t>PONJONG</w:t>
      </w:r>
      <w:r>
        <w:rPr>
          <w:rFonts w:ascii="Bookman Old Style" w:eastAsia="Bookman Old Style" w:hAnsi="Bookman Old Style"/>
          <w:sz w:val="24"/>
        </w:rPr>
        <w:t xml:space="preserve"> KABUPATEN GUNUNGKIDUL</w:t>
      </w:r>
    </w:p>
    <w:p w14:paraId="6552B2CE" w14:textId="77777777" w:rsidR="007C3DD5" w:rsidRDefault="007C3DD5" w:rsidP="001E76AC">
      <w:pPr>
        <w:spacing w:after="0"/>
        <w:ind w:right="-577"/>
        <w:jc w:val="center"/>
        <w:rPr>
          <w:rFonts w:ascii="Bookman Old Style" w:eastAsia="Bookman Old Style" w:hAnsi="Bookman Old Style"/>
          <w:sz w:val="24"/>
        </w:rPr>
      </w:pPr>
    </w:p>
    <w:tbl>
      <w:tblPr>
        <w:tblW w:w="0" w:type="auto"/>
        <w:tblInd w:w="108" w:type="dxa"/>
        <w:tblLook w:val="01E0" w:firstRow="1" w:lastRow="1" w:firstColumn="1" w:lastColumn="1" w:noHBand="0" w:noVBand="0"/>
      </w:tblPr>
      <w:tblGrid>
        <w:gridCol w:w="1700"/>
        <w:gridCol w:w="293"/>
        <w:gridCol w:w="8072"/>
      </w:tblGrid>
      <w:tr w:rsidR="002D48BD" w:rsidRPr="008E0347" w14:paraId="4AA9E5AD" w14:textId="77777777" w:rsidTr="002D48BD">
        <w:tc>
          <w:tcPr>
            <w:tcW w:w="1700" w:type="dxa"/>
          </w:tcPr>
          <w:p w14:paraId="30A28286" w14:textId="77777777" w:rsidR="002D48BD" w:rsidRPr="008E0347" w:rsidRDefault="002D48BD" w:rsidP="002D48BD">
            <w:pPr>
              <w:spacing w:after="120"/>
              <w:rPr>
                <w:rFonts w:ascii="Bookman Old Style" w:hAnsi="Bookman Old Style"/>
                <w:sz w:val="24"/>
                <w:szCs w:val="24"/>
              </w:rPr>
            </w:pPr>
            <w:proofErr w:type="spellStart"/>
            <w:r w:rsidRPr="008E0347">
              <w:rPr>
                <w:rFonts w:ascii="Bookman Old Style" w:hAnsi="Bookman Old Style"/>
                <w:sz w:val="24"/>
                <w:szCs w:val="24"/>
              </w:rPr>
              <w:t>Menimbang</w:t>
            </w:r>
            <w:proofErr w:type="spellEnd"/>
          </w:p>
        </w:tc>
        <w:tc>
          <w:tcPr>
            <w:tcW w:w="293" w:type="dxa"/>
          </w:tcPr>
          <w:p w14:paraId="65760D05" w14:textId="77777777" w:rsidR="002D48BD" w:rsidRPr="008E0347" w:rsidRDefault="002D48BD" w:rsidP="002D48BD">
            <w:pPr>
              <w:spacing w:after="120"/>
              <w:rPr>
                <w:rFonts w:ascii="Bookman Old Style" w:hAnsi="Bookman Old Style"/>
                <w:sz w:val="24"/>
                <w:szCs w:val="24"/>
              </w:rPr>
            </w:pPr>
            <w:r w:rsidRPr="008E0347">
              <w:rPr>
                <w:rFonts w:ascii="Bookman Old Style" w:hAnsi="Bookman Old Style"/>
                <w:sz w:val="24"/>
                <w:szCs w:val="24"/>
              </w:rPr>
              <w:t>:</w:t>
            </w:r>
          </w:p>
        </w:tc>
        <w:tc>
          <w:tcPr>
            <w:tcW w:w="8072" w:type="dxa"/>
          </w:tcPr>
          <w:p w14:paraId="7CDE5773" w14:textId="37C6E00D" w:rsidR="002D48BD" w:rsidRPr="008E0347" w:rsidRDefault="002D48BD" w:rsidP="002814AA">
            <w:pPr>
              <w:pStyle w:val="ListParagraph"/>
              <w:numPr>
                <w:ilvl w:val="0"/>
                <w:numId w:val="73"/>
              </w:numPr>
              <w:spacing w:after="40"/>
              <w:ind w:left="317" w:hanging="288"/>
              <w:jc w:val="both"/>
              <w:rPr>
                <w:rFonts w:ascii="Bookman Old Style" w:hAnsi="Bookman Old Style"/>
                <w:sz w:val="24"/>
                <w:szCs w:val="24"/>
              </w:rPr>
            </w:pPr>
            <w:proofErr w:type="spellStart"/>
            <w:r w:rsidRPr="008E0347">
              <w:rPr>
                <w:rFonts w:ascii="Bookman Old Style" w:hAnsi="Bookman Old Style"/>
                <w:sz w:val="24"/>
                <w:szCs w:val="24"/>
              </w:rPr>
              <w:t>bahwa</w:t>
            </w:r>
            <w:proofErr w:type="spellEnd"/>
            <w:r w:rsidRPr="008E0347">
              <w:rPr>
                <w:rFonts w:ascii="Bookman Old Style" w:hAnsi="Bookman Old Style"/>
                <w:sz w:val="24"/>
                <w:szCs w:val="24"/>
              </w:rPr>
              <w:t xml:space="preserve"> </w:t>
            </w:r>
            <w:proofErr w:type="spellStart"/>
            <w:r w:rsidR="00B62D53">
              <w:rPr>
                <w:rFonts w:ascii="Bookman Old Style" w:hAnsi="Bookman Old Style"/>
                <w:sz w:val="24"/>
                <w:szCs w:val="24"/>
              </w:rPr>
              <w:t>sesuai</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dengan</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ketentuan</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Pasal</w:t>
            </w:r>
            <w:proofErr w:type="spellEnd"/>
            <w:r w:rsidR="00B62D53">
              <w:rPr>
                <w:rFonts w:ascii="Bookman Old Style" w:hAnsi="Bookman Old Style"/>
                <w:sz w:val="24"/>
                <w:szCs w:val="24"/>
              </w:rPr>
              <w:t xml:space="preserve"> 11 </w:t>
            </w:r>
            <w:proofErr w:type="spellStart"/>
            <w:r w:rsidR="00B62D53">
              <w:rPr>
                <w:rFonts w:ascii="Bookman Old Style" w:hAnsi="Bookman Old Style"/>
                <w:sz w:val="24"/>
                <w:szCs w:val="24"/>
              </w:rPr>
              <w:t>Peraturan</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Bupati</w:t>
            </w:r>
            <w:proofErr w:type="spellEnd"/>
            <w:r w:rsidR="00B62D53">
              <w:rPr>
                <w:rFonts w:ascii="Bookman Old Style" w:hAnsi="Bookman Old Style"/>
                <w:sz w:val="24"/>
                <w:szCs w:val="24"/>
              </w:rPr>
              <w:t xml:space="preserve"> </w:t>
            </w:r>
            <w:proofErr w:type="spellStart"/>
            <w:r w:rsidRPr="008E0347">
              <w:rPr>
                <w:rFonts w:ascii="Bookman Old Style" w:hAnsi="Bookman Old Style"/>
                <w:sz w:val="24"/>
                <w:szCs w:val="24"/>
              </w:rPr>
              <w:t>Gunungkidul</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Nomor</w:t>
            </w:r>
            <w:proofErr w:type="spellEnd"/>
            <w:r w:rsidR="00B62D53">
              <w:rPr>
                <w:rFonts w:ascii="Bookman Old Style" w:hAnsi="Bookman Old Style"/>
                <w:sz w:val="24"/>
                <w:szCs w:val="24"/>
              </w:rPr>
              <w:t xml:space="preserve"> </w:t>
            </w:r>
            <w:r w:rsidR="003F30D5">
              <w:rPr>
                <w:rFonts w:ascii="Bookman Old Style" w:hAnsi="Bookman Old Style"/>
                <w:sz w:val="24"/>
                <w:szCs w:val="24"/>
                <w:lang w:val="id-ID"/>
              </w:rPr>
              <w:t>40</w:t>
            </w:r>
            <w:r w:rsidR="00B62D53">
              <w:rPr>
                <w:rFonts w:ascii="Bookman Old Style" w:hAnsi="Bookman Old Style"/>
                <w:sz w:val="24"/>
                <w:szCs w:val="24"/>
              </w:rPr>
              <w:t xml:space="preserve"> </w:t>
            </w:r>
            <w:proofErr w:type="spellStart"/>
            <w:r w:rsidR="00B62D53">
              <w:rPr>
                <w:rFonts w:ascii="Bookman Old Style" w:hAnsi="Bookman Old Style"/>
                <w:sz w:val="24"/>
                <w:szCs w:val="24"/>
              </w:rPr>
              <w:t>Tahun</w:t>
            </w:r>
            <w:proofErr w:type="spellEnd"/>
            <w:r w:rsidR="00B62D53">
              <w:rPr>
                <w:rFonts w:ascii="Bookman Old Style" w:hAnsi="Bookman Old Style"/>
                <w:sz w:val="24"/>
                <w:szCs w:val="24"/>
              </w:rPr>
              <w:t xml:space="preserve"> 2019 </w:t>
            </w:r>
            <w:proofErr w:type="spellStart"/>
            <w:r w:rsidR="00B62D53">
              <w:rPr>
                <w:rFonts w:ascii="Bookman Old Style" w:hAnsi="Bookman Old Style"/>
                <w:sz w:val="24"/>
                <w:szCs w:val="24"/>
              </w:rPr>
              <w:t>tentang</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Petunjuk</w:t>
            </w:r>
            <w:proofErr w:type="spellEnd"/>
            <w:r w:rsidR="00B62D53">
              <w:rPr>
                <w:rFonts w:ascii="Bookman Old Style" w:hAnsi="Bookman Old Style"/>
                <w:sz w:val="24"/>
                <w:szCs w:val="24"/>
              </w:rPr>
              <w:t xml:space="preserve"> </w:t>
            </w:r>
            <w:proofErr w:type="spellStart"/>
            <w:r w:rsidR="00B62D53">
              <w:rPr>
                <w:rFonts w:ascii="Bookman Old Style" w:hAnsi="Bookman Old Style"/>
                <w:sz w:val="24"/>
                <w:szCs w:val="24"/>
              </w:rPr>
              <w:t>Pelaksanaan</w:t>
            </w:r>
            <w:proofErr w:type="spellEnd"/>
            <w:r w:rsidR="00B62D53">
              <w:rPr>
                <w:rFonts w:ascii="Bookman Old Style" w:hAnsi="Bookman Old Style"/>
                <w:sz w:val="24"/>
                <w:szCs w:val="24"/>
              </w:rPr>
              <w:t xml:space="preserve"> </w:t>
            </w:r>
            <w:proofErr w:type="spellStart"/>
            <w:r w:rsidR="00B62D53" w:rsidRPr="008E0347">
              <w:rPr>
                <w:rFonts w:ascii="Bookman Old Style" w:hAnsi="Bookman Old Style"/>
                <w:sz w:val="24"/>
                <w:szCs w:val="24"/>
              </w:rPr>
              <w:t>Peraturan</w:t>
            </w:r>
            <w:proofErr w:type="spellEnd"/>
            <w:r w:rsidR="00B62D53" w:rsidRPr="008E0347">
              <w:rPr>
                <w:rFonts w:ascii="Bookman Old Style" w:hAnsi="Bookman Old Style"/>
                <w:sz w:val="24"/>
                <w:szCs w:val="24"/>
              </w:rPr>
              <w:t xml:space="preserve"> Daerah </w:t>
            </w:r>
            <w:proofErr w:type="spellStart"/>
            <w:r w:rsidR="00B62D53" w:rsidRPr="008E0347">
              <w:rPr>
                <w:rFonts w:ascii="Bookman Old Style" w:hAnsi="Bookman Old Style"/>
                <w:sz w:val="24"/>
                <w:szCs w:val="24"/>
              </w:rPr>
              <w:t>Kabupaten</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Gunungkidul</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Nomor</w:t>
            </w:r>
            <w:proofErr w:type="spellEnd"/>
            <w:r w:rsidR="00B62D53" w:rsidRPr="008E0347">
              <w:rPr>
                <w:rFonts w:ascii="Bookman Old Style" w:hAnsi="Bookman Old Style"/>
                <w:sz w:val="24"/>
                <w:szCs w:val="24"/>
              </w:rPr>
              <w:t xml:space="preserve"> 5 </w:t>
            </w:r>
            <w:proofErr w:type="spellStart"/>
            <w:r w:rsidR="00B62D53" w:rsidRPr="008E0347">
              <w:rPr>
                <w:rFonts w:ascii="Bookman Old Style" w:hAnsi="Bookman Old Style"/>
                <w:sz w:val="24"/>
                <w:szCs w:val="24"/>
              </w:rPr>
              <w:t>Tahun</w:t>
            </w:r>
            <w:proofErr w:type="spellEnd"/>
            <w:r w:rsidR="00B62D53" w:rsidRPr="008E0347">
              <w:rPr>
                <w:rFonts w:ascii="Bookman Old Style" w:hAnsi="Bookman Old Style"/>
                <w:sz w:val="24"/>
                <w:szCs w:val="24"/>
              </w:rPr>
              <w:t xml:space="preserve"> 2015 </w:t>
            </w:r>
            <w:proofErr w:type="spellStart"/>
            <w:r w:rsidR="00B62D53" w:rsidRPr="008E0347">
              <w:rPr>
                <w:rFonts w:ascii="Bookman Old Style" w:hAnsi="Bookman Old Style"/>
                <w:sz w:val="24"/>
                <w:szCs w:val="24"/>
              </w:rPr>
              <w:t>tentang</w:t>
            </w:r>
            <w:proofErr w:type="spellEnd"/>
            <w:r w:rsidR="00B62D53" w:rsidRPr="008E0347">
              <w:rPr>
                <w:rFonts w:ascii="Bookman Old Style" w:hAnsi="Bookman Old Style"/>
                <w:sz w:val="24"/>
                <w:szCs w:val="24"/>
              </w:rPr>
              <w:t xml:space="preserve"> </w:t>
            </w:r>
            <w:proofErr w:type="spellStart"/>
            <w:r w:rsidR="00861FBE">
              <w:rPr>
                <w:rFonts w:ascii="Bookman Old Style" w:hAnsi="Bookman Old Style"/>
                <w:sz w:val="24"/>
                <w:szCs w:val="24"/>
              </w:rPr>
              <w:t>Lurah</w:t>
            </w:r>
            <w:proofErr w:type="spellEnd"/>
            <w:r w:rsidR="001E3103">
              <w:rPr>
                <w:rFonts w:ascii="Bookman Old Style" w:hAnsi="Bookman Old Style"/>
                <w:sz w:val="24"/>
                <w:szCs w:val="24"/>
              </w:rPr>
              <w:t xml:space="preserve"> </w:t>
            </w:r>
            <w:proofErr w:type="spellStart"/>
            <w:r w:rsidR="00B62D53" w:rsidRPr="008E0347">
              <w:rPr>
                <w:rFonts w:ascii="Bookman Old Style" w:hAnsi="Bookman Old Style"/>
                <w:sz w:val="24"/>
                <w:szCs w:val="24"/>
              </w:rPr>
              <w:t>sebagaimana</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diubah</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dengan</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Peraturan</w:t>
            </w:r>
            <w:proofErr w:type="spellEnd"/>
            <w:r w:rsidR="00B62D53" w:rsidRPr="008E0347">
              <w:rPr>
                <w:rFonts w:ascii="Bookman Old Style" w:hAnsi="Bookman Old Style"/>
                <w:sz w:val="24"/>
                <w:szCs w:val="24"/>
              </w:rPr>
              <w:t xml:space="preserve"> Daerah </w:t>
            </w:r>
            <w:proofErr w:type="spellStart"/>
            <w:r w:rsidR="00B62D53" w:rsidRPr="008E0347">
              <w:rPr>
                <w:rFonts w:ascii="Bookman Old Style" w:hAnsi="Bookman Old Style"/>
                <w:sz w:val="24"/>
                <w:szCs w:val="24"/>
              </w:rPr>
              <w:t>Kabupaten</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Gunungkidul</w:t>
            </w:r>
            <w:proofErr w:type="spellEnd"/>
            <w:r w:rsidR="00B62D53" w:rsidRPr="008E0347">
              <w:rPr>
                <w:rFonts w:ascii="Bookman Old Style" w:hAnsi="Bookman Old Style"/>
                <w:sz w:val="24"/>
                <w:szCs w:val="24"/>
              </w:rPr>
              <w:t xml:space="preserve"> </w:t>
            </w:r>
            <w:proofErr w:type="spellStart"/>
            <w:r w:rsidR="00B62D53" w:rsidRPr="008E0347">
              <w:rPr>
                <w:rFonts w:ascii="Bookman Old Style" w:hAnsi="Bookman Old Style"/>
                <w:sz w:val="24"/>
                <w:szCs w:val="24"/>
              </w:rPr>
              <w:t>Nomor</w:t>
            </w:r>
            <w:proofErr w:type="spellEnd"/>
            <w:r w:rsidR="00B62D53" w:rsidRPr="008E0347">
              <w:rPr>
                <w:rFonts w:ascii="Bookman Old Style" w:hAnsi="Bookman Old Style"/>
                <w:sz w:val="24"/>
                <w:szCs w:val="24"/>
              </w:rPr>
              <w:t xml:space="preserve"> 17 </w:t>
            </w:r>
            <w:proofErr w:type="spellStart"/>
            <w:r w:rsidR="00B62D53" w:rsidRPr="008E0347">
              <w:rPr>
                <w:rFonts w:ascii="Bookman Old Style" w:hAnsi="Bookman Old Style"/>
                <w:sz w:val="24"/>
                <w:szCs w:val="24"/>
              </w:rPr>
              <w:t>Tahun</w:t>
            </w:r>
            <w:proofErr w:type="spellEnd"/>
            <w:r w:rsidR="00B62D53" w:rsidRPr="008E0347">
              <w:rPr>
                <w:rFonts w:ascii="Bookman Old Style" w:hAnsi="Bookman Old Style"/>
                <w:sz w:val="24"/>
                <w:szCs w:val="24"/>
              </w:rPr>
              <w:t xml:space="preserve"> 2017</w:t>
            </w:r>
            <w:r w:rsidR="00B62D53">
              <w:rPr>
                <w:rFonts w:ascii="Bookman Old Style" w:hAnsi="Bookman Old Style"/>
                <w:sz w:val="24"/>
                <w:szCs w:val="24"/>
              </w:rPr>
              <w:t xml:space="preserve">, </w:t>
            </w:r>
            <w:r w:rsidR="008D70F6" w:rsidRPr="002E7DCC">
              <w:rPr>
                <w:rFonts w:ascii="Bookman Old Style" w:hAnsi="Bookman Old Style" w:cs="Arial"/>
                <w:sz w:val="24"/>
                <w:szCs w:val="24"/>
                <w:lang w:val="id-ID"/>
              </w:rPr>
              <w:t xml:space="preserve">Panitia Pemilihan menetapkan Tata Tertib Pemilihan </w:t>
            </w:r>
            <w:r w:rsidR="00861FBE">
              <w:rPr>
                <w:rFonts w:ascii="Bookman Old Style" w:hAnsi="Bookman Old Style" w:cs="Arial"/>
                <w:sz w:val="24"/>
                <w:szCs w:val="24"/>
                <w:lang w:val="id-ID"/>
              </w:rPr>
              <w:t>Lurah</w:t>
            </w:r>
            <w:r w:rsidR="001E3103">
              <w:rPr>
                <w:rFonts w:ascii="Bookman Old Style" w:hAnsi="Bookman Old Style" w:cs="Arial"/>
                <w:sz w:val="24"/>
                <w:szCs w:val="24"/>
              </w:rPr>
              <w:t xml:space="preserve"> </w:t>
            </w:r>
            <w:r w:rsidR="008D70F6" w:rsidRPr="002E7DCC">
              <w:rPr>
                <w:rFonts w:ascii="Bookman Old Style" w:hAnsi="Bookman Old Style" w:cs="Arial"/>
                <w:sz w:val="24"/>
                <w:szCs w:val="24"/>
                <w:lang w:val="id-ID"/>
              </w:rPr>
              <w:t>dengan Peraturan Panitia Pemilihan</w:t>
            </w:r>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berdasarkan</w:t>
            </w:r>
            <w:proofErr w:type="spellEnd"/>
            <w:r w:rsidR="008D70F6">
              <w:rPr>
                <w:rFonts w:ascii="Bookman Old Style" w:hAnsi="Bookman Old Style" w:cs="Arial"/>
                <w:sz w:val="24"/>
                <w:szCs w:val="24"/>
              </w:rPr>
              <w:t xml:space="preserve"> </w:t>
            </w:r>
            <w:r w:rsidR="008D70F6" w:rsidRPr="002E7DCC">
              <w:rPr>
                <w:rFonts w:ascii="Bookman Old Style" w:hAnsi="Bookman Old Style" w:cs="Arial"/>
                <w:sz w:val="24"/>
                <w:szCs w:val="24"/>
                <w:lang w:val="id-ID"/>
              </w:rPr>
              <w:t xml:space="preserve">Keputusan </w:t>
            </w:r>
            <w:proofErr w:type="spellStart"/>
            <w:r w:rsidR="00DF7B56" w:rsidRPr="00DF7B56">
              <w:rPr>
                <w:rFonts w:ascii="Bookman Old Style" w:hAnsi="Bookman Old Style" w:cs="Arial"/>
                <w:sz w:val="24"/>
                <w:szCs w:val="24"/>
              </w:rPr>
              <w:t>Bamuskal</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tentang</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Persetujuan</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atas</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Rancangan</w:t>
            </w:r>
            <w:proofErr w:type="spellEnd"/>
            <w:r w:rsidR="008D70F6">
              <w:rPr>
                <w:rFonts w:ascii="Bookman Old Style" w:hAnsi="Bookman Old Style" w:cs="Arial"/>
                <w:sz w:val="24"/>
                <w:szCs w:val="24"/>
              </w:rPr>
              <w:t xml:space="preserve"> Tata </w:t>
            </w:r>
            <w:proofErr w:type="spellStart"/>
            <w:r w:rsidR="008D70F6">
              <w:rPr>
                <w:rFonts w:ascii="Bookman Old Style" w:hAnsi="Bookman Old Style" w:cs="Arial"/>
                <w:sz w:val="24"/>
                <w:szCs w:val="24"/>
              </w:rPr>
              <w:t>Tertib</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Pemilihan</w:t>
            </w:r>
            <w:proofErr w:type="spellEnd"/>
            <w:r w:rsidR="008D70F6">
              <w:rPr>
                <w:rFonts w:ascii="Bookman Old Style" w:hAnsi="Bookman Old Style" w:cs="Arial"/>
                <w:sz w:val="24"/>
                <w:szCs w:val="24"/>
              </w:rPr>
              <w:t xml:space="preserve"> </w:t>
            </w:r>
            <w:proofErr w:type="spellStart"/>
            <w:r w:rsidR="00861FBE">
              <w:rPr>
                <w:rFonts w:ascii="Bookman Old Style" w:hAnsi="Bookman Old Style" w:cs="Arial"/>
                <w:sz w:val="24"/>
                <w:szCs w:val="24"/>
              </w:rPr>
              <w:t>Lurah</w:t>
            </w:r>
            <w:proofErr w:type="spellEnd"/>
            <w:r w:rsidRPr="008E0347">
              <w:rPr>
                <w:rFonts w:ascii="Bookman Old Style" w:hAnsi="Bookman Old Style"/>
                <w:sz w:val="24"/>
                <w:szCs w:val="24"/>
              </w:rPr>
              <w:t>;</w:t>
            </w:r>
          </w:p>
          <w:p w14:paraId="78CDC06C" w14:textId="3283CE20" w:rsidR="008D70F6" w:rsidRDefault="002D48BD" w:rsidP="002814AA">
            <w:pPr>
              <w:pStyle w:val="ListParagraph"/>
              <w:numPr>
                <w:ilvl w:val="0"/>
                <w:numId w:val="73"/>
              </w:numPr>
              <w:spacing w:after="40"/>
              <w:ind w:left="317" w:hanging="288"/>
              <w:jc w:val="both"/>
              <w:rPr>
                <w:rFonts w:ascii="Bookman Old Style" w:hAnsi="Bookman Old Style"/>
                <w:sz w:val="24"/>
                <w:szCs w:val="24"/>
              </w:rPr>
            </w:pPr>
            <w:proofErr w:type="spellStart"/>
            <w:r w:rsidRPr="008E0347">
              <w:rPr>
                <w:rFonts w:ascii="Bookman Old Style" w:hAnsi="Bookman Old Style"/>
                <w:sz w:val="24"/>
                <w:szCs w:val="24"/>
              </w:rPr>
              <w:t>bahwa</w:t>
            </w:r>
            <w:proofErr w:type="spellEnd"/>
            <w:r w:rsidRPr="008E0347">
              <w:rPr>
                <w:rFonts w:ascii="Bookman Old Style" w:hAnsi="Bookman Old Style"/>
                <w:sz w:val="24"/>
                <w:szCs w:val="24"/>
              </w:rPr>
              <w:t xml:space="preserve"> </w:t>
            </w:r>
            <w:proofErr w:type="spellStart"/>
            <w:r w:rsidR="008D70F6">
              <w:rPr>
                <w:rFonts w:ascii="Bookman Old Style" w:hAnsi="Bookman Old Style" w:cs="Arial"/>
                <w:sz w:val="24"/>
                <w:szCs w:val="24"/>
              </w:rPr>
              <w:t>Rancangan</w:t>
            </w:r>
            <w:proofErr w:type="spellEnd"/>
            <w:r w:rsidR="008D70F6">
              <w:rPr>
                <w:rFonts w:ascii="Bookman Old Style" w:hAnsi="Bookman Old Style" w:cs="Arial"/>
                <w:sz w:val="24"/>
                <w:szCs w:val="24"/>
              </w:rPr>
              <w:t xml:space="preserve"> Tata </w:t>
            </w:r>
            <w:proofErr w:type="spellStart"/>
            <w:r w:rsidR="008D70F6">
              <w:rPr>
                <w:rFonts w:ascii="Bookman Old Style" w:hAnsi="Bookman Old Style" w:cs="Arial"/>
                <w:sz w:val="24"/>
                <w:szCs w:val="24"/>
              </w:rPr>
              <w:t>Tertib</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Pemilihan</w:t>
            </w:r>
            <w:proofErr w:type="spellEnd"/>
            <w:r w:rsidR="008D70F6">
              <w:rPr>
                <w:rFonts w:ascii="Bookman Old Style" w:hAnsi="Bookman Old Style" w:cs="Arial"/>
                <w:sz w:val="24"/>
                <w:szCs w:val="24"/>
              </w:rPr>
              <w:t xml:space="preserve"> </w:t>
            </w:r>
            <w:proofErr w:type="spellStart"/>
            <w:r w:rsidR="00861FBE">
              <w:rPr>
                <w:rFonts w:ascii="Bookman Old Style" w:hAnsi="Bookman Old Style" w:cs="Arial"/>
                <w:sz w:val="24"/>
                <w:szCs w:val="24"/>
              </w:rPr>
              <w:t>Lurah</w:t>
            </w:r>
            <w:proofErr w:type="spellEnd"/>
            <w:r w:rsidR="00DF7B56">
              <w:rPr>
                <w:rFonts w:ascii="Bookman Old Style" w:hAnsi="Bookman Old Style" w:cs="Arial"/>
                <w:sz w:val="24"/>
                <w:szCs w:val="24"/>
              </w:rPr>
              <w:t xml:space="preserve"> </w:t>
            </w:r>
            <w:r w:rsidR="003E77FA">
              <w:rPr>
                <w:rFonts w:ascii="Bookman Old Style" w:hAnsi="Bookman Old Style" w:cs="Arial"/>
                <w:sz w:val="24"/>
                <w:szCs w:val="24"/>
                <w:lang w:val="id-ID"/>
              </w:rPr>
              <w:t>Sumbergiri</w:t>
            </w:r>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K</w:t>
            </w:r>
            <w:r w:rsidR="001D7D6C">
              <w:rPr>
                <w:rFonts w:ascii="Bookman Old Style" w:hAnsi="Bookman Old Style" w:cs="Arial"/>
                <w:sz w:val="24"/>
                <w:szCs w:val="24"/>
              </w:rPr>
              <w:t>ap</w:t>
            </w:r>
            <w:r w:rsidR="00861FBE">
              <w:rPr>
                <w:rFonts w:ascii="Bookman Old Style" w:hAnsi="Bookman Old Style" w:cs="Arial"/>
                <w:sz w:val="24"/>
                <w:szCs w:val="24"/>
              </w:rPr>
              <w:t>anew</w:t>
            </w:r>
            <w:r w:rsidR="001D7D6C">
              <w:rPr>
                <w:rFonts w:ascii="Bookman Old Style" w:hAnsi="Bookman Old Style" w:cs="Arial"/>
                <w:sz w:val="24"/>
                <w:szCs w:val="24"/>
              </w:rPr>
              <w:t>o</w:t>
            </w:r>
            <w:r w:rsidR="008D70F6">
              <w:rPr>
                <w:rFonts w:ascii="Bookman Old Style" w:hAnsi="Bookman Old Style" w:cs="Arial"/>
                <w:sz w:val="24"/>
                <w:szCs w:val="24"/>
              </w:rPr>
              <w:t>n</w:t>
            </w:r>
            <w:proofErr w:type="spellEnd"/>
            <w:r w:rsidR="008D70F6">
              <w:rPr>
                <w:rFonts w:ascii="Bookman Old Style" w:hAnsi="Bookman Old Style" w:cs="Arial"/>
                <w:sz w:val="24"/>
                <w:szCs w:val="24"/>
              </w:rPr>
              <w:t xml:space="preserve"> </w:t>
            </w:r>
            <w:r w:rsidR="003F30D5">
              <w:rPr>
                <w:rFonts w:ascii="Bookman Old Style" w:hAnsi="Bookman Old Style" w:cs="Arial"/>
                <w:sz w:val="24"/>
                <w:szCs w:val="24"/>
                <w:lang w:val="id-ID"/>
              </w:rPr>
              <w:t>Ponjong</w:t>
            </w:r>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telah</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mendapatkan</w:t>
            </w:r>
            <w:proofErr w:type="spellEnd"/>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persetujuan</w:t>
            </w:r>
            <w:proofErr w:type="spellEnd"/>
            <w:r w:rsidR="008D70F6">
              <w:rPr>
                <w:rFonts w:ascii="Bookman Old Style" w:hAnsi="Bookman Old Style" w:cs="Arial"/>
                <w:sz w:val="24"/>
                <w:szCs w:val="24"/>
              </w:rPr>
              <w:t xml:space="preserve"> </w:t>
            </w:r>
            <w:proofErr w:type="spellStart"/>
            <w:r w:rsidR="00DF7B56" w:rsidRPr="00DF7B56">
              <w:rPr>
                <w:rFonts w:ascii="Bookman Old Style" w:hAnsi="Bookman Old Style" w:cs="Arial"/>
                <w:sz w:val="24"/>
                <w:szCs w:val="24"/>
              </w:rPr>
              <w:t>Bamuskal</w:t>
            </w:r>
            <w:proofErr w:type="spellEnd"/>
            <w:r w:rsidR="008D70F6">
              <w:rPr>
                <w:rFonts w:ascii="Bookman Old Style" w:hAnsi="Bookman Old Style" w:cs="Arial"/>
                <w:sz w:val="24"/>
                <w:szCs w:val="24"/>
              </w:rPr>
              <w:t xml:space="preserve"> </w:t>
            </w:r>
            <w:proofErr w:type="spellStart"/>
            <w:r w:rsidR="003E77FA">
              <w:rPr>
                <w:rFonts w:ascii="Bookman Old Style" w:hAnsi="Bookman Old Style" w:cs="Arial"/>
                <w:sz w:val="24"/>
                <w:szCs w:val="24"/>
              </w:rPr>
              <w:t>K</w:t>
            </w:r>
            <w:r w:rsidR="00DF7B56">
              <w:rPr>
                <w:rFonts w:ascii="Bookman Old Style" w:hAnsi="Bookman Old Style" w:cs="Arial"/>
                <w:sz w:val="24"/>
                <w:szCs w:val="24"/>
              </w:rPr>
              <w:t>alurahan</w:t>
            </w:r>
            <w:proofErr w:type="spellEnd"/>
            <w:r w:rsidR="00DF7B56">
              <w:rPr>
                <w:rFonts w:ascii="Bookman Old Style" w:hAnsi="Bookman Old Style" w:cs="Arial"/>
                <w:sz w:val="24"/>
                <w:szCs w:val="24"/>
              </w:rPr>
              <w:t xml:space="preserve"> </w:t>
            </w:r>
            <w:r w:rsidR="003E77FA">
              <w:rPr>
                <w:rFonts w:ascii="Bookman Old Style" w:hAnsi="Bookman Old Style" w:cs="Arial"/>
                <w:sz w:val="24"/>
                <w:szCs w:val="24"/>
                <w:lang w:val="id-ID"/>
              </w:rPr>
              <w:t>Sumbergiri</w:t>
            </w:r>
            <w:r w:rsidR="008D70F6">
              <w:rPr>
                <w:rFonts w:ascii="Bookman Old Style" w:hAnsi="Bookman Old Style" w:cs="Arial"/>
                <w:sz w:val="24"/>
                <w:szCs w:val="24"/>
              </w:rPr>
              <w:t xml:space="preserve"> </w:t>
            </w:r>
            <w:proofErr w:type="spellStart"/>
            <w:r w:rsidR="008D70F6">
              <w:rPr>
                <w:rFonts w:ascii="Bookman Old Style" w:hAnsi="Bookman Old Style" w:cs="Arial"/>
                <w:sz w:val="24"/>
                <w:szCs w:val="24"/>
              </w:rPr>
              <w:t>Melalui</w:t>
            </w:r>
            <w:proofErr w:type="spellEnd"/>
            <w:r w:rsidR="008D70F6">
              <w:rPr>
                <w:rFonts w:ascii="Bookman Old Style" w:hAnsi="Bookman Old Style" w:cs="Arial"/>
                <w:sz w:val="24"/>
                <w:szCs w:val="24"/>
              </w:rPr>
              <w:t xml:space="preserve"> Keputusan </w:t>
            </w:r>
            <w:proofErr w:type="spellStart"/>
            <w:r w:rsidR="00DF7B56" w:rsidRPr="00DF7B56">
              <w:rPr>
                <w:rFonts w:ascii="Bookman Old Style" w:hAnsi="Bookman Old Style" w:cs="Arial"/>
                <w:sz w:val="24"/>
                <w:szCs w:val="24"/>
              </w:rPr>
              <w:t>Bamuskal</w:t>
            </w:r>
            <w:proofErr w:type="spellEnd"/>
            <w:r w:rsidR="008D70F6" w:rsidRPr="00DF7B56">
              <w:rPr>
                <w:rFonts w:ascii="Bookman Old Style" w:hAnsi="Bookman Old Style" w:cs="Arial"/>
                <w:sz w:val="24"/>
                <w:szCs w:val="24"/>
              </w:rPr>
              <w:t xml:space="preserve"> </w:t>
            </w:r>
            <w:proofErr w:type="spellStart"/>
            <w:r w:rsidR="008D70F6">
              <w:rPr>
                <w:rFonts w:ascii="Bookman Old Style" w:hAnsi="Bookman Old Style" w:cs="Arial"/>
                <w:sz w:val="24"/>
                <w:szCs w:val="24"/>
              </w:rPr>
              <w:t>Nomor</w:t>
            </w:r>
            <w:proofErr w:type="spellEnd"/>
            <w:r w:rsidR="000E137A">
              <w:rPr>
                <w:rFonts w:ascii="Bookman Old Style" w:hAnsi="Bookman Old Style" w:cs="Arial"/>
                <w:sz w:val="24"/>
                <w:szCs w:val="24"/>
              </w:rPr>
              <w:t xml:space="preserve"> :</w:t>
            </w:r>
            <w:r w:rsidR="008D70F6">
              <w:rPr>
                <w:rFonts w:ascii="Bookman Old Style" w:hAnsi="Bookman Old Style" w:cs="Arial"/>
                <w:sz w:val="24"/>
                <w:szCs w:val="24"/>
              </w:rPr>
              <w:t xml:space="preserve"> </w:t>
            </w:r>
            <w:r w:rsidR="000E137A">
              <w:rPr>
                <w:rFonts w:ascii="Bookman Old Style" w:hAnsi="Bookman Old Style" w:cs="Arial"/>
                <w:sz w:val="24"/>
                <w:szCs w:val="24"/>
              </w:rPr>
              <w:t>10/KPTS/VII/</w:t>
            </w:r>
            <w:proofErr w:type="spellStart"/>
            <w:r w:rsidR="000E137A">
              <w:rPr>
                <w:rFonts w:ascii="Bookman Old Style" w:hAnsi="Bookman Old Style" w:cs="Arial"/>
                <w:sz w:val="24"/>
                <w:szCs w:val="24"/>
              </w:rPr>
              <w:t>Tahun</w:t>
            </w:r>
            <w:proofErr w:type="spellEnd"/>
            <w:r w:rsidR="000E137A">
              <w:rPr>
                <w:rFonts w:ascii="Bookman Old Style" w:hAnsi="Bookman Old Style" w:cs="Arial"/>
                <w:sz w:val="24"/>
                <w:szCs w:val="24"/>
              </w:rPr>
              <w:t xml:space="preserve"> 2021</w:t>
            </w:r>
            <w:r w:rsidR="003F30D5">
              <w:rPr>
                <w:rFonts w:ascii="Bookman Old Style" w:hAnsi="Bookman Old Style" w:cs="Arial"/>
                <w:sz w:val="24"/>
                <w:szCs w:val="24"/>
              </w:rPr>
              <w:t xml:space="preserve">  </w:t>
            </w:r>
            <w:proofErr w:type="spellStart"/>
            <w:r w:rsidR="003F30D5">
              <w:rPr>
                <w:rFonts w:ascii="Bookman Old Style" w:hAnsi="Bookman Old Style" w:cs="Arial"/>
                <w:sz w:val="24"/>
                <w:szCs w:val="24"/>
              </w:rPr>
              <w:t>Tertanggal</w:t>
            </w:r>
            <w:proofErr w:type="spellEnd"/>
            <w:r w:rsidR="003F30D5">
              <w:rPr>
                <w:rFonts w:ascii="Bookman Old Style" w:hAnsi="Bookman Old Style" w:cs="Arial"/>
                <w:sz w:val="24"/>
                <w:szCs w:val="24"/>
              </w:rPr>
              <w:t xml:space="preserve"> </w:t>
            </w:r>
            <w:r w:rsidR="000E137A">
              <w:rPr>
                <w:rFonts w:ascii="Bookman Old Style" w:hAnsi="Bookman Old Style" w:cs="Arial"/>
                <w:sz w:val="24"/>
                <w:szCs w:val="24"/>
              </w:rPr>
              <w:t xml:space="preserve">1 </w:t>
            </w:r>
            <w:proofErr w:type="spellStart"/>
            <w:r w:rsidR="000E137A">
              <w:rPr>
                <w:rFonts w:ascii="Bookman Old Style" w:hAnsi="Bookman Old Style" w:cs="Arial"/>
                <w:sz w:val="24"/>
                <w:szCs w:val="24"/>
              </w:rPr>
              <w:t>Juli</w:t>
            </w:r>
            <w:proofErr w:type="spellEnd"/>
            <w:r w:rsidR="000E137A">
              <w:rPr>
                <w:rFonts w:ascii="Bookman Old Style" w:hAnsi="Bookman Old Style" w:cs="Arial"/>
                <w:sz w:val="24"/>
                <w:szCs w:val="24"/>
              </w:rPr>
              <w:t xml:space="preserve"> 2021;</w:t>
            </w:r>
          </w:p>
          <w:p w14:paraId="085BF3F0" w14:textId="35E698C1" w:rsidR="002D48BD" w:rsidRPr="008E0347" w:rsidRDefault="002D48BD" w:rsidP="002814AA">
            <w:pPr>
              <w:pStyle w:val="ListParagraph"/>
              <w:numPr>
                <w:ilvl w:val="0"/>
                <w:numId w:val="73"/>
              </w:numPr>
              <w:spacing w:after="120"/>
              <w:ind w:left="309" w:hanging="284"/>
              <w:jc w:val="both"/>
              <w:rPr>
                <w:rFonts w:ascii="Bookman Old Style" w:hAnsi="Bookman Old Style"/>
                <w:sz w:val="24"/>
                <w:szCs w:val="24"/>
              </w:rPr>
            </w:pPr>
            <w:proofErr w:type="spellStart"/>
            <w:r w:rsidRPr="008E0347">
              <w:rPr>
                <w:rFonts w:ascii="Bookman Old Style" w:hAnsi="Bookman Old Style"/>
                <w:sz w:val="24"/>
                <w:szCs w:val="24"/>
              </w:rPr>
              <w:t>bahwa</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berdasarkan</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pertimbangan</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sebagaimana</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dimaksud</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dalam</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huruf</w:t>
            </w:r>
            <w:proofErr w:type="spellEnd"/>
            <w:r w:rsidRPr="008E0347">
              <w:rPr>
                <w:rFonts w:ascii="Bookman Old Style" w:hAnsi="Bookman Old Style"/>
                <w:sz w:val="24"/>
                <w:szCs w:val="24"/>
              </w:rPr>
              <w:t xml:space="preserve"> a </w:t>
            </w:r>
            <w:r w:rsidR="008D70F6">
              <w:rPr>
                <w:rFonts w:ascii="Bookman Old Style" w:hAnsi="Bookman Old Style"/>
                <w:sz w:val="24"/>
                <w:szCs w:val="24"/>
              </w:rPr>
              <w:t xml:space="preserve">dan </w:t>
            </w:r>
            <w:proofErr w:type="spellStart"/>
            <w:r w:rsidR="008D70F6">
              <w:rPr>
                <w:rFonts w:ascii="Bookman Old Style" w:hAnsi="Bookman Old Style"/>
                <w:sz w:val="24"/>
                <w:szCs w:val="24"/>
              </w:rPr>
              <w:t>huruf</w:t>
            </w:r>
            <w:proofErr w:type="spellEnd"/>
            <w:r w:rsidR="008D70F6">
              <w:rPr>
                <w:rFonts w:ascii="Bookman Old Style" w:hAnsi="Bookman Old Style"/>
                <w:sz w:val="24"/>
                <w:szCs w:val="24"/>
              </w:rPr>
              <w:t xml:space="preserve"> b </w:t>
            </w:r>
            <w:proofErr w:type="spellStart"/>
            <w:r w:rsidRPr="008E0347">
              <w:rPr>
                <w:rFonts w:ascii="Bookman Old Style" w:hAnsi="Bookman Old Style"/>
                <w:sz w:val="24"/>
                <w:szCs w:val="24"/>
              </w:rPr>
              <w:t>perlu</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menetapkan</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Peratura</w:t>
            </w:r>
            <w:r w:rsidR="003F30D5">
              <w:rPr>
                <w:rFonts w:ascii="Bookman Old Style" w:hAnsi="Bookman Old Style"/>
                <w:sz w:val="24"/>
                <w:szCs w:val="24"/>
              </w:rPr>
              <w:t>n</w:t>
            </w:r>
            <w:proofErr w:type="spellEnd"/>
            <w:r w:rsidR="003F30D5">
              <w:rPr>
                <w:rFonts w:ascii="Bookman Old Style" w:hAnsi="Bookman Old Style"/>
                <w:sz w:val="24"/>
                <w:szCs w:val="24"/>
              </w:rPr>
              <w:t xml:space="preserve"> </w:t>
            </w:r>
            <w:proofErr w:type="spellStart"/>
            <w:r w:rsidR="003F30D5">
              <w:rPr>
                <w:rFonts w:ascii="Bookman Old Style" w:hAnsi="Bookman Old Style"/>
                <w:sz w:val="24"/>
                <w:szCs w:val="24"/>
              </w:rPr>
              <w:t>Panitia</w:t>
            </w:r>
            <w:proofErr w:type="spellEnd"/>
            <w:r w:rsidR="003F30D5">
              <w:rPr>
                <w:rFonts w:ascii="Bookman Old Style" w:hAnsi="Bookman Old Style"/>
                <w:sz w:val="24"/>
                <w:szCs w:val="24"/>
              </w:rPr>
              <w:t xml:space="preserve"> </w:t>
            </w:r>
            <w:proofErr w:type="spellStart"/>
            <w:r w:rsidR="003F30D5">
              <w:rPr>
                <w:rFonts w:ascii="Bookman Old Style" w:hAnsi="Bookman Old Style"/>
                <w:sz w:val="24"/>
                <w:szCs w:val="24"/>
              </w:rPr>
              <w:t>Pemilihan</w:t>
            </w:r>
            <w:proofErr w:type="spellEnd"/>
            <w:r w:rsidR="003F30D5">
              <w:rPr>
                <w:rFonts w:ascii="Bookman Old Style" w:hAnsi="Bookman Old Style"/>
                <w:sz w:val="24"/>
                <w:szCs w:val="24"/>
              </w:rPr>
              <w:t xml:space="preserve"> </w:t>
            </w:r>
            <w:r w:rsidR="00861FBE">
              <w:rPr>
                <w:rFonts w:ascii="Bookman Old Style" w:hAnsi="Bookman Old Style"/>
                <w:sz w:val="24"/>
                <w:szCs w:val="24"/>
              </w:rPr>
              <w:t>Lurah</w:t>
            </w:r>
            <w:r w:rsidR="003F30D5">
              <w:rPr>
                <w:rFonts w:ascii="Bookman Old Style" w:hAnsi="Bookman Old Style"/>
                <w:sz w:val="24"/>
                <w:szCs w:val="24"/>
              </w:rPr>
              <w:t>1</w:t>
            </w:r>
            <w:r w:rsidRPr="008E0347">
              <w:rPr>
                <w:rFonts w:ascii="Bookman Old Style" w:hAnsi="Bookman Old Style"/>
                <w:sz w:val="24"/>
                <w:szCs w:val="24"/>
              </w:rPr>
              <w:t xml:space="preserve"> </w:t>
            </w:r>
            <w:proofErr w:type="spellStart"/>
            <w:r w:rsidRPr="008E0347">
              <w:rPr>
                <w:rFonts w:ascii="Bookman Old Style" w:hAnsi="Bookman Old Style"/>
                <w:sz w:val="24"/>
                <w:szCs w:val="24"/>
              </w:rPr>
              <w:t>tentang</w:t>
            </w:r>
            <w:proofErr w:type="spellEnd"/>
            <w:r w:rsidRPr="008E0347">
              <w:rPr>
                <w:rFonts w:ascii="Bookman Old Style" w:hAnsi="Bookman Old Style"/>
                <w:sz w:val="24"/>
                <w:szCs w:val="24"/>
              </w:rPr>
              <w:t xml:space="preserve"> Tata</w:t>
            </w:r>
            <w:r w:rsidR="003F30D5">
              <w:rPr>
                <w:rFonts w:ascii="Bookman Old Style" w:hAnsi="Bookman Old Style"/>
                <w:sz w:val="24"/>
                <w:szCs w:val="24"/>
              </w:rPr>
              <w:t xml:space="preserve"> </w:t>
            </w:r>
            <w:proofErr w:type="spellStart"/>
            <w:r w:rsidR="003F30D5">
              <w:rPr>
                <w:rFonts w:ascii="Bookman Old Style" w:hAnsi="Bookman Old Style"/>
                <w:sz w:val="24"/>
                <w:szCs w:val="24"/>
              </w:rPr>
              <w:t>Tertib</w:t>
            </w:r>
            <w:proofErr w:type="spellEnd"/>
            <w:r w:rsidR="003F30D5">
              <w:rPr>
                <w:rFonts w:ascii="Bookman Old Style" w:hAnsi="Bookman Old Style"/>
                <w:sz w:val="24"/>
                <w:szCs w:val="24"/>
              </w:rPr>
              <w:t xml:space="preserve"> </w:t>
            </w:r>
            <w:proofErr w:type="spellStart"/>
            <w:r w:rsidR="003F30D5">
              <w:rPr>
                <w:rFonts w:ascii="Bookman Old Style" w:hAnsi="Bookman Old Style"/>
                <w:sz w:val="24"/>
                <w:szCs w:val="24"/>
              </w:rPr>
              <w:t>Pemilihan</w:t>
            </w:r>
            <w:proofErr w:type="spellEnd"/>
            <w:r w:rsidR="003F30D5">
              <w:rPr>
                <w:rFonts w:ascii="Bookman Old Style" w:hAnsi="Bookman Old Style"/>
                <w:sz w:val="24"/>
                <w:szCs w:val="24"/>
              </w:rPr>
              <w:t xml:space="preserve"> </w:t>
            </w:r>
            <w:proofErr w:type="spellStart"/>
            <w:r w:rsidR="00861FBE">
              <w:rPr>
                <w:rFonts w:ascii="Bookman Old Style" w:hAnsi="Bookman Old Style"/>
                <w:sz w:val="24"/>
                <w:szCs w:val="24"/>
              </w:rPr>
              <w:t>Lurah</w:t>
            </w:r>
            <w:proofErr w:type="spellEnd"/>
            <w:r w:rsidR="000E137A">
              <w:rPr>
                <w:rFonts w:ascii="Bookman Old Style" w:hAnsi="Bookman Old Style"/>
                <w:sz w:val="24"/>
                <w:szCs w:val="24"/>
              </w:rPr>
              <w:t xml:space="preserve"> </w:t>
            </w:r>
            <w:proofErr w:type="spellStart"/>
            <w:r w:rsidR="003E77FA">
              <w:rPr>
                <w:rFonts w:ascii="Bookman Old Style" w:hAnsi="Bookman Old Style"/>
                <w:sz w:val="24"/>
                <w:szCs w:val="24"/>
              </w:rPr>
              <w:t>Sumbergiri</w:t>
            </w:r>
            <w:proofErr w:type="spellEnd"/>
            <w:r w:rsidR="003F30D5">
              <w:rPr>
                <w:rFonts w:ascii="Bookman Old Style" w:hAnsi="Bookman Old Style"/>
                <w:sz w:val="24"/>
                <w:szCs w:val="24"/>
              </w:rPr>
              <w:t xml:space="preserve"> </w:t>
            </w:r>
            <w:proofErr w:type="spellStart"/>
            <w:r w:rsidR="003F30D5">
              <w:rPr>
                <w:rFonts w:ascii="Bookman Old Style" w:hAnsi="Bookman Old Style"/>
                <w:sz w:val="24"/>
                <w:szCs w:val="24"/>
              </w:rPr>
              <w:t>K</w:t>
            </w:r>
            <w:r w:rsidR="000E137A">
              <w:rPr>
                <w:rFonts w:ascii="Bookman Old Style" w:hAnsi="Bookman Old Style"/>
                <w:sz w:val="24"/>
                <w:szCs w:val="24"/>
              </w:rPr>
              <w:t>ap</w:t>
            </w:r>
            <w:r w:rsidR="00861FBE">
              <w:rPr>
                <w:rFonts w:ascii="Bookman Old Style" w:hAnsi="Bookman Old Style"/>
                <w:sz w:val="24"/>
                <w:szCs w:val="24"/>
              </w:rPr>
              <w:t>anew</w:t>
            </w:r>
            <w:r w:rsidR="001E3103">
              <w:rPr>
                <w:rFonts w:ascii="Bookman Old Style" w:hAnsi="Bookman Old Style"/>
                <w:sz w:val="24"/>
                <w:szCs w:val="24"/>
              </w:rPr>
              <w:t>o</w:t>
            </w:r>
            <w:r w:rsidR="003F30D5">
              <w:rPr>
                <w:rFonts w:ascii="Bookman Old Style" w:hAnsi="Bookman Old Style"/>
                <w:sz w:val="24"/>
                <w:szCs w:val="24"/>
              </w:rPr>
              <w:t>n</w:t>
            </w:r>
            <w:proofErr w:type="spellEnd"/>
            <w:r w:rsidR="003F30D5">
              <w:rPr>
                <w:rFonts w:ascii="Bookman Old Style" w:hAnsi="Bookman Old Style"/>
                <w:sz w:val="24"/>
                <w:szCs w:val="24"/>
              </w:rPr>
              <w:t xml:space="preserve"> </w:t>
            </w:r>
            <w:proofErr w:type="spellStart"/>
            <w:r w:rsidR="003F30D5">
              <w:rPr>
                <w:rFonts w:ascii="Bookman Old Style" w:hAnsi="Bookman Old Style"/>
                <w:sz w:val="24"/>
                <w:szCs w:val="24"/>
              </w:rPr>
              <w:t>Ponjong</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Kabupaten</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Gunungkidul</w:t>
            </w:r>
            <w:proofErr w:type="spellEnd"/>
            <w:r w:rsidRPr="008E0347">
              <w:rPr>
                <w:rFonts w:ascii="Bookman Old Style" w:hAnsi="Bookman Old Style"/>
                <w:sz w:val="24"/>
                <w:szCs w:val="24"/>
                <w:lang w:val="es-ES"/>
              </w:rPr>
              <w:t>;</w:t>
            </w:r>
          </w:p>
        </w:tc>
      </w:tr>
      <w:tr w:rsidR="002D48BD" w:rsidRPr="008E0347" w14:paraId="4B0A4551" w14:textId="77777777" w:rsidTr="002D48BD">
        <w:tblPrEx>
          <w:tblLook w:val="04A0" w:firstRow="1" w:lastRow="0" w:firstColumn="1" w:lastColumn="0" w:noHBand="0" w:noVBand="1"/>
        </w:tblPrEx>
        <w:trPr>
          <w:trHeight w:val="300"/>
        </w:trPr>
        <w:tc>
          <w:tcPr>
            <w:tcW w:w="1700" w:type="dxa"/>
            <w:shd w:val="clear" w:color="auto" w:fill="auto"/>
            <w:hideMark/>
          </w:tcPr>
          <w:p w14:paraId="72DCED1E" w14:textId="77777777" w:rsidR="002D48BD" w:rsidRPr="008E0347" w:rsidRDefault="002D48BD" w:rsidP="002D48BD">
            <w:pPr>
              <w:spacing w:after="80"/>
              <w:ind w:left="34"/>
              <w:rPr>
                <w:rFonts w:ascii="Bookman Old Style" w:hAnsi="Bookman Old Style" w:cs="Franklin Gothic Medium"/>
                <w:sz w:val="24"/>
                <w:szCs w:val="24"/>
                <w:lang w:val="id-ID"/>
              </w:rPr>
            </w:pPr>
            <w:r w:rsidRPr="008E0347">
              <w:rPr>
                <w:rFonts w:ascii="Bookman Old Style" w:hAnsi="Bookman Old Style"/>
                <w:sz w:val="24"/>
                <w:szCs w:val="24"/>
                <w:lang w:val="sv-SE"/>
              </w:rPr>
              <w:t>Mengingat</w:t>
            </w:r>
          </w:p>
        </w:tc>
        <w:tc>
          <w:tcPr>
            <w:tcW w:w="293" w:type="dxa"/>
            <w:shd w:val="clear" w:color="auto" w:fill="auto"/>
            <w:hideMark/>
          </w:tcPr>
          <w:p w14:paraId="20819ED9" w14:textId="77777777" w:rsidR="002D48BD" w:rsidRPr="008E0347" w:rsidRDefault="002D48BD" w:rsidP="002D48BD">
            <w:pPr>
              <w:spacing w:after="80"/>
              <w:jc w:val="center"/>
              <w:rPr>
                <w:rFonts w:ascii="Bookman Old Style" w:hAnsi="Bookman Old Style" w:cs="Franklin Gothic Medium"/>
                <w:sz w:val="24"/>
                <w:szCs w:val="24"/>
                <w:lang w:val="id-ID"/>
              </w:rPr>
            </w:pPr>
            <w:r w:rsidRPr="008E0347">
              <w:rPr>
                <w:rFonts w:ascii="Bookman Old Style" w:hAnsi="Bookman Old Style" w:cs="Franklin Gothic Medium"/>
                <w:sz w:val="24"/>
                <w:szCs w:val="24"/>
                <w:lang w:val="id-ID"/>
              </w:rPr>
              <w:t>:</w:t>
            </w:r>
          </w:p>
        </w:tc>
        <w:tc>
          <w:tcPr>
            <w:tcW w:w="8072" w:type="dxa"/>
            <w:shd w:val="clear" w:color="auto" w:fill="auto"/>
            <w:hideMark/>
          </w:tcPr>
          <w:p w14:paraId="27B7A38E" w14:textId="77777777" w:rsidR="002D48BD" w:rsidRPr="008E0347" w:rsidRDefault="002D48BD" w:rsidP="002814AA">
            <w:pPr>
              <w:pStyle w:val="ListParagraph"/>
              <w:numPr>
                <w:ilvl w:val="0"/>
                <w:numId w:val="74"/>
              </w:numPr>
              <w:spacing w:after="60"/>
              <w:ind w:left="329" w:hanging="450"/>
              <w:jc w:val="both"/>
              <w:rPr>
                <w:rFonts w:ascii="Bookman Old Style" w:hAnsi="Bookman Old Style"/>
                <w:color w:val="000000"/>
                <w:spacing w:val="-6"/>
                <w:sz w:val="24"/>
                <w:szCs w:val="24"/>
                <w:lang w:val="id-ID"/>
              </w:rPr>
            </w:pPr>
            <w:r w:rsidRPr="008E0347">
              <w:rPr>
                <w:rFonts w:ascii="Bookman Old Style" w:hAnsi="Bookman Old Style" w:cs="Bookman Old Style"/>
                <w:color w:val="000000"/>
                <w:sz w:val="24"/>
                <w:szCs w:val="24"/>
                <w:lang w:val="id-ID" w:eastAsia="id-ID"/>
              </w:rPr>
              <w:t>Undang</w:t>
            </w:r>
            <w:r w:rsidRPr="008E0347">
              <w:rPr>
                <w:rFonts w:ascii="Bookman Old Style" w:hAnsi="Bookman Old Style"/>
                <w:color w:val="000000"/>
                <w:spacing w:val="-6"/>
                <w:sz w:val="24"/>
                <w:szCs w:val="24"/>
                <w:lang w:val="id-ID"/>
              </w:rPr>
              <w:t xml:space="preserve">-Undang Nomor </w:t>
            </w:r>
            <w:r w:rsidRPr="008E0347">
              <w:rPr>
                <w:rFonts w:ascii="Bookman Old Style" w:hAnsi="Bookman Old Style"/>
                <w:color w:val="000000"/>
                <w:spacing w:val="-6"/>
                <w:sz w:val="24"/>
                <w:szCs w:val="24"/>
              </w:rPr>
              <w:t>15</w:t>
            </w:r>
            <w:r w:rsidRPr="008E0347">
              <w:rPr>
                <w:rFonts w:ascii="Bookman Old Style" w:hAnsi="Bookman Old Style"/>
                <w:color w:val="000000"/>
                <w:spacing w:val="-6"/>
                <w:sz w:val="24"/>
                <w:szCs w:val="24"/>
                <w:lang w:val="id-ID"/>
              </w:rPr>
              <w:t xml:space="preserve"> Tahun </w:t>
            </w:r>
            <w:r w:rsidRPr="008E0347">
              <w:rPr>
                <w:rFonts w:ascii="Bookman Old Style" w:hAnsi="Bookman Old Style"/>
                <w:color w:val="000000"/>
                <w:spacing w:val="-6"/>
                <w:sz w:val="24"/>
                <w:szCs w:val="24"/>
              </w:rPr>
              <w:t xml:space="preserve">1950 </w:t>
            </w:r>
            <w:r w:rsidRPr="008E0347">
              <w:rPr>
                <w:rFonts w:ascii="Bookman Old Style" w:hAnsi="Bookman Old Style"/>
                <w:color w:val="000000"/>
                <w:spacing w:val="-6"/>
                <w:sz w:val="24"/>
                <w:szCs w:val="24"/>
                <w:lang w:val="id-ID"/>
              </w:rPr>
              <w:t xml:space="preserve">tentang </w:t>
            </w:r>
            <w:proofErr w:type="spellStart"/>
            <w:r w:rsidRPr="008E0347">
              <w:rPr>
                <w:rFonts w:ascii="Bookman Old Style" w:hAnsi="Bookman Old Style"/>
                <w:color w:val="000000"/>
                <w:spacing w:val="-6"/>
                <w:sz w:val="24"/>
                <w:szCs w:val="24"/>
              </w:rPr>
              <w:t>Pembentukan</w:t>
            </w:r>
            <w:proofErr w:type="spellEnd"/>
            <w:r w:rsidRPr="008E0347">
              <w:rPr>
                <w:rFonts w:ascii="Bookman Old Style" w:hAnsi="Bookman Old Style"/>
                <w:color w:val="000000"/>
                <w:spacing w:val="-6"/>
                <w:sz w:val="24"/>
                <w:szCs w:val="24"/>
              </w:rPr>
              <w:t xml:space="preserve"> Daerah-</w:t>
            </w:r>
            <w:proofErr w:type="spellStart"/>
            <w:r w:rsidRPr="008E0347">
              <w:rPr>
                <w:rFonts w:ascii="Bookman Old Style" w:hAnsi="Bookman Old Style"/>
                <w:color w:val="000000"/>
                <w:spacing w:val="-6"/>
                <w:sz w:val="24"/>
                <w:szCs w:val="24"/>
              </w:rPr>
              <w:t>daerah</w:t>
            </w:r>
            <w:proofErr w:type="spellEnd"/>
            <w:r w:rsidRPr="008E0347">
              <w:rPr>
                <w:rFonts w:ascii="Bookman Old Style" w:hAnsi="Bookman Old Style"/>
                <w:color w:val="000000"/>
                <w:spacing w:val="-6"/>
                <w:sz w:val="24"/>
                <w:szCs w:val="24"/>
              </w:rPr>
              <w:t xml:space="preserve"> </w:t>
            </w:r>
            <w:proofErr w:type="spellStart"/>
            <w:r w:rsidRPr="008E0347">
              <w:rPr>
                <w:rFonts w:ascii="Bookman Old Style" w:hAnsi="Bookman Old Style"/>
                <w:color w:val="000000"/>
                <w:spacing w:val="-6"/>
                <w:sz w:val="24"/>
                <w:szCs w:val="24"/>
              </w:rPr>
              <w:t>Kabupaten</w:t>
            </w:r>
            <w:proofErr w:type="spellEnd"/>
            <w:r w:rsidRPr="008E0347">
              <w:rPr>
                <w:rFonts w:ascii="Bookman Old Style" w:hAnsi="Bookman Old Style"/>
                <w:color w:val="000000"/>
                <w:spacing w:val="-6"/>
                <w:sz w:val="24"/>
                <w:szCs w:val="24"/>
              </w:rPr>
              <w:t xml:space="preserve"> </w:t>
            </w:r>
            <w:proofErr w:type="spellStart"/>
            <w:r w:rsidRPr="008E0347">
              <w:rPr>
                <w:rFonts w:ascii="Bookman Old Style" w:hAnsi="Bookman Old Style"/>
                <w:color w:val="000000"/>
                <w:spacing w:val="-6"/>
                <w:sz w:val="24"/>
                <w:szCs w:val="24"/>
              </w:rPr>
              <w:t>dalam</w:t>
            </w:r>
            <w:proofErr w:type="spellEnd"/>
            <w:r w:rsidRPr="008E0347">
              <w:rPr>
                <w:rFonts w:ascii="Bookman Old Style" w:hAnsi="Bookman Old Style"/>
                <w:color w:val="000000"/>
                <w:spacing w:val="-6"/>
                <w:sz w:val="24"/>
                <w:szCs w:val="24"/>
              </w:rPr>
              <w:t xml:space="preserve"> </w:t>
            </w:r>
            <w:proofErr w:type="spellStart"/>
            <w:r w:rsidRPr="008E0347">
              <w:rPr>
                <w:rFonts w:ascii="Bookman Old Style" w:hAnsi="Bookman Old Style"/>
                <w:color w:val="000000"/>
                <w:spacing w:val="-6"/>
                <w:sz w:val="24"/>
                <w:szCs w:val="24"/>
              </w:rPr>
              <w:t>lingkungan</w:t>
            </w:r>
            <w:proofErr w:type="spellEnd"/>
            <w:r w:rsidRPr="008E0347">
              <w:rPr>
                <w:rFonts w:ascii="Bookman Old Style" w:hAnsi="Bookman Old Style"/>
                <w:color w:val="000000"/>
                <w:spacing w:val="-6"/>
                <w:sz w:val="24"/>
                <w:szCs w:val="24"/>
              </w:rPr>
              <w:t xml:space="preserve"> Daerah Istimewa Yogyakarta</w:t>
            </w:r>
            <w:r w:rsidRPr="008E0347">
              <w:rPr>
                <w:rFonts w:ascii="Bookman Old Style" w:hAnsi="Bookman Old Style"/>
                <w:color w:val="000000"/>
                <w:spacing w:val="-6"/>
                <w:sz w:val="24"/>
                <w:szCs w:val="24"/>
                <w:lang w:val="id-ID"/>
              </w:rPr>
              <w:t>;</w:t>
            </w:r>
          </w:p>
        </w:tc>
      </w:tr>
      <w:tr w:rsidR="002D48BD" w:rsidRPr="008E0347" w14:paraId="6F43D397" w14:textId="77777777" w:rsidTr="002D48BD">
        <w:tblPrEx>
          <w:tblLook w:val="04A0" w:firstRow="1" w:lastRow="0" w:firstColumn="1" w:lastColumn="0" w:noHBand="0" w:noVBand="1"/>
        </w:tblPrEx>
        <w:trPr>
          <w:trHeight w:val="300"/>
        </w:trPr>
        <w:tc>
          <w:tcPr>
            <w:tcW w:w="1700" w:type="dxa"/>
            <w:shd w:val="clear" w:color="auto" w:fill="auto"/>
          </w:tcPr>
          <w:p w14:paraId="6412203F" w14:textId="77777777" w:rsidR="002D48BD" w:rsidRPr="008E0347" w:rsidRDefault="002D48BD" w:rsidP="002D48BD">
            <w:pPr>
              <w:spacing w:after="80"/>
              <w:ind w:left="34"/>
              <w:rPr>
                <w:rFonts w:ascii="Bookman Old Style" w:hAnsi="Bookman Old Style"/>
                <w:sz w:val="24"/>
                <w:szCs w:val="24"/>
                <w:lang w:val="sv-SE"/>
              </w:rPr>
            </w:pPr>
          </w:p>
        </w:tc>
        <w:tc>
          <w:tcPr>
            <w:tcW w:w="293" w:type="dxa"/>
            <w:shd w:val="clear" w:color="auto" w:fill="auto"/>
          </w:tcPr>
          <w:p w14:paraId="266BF957"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17493A07" w14:textId="0DC4BDC9" w:rsidR="002D48BD" w:rsidRPr="008E0347" w:rsidRDefault="002D48BD" w:rsidP="002814AA">
            <w:pPr>
              <w:pStyle w:val="ListParagraph"/>
              <w:numPr>
                <w:ilvl w:val="0"/>
                <w:numId w:val="74"/>
              </w:numPr>
              <w:spacing w:after="60"/>
              <w:ind w:left="329" w:hanging="450"/>
              <w:jc w:val="both"/>
              <w:rPr>
                <w:rFonts w:ascii="Bookman Old Style" w:hAnsi="Bookman Old Style"/>
                <w:color w:val="000000"/>
                <w:sz w:val="24"/>
                <w:szCs w:val="24"/>
                <w:lang w:val="id-ID"/>
              </w:rPr>
            </w:pPr>
            <w:r w:rsidRPr="008E0347">
              <w:rPr>
                <w:rFonts w:ascii="Bookman Old Style" w:hAnsi="Bookman Old Style" w:cs="Bookman Old Style"/>
                <w:color w:val="000000"/>
                <w:sz w:val="24"/>
                <w:szCs w:val="24"/>
                <w:lang w:val="id-ID" w:eastAsia="id-ID"/>
              </w:rPr>
              <w:t>Undang</w:t>
            </w:r>
            <w:r w:rsidRPr="008E0347">
              <w:rPr>
                <w:rFonts w:ascii="Bookman Old Style" w:hAnsi="Bookman Old Style"/>
                <w:color w:val="000000"/>
                <w:sz w:val="24"/>
                <w:szCs w:val="24"/>
                <w:lang w:val="id-ID"/>
              </w:rPr>
              <w:t xml:space="preserve">-Undang Nomor 6 Tahun 2014 tentang </w:t>
            </w:r>
            <w:proofErr w:type="spellStart"/>
            <w:r w:rsidR="00DF7B56">
              <w:rPr>
                <w:rFonts w:ascii="Bookman Old Style" w:hAnsi="Bookman Old Style"/>
                <w:color w:val="000000"/>
                <w:sz w:val="24"/>
                <w:szCs w:val="24"/>
              </w:rPr>
              <w:t>Kalurahan</w:t>
            </w:r>
            <w:proofErr w:type="spellEnd"/>
            <w:r w:rsidRPr="008E0347">
              <w:rPr>
                <w:rFonts w:ascii="Bookman Old Style" w:hAnsi="Bookman Old Style"/>
                <w:color w:val="000000"/>
                <w:sz w:val="24"/>
                <w:szCs w:val="24"/>
                <w:lang w:val="id-ID"/>
              </w:rPr>
              <w:t>;</w:t>
            </w:r>
          </w:p>
        </w:tc>
      </w:tr>
      <w:tr w:rsidR="002D48BD" w:rsidRPr="008E0347" w14:paraId="74CADC6B" w14:textId="77777777" w:rsidTr="002D48BD">
        <w:tblPrEx>
          <w:tblLook w:val="04A0" w:firstRow="1" w:lastRow="0" w:firstColumn="1" w:lastColumn="0" w:noHBand="0" w:noVBand="1"/>
        </w:tblPrEx>
        <w:trPr>
          <w:trHeight w:val="300"/>
        </w:trPr>
        <w:tc>
          <w:tcPr>
            <w:tcW w:w="1700" w:type="dxa"/>
            <w:shd w:val="clear" w:color="auto" w:fill="auto"/>
          </w:tcPr>
          <w:p w14:paraId="181938C6" w14:textId="77777777" w:rsidR="002D48BD" w:rsidRPr="008E0347" w:rsidRDefault="002D48BD" w:rsidP="002D48BD">
            <w:pPr>
              <w:spacing w:after="80"/>
              <w:ind w:left="34"/>
              <w:rPr>
                <w:rFonts w:ascii="Bookman Old Style" w:hAnsi="Bookman Old Style"/>
                <w:sz w:val="24"/>
                <w:szCs w:val="24"/>
                <w:lang w:val="sv-SE"/>
              </w:rPr>
            </w:pPr>
          </w:p>
        </w:tc>
        <w:tc>
          <w:tcPr>
            <w:tcW w:w="293" w:type="dxa"/>
            <w:shd w:val="clear" w:color="auto" w:fill="auto"/>
          </w:tcPr>
          <w:p w14:paraId="1AA3D395"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19F8B1D4" w14:textId="77777777" w:rsidR="002D48BD" w:rsidRPr="008E0347" w:rsidRDefault="002D48BD" w:rsidP="002814AA">
            <w:pPr>
              <w:pStyle w:val="ListParagraph"/>
              <w:numPr>
                <w:ilvl w:val="0"/>
                <w:numId w:val="74"/>
              </w:numPr>
              <w:spacing w:after="60"/>
              <w:ind w:left="329" w:hanging="450"/>
              <w:jc w:val="both"/>
              <w:rPr>
                <w:rFonts w:ascii="Bookman Old Style" w:hAnsi="Bookman Old Style"/>
                <w:color w:val="000000"/>
                <w:sz w:val="24"/>
                <w:szCs w:val="24"/>
                <w:lang w:val="id-ID"/>
              </w:rPr>
            </w:pPr>
            <w:r w:rsidRPr="008E0347">
              <w:rPr>
                <w:rFonts w:ascii="Bookman Old Style" w:hAnsi="Bookman Old Style" w:cs="Bookman Old Style"/>
                <w:color w:val="000000"/>
                <w:sz w:val="24"/>
                <w:szCs w:val="24"/>
                <w:lang w:val="id-ID" w:eastAsia="id-ID"/>
              </w:rPr>
              <w:t>Undang</w:t>
            </w:r>
            <w:r w:rsidRPr="008E0347">
              <w:rPr>
                <w:rFonts w:ascii="Bookman Old Style" w:hAnsi="Bookman Old Style"/>
                <w:sz w:val="24"/>
                <w:szCs w:val="24"/>
                <w:lang w:val="id-ID"/>
              </w:rPr>
              <w:t xml:space="preserve">-Undang Nomor 23 Tahun 2014 tentang Pemerintahan Daerah sebagaimana telah diubah terakhir dengan </w:t>
            </w:r>
            <w:r w:rsidRPr="008E0347">
              <w:rPr>
                <w:rFonts w:ascii="Bookman Old Style" w:hAnsi="Bookman Old Style" w:cs="Bookman Old Style"/>
                <w:sz w:val="24"/>
                <w:szCs w:val="24"/>
                <w:lang w:val="id-ID"/>
              </w:rPr>
              <w:t>Undang-Undang Nomor 9 Tahun 2015;</w:t>
            </w:r>
          </w:p>
        </w:tc>
      </w:tr>
      <w:tr w:rsidR="002D48BD" w:rsidRPr="008E0347" w14:paraId="3A56AB7A" w14:textId="77777777" w:rsidTr="002D48BD">
        <w:tblPrEx>
          <w:tblLook w:val="04A0" w:firstRow="1" w:lastRow="0" w:firstColumn="1" w:lastColumn="0" w:noHBand="0" w:noVBand="1"/>
        </w:tblPrEx>
        <w:trPr>
          <w:trHeight w:val="300"/>
        </w:trPr>
        <w:tc>
          <w:tcPr>
            <w:tcW w:w="1700" w:type="dxa"/>
            <w:shd w:val="clear" w:color="auto" w:fill="auto"/>
          </w:tcPr>
          <w:p w14:paraId="2576DCE0"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5C043558"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287F651C" w14:textId="77777777" w:rsidR="002D48BD" w:rsidRPr="008E0347" w:rsidRDefault="002D48BD" w:rsidP="002814AA">
            <w:pPr>
              <w:pStyle w:val="ListParagraph"/>
              <w:numPr>
                <w:ilvl w:val="0"/>
                <w:numId w:val="74"/>
              </w:numPr>
              <w:spacing w:after="60"/>
              <w:ind w:left="329" w:hanging="450"/>
              <w:jc w:val="both"/>
              <w:rPr>
                <w:rFonts w:ascii="Bookman Old Style" w:hAnsi="Bookman Old Style"/>
                <w:sz w:val="24"/>
                <w:szCs w:val="24"/>
              </w:rPr>
            </w:pPr>
            <w:r w:rsidRPr="008E0347">
              <w:rPr>
                <w:rFonts w:ascii="Bookman Old Style" w:hAnsi="Bookman Old Style" w:cs="Bookman Old Style"/>
                <w:color w:val="000000"/>
                <w:sz w:val="24"/>
                <w:szCs w:val="24"/>
                <w:lang w:val="id-ID" w:eastAsia="id-ID"/>
              </w:rPr>
              <w:t>Peraturan Pemerintah Nomor 3</w:t>
            </w:r>
            <w:r w:rsidRPr="008E0347">
              <w:rPr>
                <w:rFonts w:ascii="Bookman Old Style" w:hAnsi="Bookman Old Style" w:cs="Bookman Old Style"/>
                <w:color w:val="000000"/>
                <w:sz w:val="24"/>
                <w:szCs w:val="24"/>
                <w:lang w:eastAsia="id-ID"/>
              </w:rPr>
              <w:t>2</w:t>
            </w:r>
            <w:r w:rsidRPr="008E0347">
              <w:rPr>
                <w:rFonts w:ascii="Bookman Old Style" w:hAnsi="Bookman Old Style" w:cs="Bookman Old Style"/>
                <w:color w:val="000000"/>
                <w:sz w:val="24"/>
                <w:szCs w:val="24"/>
                <w:lang w:val="id-ID" w:eastAsia="id-ID"/>
              </w:rPr>
              <w:t xml:space="preserve"> Tahun </w:t>
            </w:r>
            <w:r w:rsidRPr="008E0347">
              <w:rPr>
                <w:rFonts w:ascii="Bookman Old Style" w:hAnsi="Bookman Old Style" w:cs="Bookman Old Style"/>
                <w:color w:val="000000"/>
                <w:sz w:val="24"/>
                <w:szCs w:val="24"/>
                <w:lang w:eastAsia="id-ID"/>
              </w:rPr>
              <w:t xml:space="preserve">1950 </w:t>
            </w:r>
            <w:r w:rsidRPr="008E0347">
              <w:rPr>
                <w:rFonts w:ascii="Bookman Old Style" w:hAnsi="Bookman Old Style" w:cs="Bookman Old Style"/>
                <w:color w:val="000000"/>
                <w:sz w:val="24"/>
                <w:szCs w:val="24"/>
                <w:lang w:val="id-ID" w:eastAsia="id-ID"/>
              </w:rPr>
              <w:t xml:space="preserve">tentang </w:t>
            </w:r>
            <w:proofErr w:type="spellStart"/>
            <w:r w:rsidRPr="008E0347">
              <w:rPr>
                <w:rFonts w:ascii="Bookman Old Style" w:hAnsi="Bookman Old Style" w:cs="Bookman Old Style"/>
                <w:color w:val="000000"/>
                <w:sz w:val="24"/>
                <w:szCs w:val="24"/>
                <w:lang w:eastAsia="id-ID"/>
              </w:rPr>
              <w:t>Penetapan</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Mulai</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berlakunya</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Undang-Undang</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Tahun</w:t>
            </w:r>
            <w:proofErr w:type="spellEnd"/>
            <w:r w:rsidRPr="008E0347">
              <w:rPr>
                <w:rFonts w:ascii="Bookman Old Style" w:hAnsi="Bookman Old Style" w:cs="Bookman Old Style"/>
                <w:color w:val="000000"/>
                <w:sz w:val="24"/>
                <w:szCs w:val="24"/>
                <w:lang w:eastAsia="id-ID"/>
              </w:rPr>
              <w:t xml:space="preserve"> 1950 </w:t>
            </w:r>
            <w:proofErr w:type="spellStart"/>
            <w:r w:rsidRPr="008E0347">
              <w:rPr>
                <w:rFonts w:ascii="Bookman Old Style" w:hAnsi="Bookman Old Style" w:cs="Bookman Old Style"/>
                <w:color w:val="000000"/>
                <w:sz w:val="24"/>
                <w:szCs w:val="24"/>
                <w:lang w:eastAsia="id-ID"/>
              </w:rPr>
              <w:t>Nomor</w:t>
            </w:r>
            <w:proofErr w:type="spellEnd"/>
            <w:r w:rsidRPr="008E0347">
              <w:rPr>
                <w:rFonts w:ascii="Bookman Old Style" w:hAnsi="Bookman Old Style" w:cs="Bookman Old Style"/>
                <w:color w:val="000000"/>
                <w:sz w:val="24"/>
                <w:szCs w:val="24"/>
                <w:lang w:eastAsia="id-ID"/>
              </w:rPr>
              <w:t xml:space="preserve"> : 12,13, 14 dan 15 </w:t>
            </w:r>
            <w:proofErr w:type="spellStart"/>
            <w:r w:rsidRPr="008E0347">
              <w:rPr>
                <w:rFonts w:ascii="Bookman Old Style" w:hAnsi="Bookman Old Style" w:cs="Bookman Old Style"/>
                <w:color w:val="000000"/>
                <w:sz w:val="24"/>
                <w:szCs w:val="24"/>
                <w:lang w:eastAsia="id-ID"/>
              </w:rPr>
              <w:t>dari</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hal</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Pembentukan</w:t>
            </w:r>
            <w:proofErr w:type="spellEnd"/>
            <w:r w:rsidRPr="008E0347">
              <w:rPr>
                <w:rFonts w:ascii="Bookman Old Style" w:hAnsi="Bookman Old Style" w:cs="Bookman Old Style"/>
                <w:color w:val="000000"/>
                <w:sz w:val="24"/>
                <w:szCs w:val="24"/>
                <w:lang w:eastAsia="id-ID"/>
              </w:rPr>
              <w:t xml:space="preserve"> Daerah-</w:t>
            </w:r>
            <w:proofErr w:type="spellStart"/>
            <w:r w:rsidRPr="008E0347">
              <w:rPr>
                <w:rFonts w:ascii="Bookman Old Style" w:hAnsi="Bookman Old Style" w:cs="Bookman Old Style"/>
                <w:color w:val="000000"/>
                <w:sz w:val="24"/>
                <w:szCs w:val="24"/>
                <w:lang w:eastAsia="id-ID"/>
              </w:rPr>
              <w:t>daerah</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Kabupaten</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dalam</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lingkungan</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Propinsi</w:t>
            </w:r>
            <w:proofErr w:type="spellEnd"/>
            <w:r w:rsidRPr="008E0347">
              <w:rPr>
                <w:rFonts w:ascii="Bookman Old Style" w:hAnsi="Bookman Old Style" w:cs="Bookman Old Style"/>
                <w:color w:val="000000"/>
                <w:sz w:val="24"/>
                <w:szCs w:val="24"/>
                <w:lang w:eastAsia="id-ID"/>
              </w:rPr>
              <w:t xml:space="preserve"> </w:t>
            </w:r>
            <w:proofErr w:type="spellStart"/>
            <w:r w:rsidRPr="008E0347">
              <w:rPr>
                <w:rFonts w:ascii="Bookman Old Style" w:hAnsi="Bookman Old Style" w:cs="Bookman Old Style"/>
                <w:color w:val="000000"/>
                <w:sz w:val="24"/>
                <w:szCs w:val="24"/>
                <w:lang w:eastAsia="id-ID"/>
              </w:rPr>
              <w:t>Jawa</w:t>
            </w:r>
            <w:proofErr w:type="spellEnd"/>
            <w:r w:rsidRPr="008E0347">
              <w:rPr>
                <w:rFonts w:ascii="Bookman Old Style" w:hAnsi="Bookman Old Style" w:cs="Bookman Old Style"/>
                <w:color w:val="000000"/>
                <w:sz w:val="24"/>
                <w:szCs w:val="24"/>
                <w:lang w:eastAsia="id-ID"/>
              </w:rPr>
              <w:t xml:space="preserve"> Timur, </w:t>
            </w:r>
            <w:proofErr w:type="spellStart"/>
            <w:r w:rsidRPr="008E0347">
              <w:rPr>
                <w:rFonts w:ascii="Bookman Old Style" w:hAnsi="Bookman Old Style" w:cs="Bookman Old Style"/>
                <w:color w:val="000000"/>
                <w:sz w:val="24"/>
                <w:szCs w:val="24"/>
                <w:lang w:eastAsia="id-ID"/>
              </w:rPr>
              <w:t>Jawa</w:t>
            </w:r>
            <w:proofErr w:type="spellEnd"/>
            <w:r w:rsidRPr="008E0347">
              <w:rPr>
                <w:rFonts w:ascii="Bookman Old Style" w:hAnsi="Bookman Old Style" w:cs="Bookman Old Style"/>
                <w:color w:val="000000"/>
                <w:sz w:val="24"/>
                <w:szCs w:val="24"/>
                <w:lang w:eastAsia="id-ID"/>
              </w:rPr>
              <w:t xml:space="preserve"> Tengah, </w:t>
            </w:r>
            <w:proofErr w:type="spellStart"/>
            <w:r w:rsidRPr="008E0347">
              <w:rPr>
                <w:rFonts w:ascii="Bookman Old Style" w:hAnsi="Bookman Old Style" w:cs="Bookman Old Style"/>
                <w:color w:val="000000"/>
                <w:sz w:val="24"/>
                <w:szCs w:val="24"/>
                <w:lang w:eastAsia="id-ID"/>
              </w:rPr>
              <w:t>Jawa</w:t>
            </w:r>
            <w:proofErr w:type="spellEnd"/>
            <w:r w:rsidRPr="008E0347">
              <w:rPr>
                <w:rFonts w:ascii="Bookman Old Style" w:hAnsi="Bookman Old Style" w:cs="Bookman Old Style"/>
                <w:color w:val="000000"/>
                <w:sz w:val="24"/>
                <w:szCs w:val="24"/>
                <w:lang w:eastAsia="id-ID"/>
              </w:rPr>
              <w:t xml:space="preserve"> Barat dan Daerah Istimewa Yogyakarta;</w:t>
            </w:r>
          </w:p>
        </w:tc>
      </w:tr>
      <w:tr w:rsidR="002D48BD" w:rsidRPr="008E0347" w14:paraId="020BF6F5" w14:textId="77777777" w:rsidTr="002D48BD">
        <w:tblPrEx>
          <w:tblLook w:val="04A0" w:firstRow="1" w:lastRow="0" w:firstColumn="1" w:lastColumn="0" w:noHBand="0" w:noVBand="1"/>
        </w:tblPrEx>
        <w:trPr>
          <w:trHeight w:val="300"/>
        </w:trPr>
        <w:tc>
          <w:tcPr>
            <w:tcW w:w="1700" w:type="dxa"/>
            <w:shd w:val="clear" w:color="auto" w:fill="auto"/>
          </w:tcPr>
          <w:p w14:paraId="29FD4C07"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755A60D0"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2740F537" w14:textId="2469B23A" w:rsidR="002D48BD" w:rsidRPr="008E0347" w:rsidRDefault="002D48BD" w:rsidP="002814AA">
            <w:pPr>
              <w:pStyle w:val="ListParagraph"/>
              <w:numPr>
                <w:ilvl w:val="0"/>
                <w:numId w:val="74"/>
              </w:numPr>
              <w:spacing w:after="60"/>
              <w:ind w:left="329" w:hanging="450"/>
              <w:jc w:val="both"/>
              <w:rPr>
                <w:rFonts w:ascii="Bookman Old Style" w:hAnsi="Bookman Old Style"/>
                <w:sz w:val="24"/>
                <w:szCs w:val="24"/>
                <w:lang w:val="id-ID"/>
              </w:rPr>
            </w:pPr>
            <w:r w:rsidRPr="008E0347">
              <w:rPr>
                <w:rFonts w:ascii="Bookman Old Style" w:hAnsi="Bookman Old Style" w:cs="Bookman Old Style"/>
                <w:color w:val="000000"/>
                <w:sz w:val="24"/>
                <w:szCs w:val="24"/>
                <w:lang w:val="id-ID" w:eastAsia="id-ID"/>
              </w:rPr>
              <w:t>Peraturan Pemerintah Nomor 43 Tahun 2014 tentang Peraturan Pelaksanaan Undang-Undang Nomor 6 Tahun 2014 tentang</w:t>
            </w:r>
            <w:r w:rsidRPr="008E0347">
              <w:rPr>
                <w:rFonts w:ascii="Bookman Old Style" w:hAnsi="Bookman Old Style"/>
                <w:sz w:val="24"/>
                <w:szCs w:val="24"/>
                <w:lang w:val="id-ID"/>
              </w:rPr>
              <w:t xml:space="preserve"> </w:t>
            </w:r>
            <w:proofErr w:type="spellStart"/>
            <w:r w:rsidR="000E414C">
              <w:rPr>
                <w:rFonts w:ascii="Bookman Old Style" w:hAnsi="Bookman Old Style"/>
                <w:sz w:val="24"/>
                <w:szCs w:val="24"/>
              </w:rPr>
              <w:t>Kalurahan</w:t>
            </w:r>
            <w:proofErr w:type="spellEnd"/>
            <w:r w:rsidRPr="008E0347">
              <w:rPr>
                <w:rFonts w:ascii="Bookman Old Style" w:hAnsi="Bookman Old Style"/>
                <w:sz w:val="24"/>
                <w:szCs w:val="24"/>
                <w:lang w:val="id-ID"/>
              </w:rPr>
              <w:t xml:space="preserve"> </w:t>
            </w:r>
            <w:proofErr w:type="spellStart"/>
            <w:r w:rsidRPr="008E0347">
              <w:rPr>
                <w:rFonts w:ascii="Bookman Old Style" w:hAnsi="Bookman Old Style" w:cs="Arial"/>
                <w:sz w:val="24"/>
                <w:szCs w:val="24"/>
                <w:lang w:val="es-ES"/>
              </w:rPr>
              <w:t>sebagaimana</w:t>
            </w:r>
            <w:proofErr w:type="spellEnd"/>
            <w:r w:rsidRPr="008E0347">
              <w:rPr>
                <w:rFonts w:ascii="Bookman Old Style" w:hAnsi="Bookman Old Style" w:cs="Arial"/>
                <w:sz w:val="24"/>
                <w:szCs w:val="24"/>
                <w:lang w:val="es-ES"/>
              </w:rPr>
              <w:t xml:space="preserve"> </w:t>
            </w:r>
            <w:proofErr w:type="spellStart"/>
            <w:r w:rsidRPr="008E0347">
              <w:rPr>
                <w:rFonts w:ascii="Bookman Old Style" w:hAnsi="Bookman Old Style" w:cs="Arial"/>
                <w:sz w:val="24"/>
                <w:szCs w:val="24"/>
                <w:lang w:val="es-ES"/>
              </w:rPr>
              <w:t>telah</w:t>
            </w:r>
            <w:proofErr w:type="spellEnd"/>
            <w:r w:rsidRPr="008E0347">
              <w:rPr>
                <w:rFonts w:ascii="Bookman Old Style" w:hAnsi="Bookman Old Style" w:cs="Arial"/>
                <w:sz w:val="24"/>
                <w:szCs w:val="24"/>
                <w:lang w:val="es-ES"/>
              </w:rPr>
              <w:t xml:space="preserve"> </w:t>
            </w:r>
            <w:proofErr w:type="spellStart"/>
            <w:r w:rsidRPr="008E0347">
              <w:rPr>
                <w:rFonts w:ascii="Bookman Old Style" w:hAnsi="Bookman Old Style" w:cs="Arial"/>
                <w:sz w:val="24"/>
                <w:szCs w:val="24"/>
                <w:lang w:val="es-ES"/>
              </w:rPr>
              <w:t>diubah</w:t>
            </w:r>
            <w:proofErr w:type="spellEnd"/>
            <w:r w:rsidRPr="008E0347">
              <w:rPr>
                <w:rFonts w:ascii="Bookman Old Style" w:hAnsi="Bookman Old Style" w:cs="Arial"/>
                <w:sz w:val="24"/>
                <w:szCs w:val="24"/>
                <w:lang w:val="es-ES"/>
              </w:rPr>
              <w:t xml:space="preserve"> </w:t>
            </w:r>
            <w:proofErr w:type="spellStart"/>
            <w:r w:rsidRPr="008E0347">
              <w:rPr>
                <w:rFonts w:ascii="Bookman Old Style" w:hAnsi="Bookman Old Style" w:cs="Arial"/>
                <w:sz w:val="24"/>
                <w:szCs w:val="24"/>
                <w:lang w:val="es-ES"/>
              </w:rPr>
              <w:t>dengan</w:t>
            </w:r>
            <w:proofErr w:type="spellEnd"/>
            <w:r w:rsidRPr="008E0347">
              <w:rPr>
                <w:rFonts w:ascii="Bookman Old Style" w:hAnsi="Bookman Old Style" w:cs="Arial"/>
                <w:sz w:val="24"/>
                <w:szCs w:val="24"/>
                <w:lang w:val="es-ES"/>
              </w:rPr>
              <w:t xml:space="preserve"> </w:t>
            </w:r>
            <w:r w:rsidRPr="008E0347">
              <w:rPr>
                <w:rFonts w:ascii="Bookman Old Style" w:hAnsi="Bookman Old Style" w:cs="Arial"/>
                <w:sz w:val="24"/>
                <w:szCs w:val="24"/>
                <w:lang w:val="id-ID"/>
              </w:rPr>
              <w:t>Peraturan Pemerintah</w:t>
            </w:r>
            <w:r w:rsidRPr="008E0347">
              <w:rPr>
                <w:rFonts w:ascii="Bookman Old Style" w:hAnsi="Bookman Old Style" w:cs="Arial"/>
                <w:sz w:val="24"/>
                <w:szCs w:val="24"/>
                <w:lang w:val="es-ES"/>
              </w:rPr>
              <w:t xml:space="preserve"> </w:t>
            </w:r>
            <w:proofErr w:type="spellStart"/>
            <w:r w:rsidRPr="008E0347">
              <w:rPr>
                <w:rFonts w:ascii="Bookman Old Style" w:hAnsi="Bookman Old Style" w:cs="Arial"/>
                <w:sz w:val="24"/>
                <w:szCs w:val="24"/>
                <w:lang w:val="es-ES"/>
              </w:rPr>
              <w:t>Nomor</w:t>
            </w:r>
            <w:proofErr w:type="spellEnd"/>
            <w:r w:rsidRPr="008E0347">
              <w:rPr>
                <w:rFonts w:ascii="Bookman Old Style" w:hAnsi="Bookman Old Style" w:cs="Arial"/>
                <w:sz w:val="24"/>
                <w:szCs w:val="24"/>
                <w:lang w:val="es-ES"/>
              </w:rPr>
              <w:t xml:space="preserve"> 47 </w:t>
            </w:r>
            <w:proofErr w:type="spellStart"/>
            <w:r w:rsidRPr="008E0347">
              <w:rPr>
                <w:rFonts w:ascii="Bookman Old Style" w:hAnsi="Bookman Old Style" w:cs="Arial"/>
                <w:sz w:val="24"/>
                <w:szCs w:val="24"/>
                <w:lang w:val="es-ES"/>
              </w:rPr>
              <w:t>Tahun</w:t>
            </w:r>
            <w:proofErr w:type="spellEnd"/>
            <w:r w:rsidRPr="008E0347">
              <w:rPr>
                <w:rFonts w:ascii="Bookman Old Style" w:hAnsi="Bookman Old Style" w:cs="Arial"/>
                <w:sz w:val="24"/>
                <w:szCs w:val="24"/>
                <w:lang w:val="es-ES"/>
              </w:rPr>
              <w:t xml:space="preserve"> 2015</w:t>
            </w:r>
            <w:r w:rsidRPr="008E0347">
              <w:rPr>
                <w:rFonts w:ascii="Bookman Old Style" w:hAnsi="Bookman Old Style"/>
                <w:sz w:val="24"/>
                <w:szCs w:val="24"/>
                <w:lang w:val="id-ID"/>
              </w:rPr>
              <w:t>;</w:t>
            </w:r>
          </w:p>
        </w:tc>
      </w:tr>
      <w:tr w:rsidR="002D48BD" w:rsidRPr="008E0347" w14:paraId="2CE745A8" w14:textId="77777777" w:rsidTr="002D48BD">
        <w:tblPrEx>
          <w:tblLook w:val="04A0" w:firstRow="1" w:lastRow="0" w:firstColumn="1" w:lastColumn="0" w:noHBand="0" w:noVBand="1"/>
        </w:tblPrEx>
        <w:trPr>
          <w:trHeight w:val="300"/>
        </w:trPr>
        <w:tc>
          <w:tcPr>
            <w:tcW w:w="1700" w:type="dxa"/>
            <w:shd w:val="clear" w:color="auto" w:fill="auto"/>
          </w:tcPr>
          <w:p w14:paraId="200DBC6B"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4A021D2E"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0EC6B37A" w14:textId="26130FE2" w:rsidR="00CA3992" w:rsidRPr="001D7D6C" w:rsidRDefault="002D48BD" w:rsidP="002814AA">
            <w:pPr>
              <w:pStyle w:val="ListParagraph"/>
              <w:numPr>
                <w:ilvl w:val="0"/>
                <w:numId w:val="74"/>
              </w:numPr>
              <w:spacing w:after="60"/>
              <w:ind w:left="329" w:hanging="450"/>
              <w:jc w:val="both"/>
              <w:rPr>
                <w:rFonts w:ascii="Bookman Old Style" w:hAnsi="Bookman Old Style"/>
                <w:sz w:val="24"/>
                <w:szCs w:val="24"/>
                <w:lang w:val="id-ID"/>
              </w:rPr>
            </w:pPr>
            <w:proofErr w:type="spellStart"/>
            <w:r w:rsidRPr="008E0347">
              <w:rPr>
                <w:rFonts w:ascii="Bookman Old Style" w:hAnsi="Bookman Old Style" w:cs="Bookman Old Style"/>
                <w:color w:val="000000"/>
                <w:spacing w:val="-2"/>
                <w:sz w:val="24"/>
                <w:szCs w:val="24"/>
                <w:lang w:eastAsia="id-ID"/>
              </w:rPr>
              <w:t>Peraturan</w:t>
            </w:r>
            <w:proofErr w:type="spellEnd"/>
            <w:r w:rsidRPr="008E0347">
              <w:rPr>
                <w:rFonts w:ascii="Bookman Old Style" w:hAnsi="Bookman Old Style" w:cs="Bookman Old Style"/>
                <w:color w:val="000000"/>
                <w:spacing w:val="-2"/>
                <w:sz w:val="24"/>
                <w:szCs w:val="24"/>
                <w:lang w:eastAsia="id-ID"/>
              </w:rPr>
              <w:t xml:space="preserve"> Menteri </w:t>
            </w:r>
            <w:proofErr w:type="spellStart"/>
            <w:r w:rsidRPr="008E0347">
              <w:rPr>
                <w:rFonts w:ascii="Bookman Old Style" w:hAnsi="Bookman Old Style" w:cs="Bookman Old Style"/>
                <w:color w:val="000000"/>
                <w:spacing w:val="-2"/>
                <w:sz w:val="24"/>
                <w:szCs w:val="24"/>
                <w:lang w:eastAsia="id-ID"/>
              </w:rPr>
              <w:t>Dalam</w:t>
            </w:r>
            <w:proofErr w:type="spellEnd"/>
            <w:r w:rsidRPr="008E0347">
              <w:rPr>
                <w:rFonts w:ascii="Bookman Old Style" w:hAnsi="Bookman Old Style" w:cs="Bookman Old Style"/>
                <w:color w:val="000000"/>
                <w:spacing w:val="-2"/>
                <w:sz w:val="24"/>
                <w:szCs w:val="24"/>
                <w:lang w:eastAsia="id-ID"/>
              </w:rPr>
              <w:t xml:space="preserve"> Negeri </w:t>
            </w:r>
            <w:proofErr w:type="spellStart"/>
            <w:r w:rsidRPr="008E0347">
              <w:rPr>
                <w:rFonts w:ascii="Bookman Old Style" w:hAnsi="Bookman Old Style" w:cs="Bookman Old Style"/>
                <w:color w:val="000000"/>
                <w:spacing w:val="-2"/>
                <w:sz w:val="24"/>
                <w:szCs w:val="24"/>
                <w:lang w:eastAsia="id-ID"/>
              </w:rPr>
              <w:t>Nomor</w:t>
            </w:r>
            <w:proofErr w:type="spellEnd"/>
            <w:r w:rsidRPr="008E0347">
              <w:rPr>
                <w:rFonts w:ascii="Bookman Old Style" w:hAnsi="Bookman Old Style" w:cs="Bookman Old Style"/>
                <w:color w:val="000000"/>
                <w:spacing w:val="-2"/>
                <w:sz w:val="24"/>
                <w:szCs w:val="24"/>
                <w:lang w:eastAsia="id-ID"/>
              </w:rPr>
              <w:t xml:space="preserve"> 112 </w:t>
            </w:r>
            <w:proofErr w:type="spellStart"/>
            <w:r w:rsidRPr="008E0347">
              <w:rPr>
                <w:rFonts w:ascii="Bookman Old Style" w:hAnsi="Bookman Old Style" w:cs="Bookman Old Style"/>
                <w:color w:val="000000"/>
                <w:spacing w:val="-2"/>
                <w:sz w:val="24"/>
                <w:szCs w:val="24"/>
                <w:lang w:eastAsia="id-ID"/>
              </w:rPr>
              <w:t>Tahun</w:t>
            </w:r>
            <w:proofErr w:type="spellEnd"/>
            <w:r w:rsidRPr="008E0347">
              <w:rPr>
                <w:rFonts w:ascii="Bookman Old Style" w:hAnsi="Bookman Old Style" w:cs="Bookman Old Style"/>
                <w:color w:val="000000"/>
                <w:spacing w:val="-2"/>
                <w:sz w:val="24"/>
                <w:szCs w:val="24"/>
                <w:lang w:eastAsia="id-ID"/>
              </w:rPr>
              <w:t xml:space="preserve"> 2014 </w:t>
            </w:r>
            <w:proofErr w:type="spellStart"/>
            <w:r w:rsidRPr="008E0347">
              <w:rPr>
                <w:rFonts w:ascii="Bookman Old Style" w:hAnsi="Bookman Old Style" w:cs="Bookman Old Style"/>
                <w:color w:val="000000"/>
                <w:spacing w:val="-2"/>
                <w:sz w:val="24"/>
                <w:szCs w:val="24"/>
                <w:lang w:eastAsia="id-ID"/>
              </w:rPr>
              <w:t>tentang</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Pemilihan</w:t>
            </w:r>
            <w:proofErr w:type="spellEnd"/>
            <w:r w:rsidRPr="008E0347">
              <w:rPr>
                <w:rFonts w:ascii="Bookman Old Style" w:hAnsi="Bookman Old Style" w:cs="Bookman Old Style"/>
                <w:color w:val="000000"/>
                <w:spacing w:val="-2"/>
                <w:sz w:val="24"/>
                <w:szCs w:val="24"/>
                <w:lang w:eastAsia="id-ID"/>
              </w:rPr>
              <w:t xml:space="preserve"> </w:t>
            </w:r>
            <w:proofErr w:type="spellStart"/>
            <w:r w:rsidR="00861FBE">
              <w:rPr>
                <w:rFonts w:ascii="Bookman Old Style" w:hAnsi="Bookman Old Style" w:cs="Bookman Old Style"/>
                <w:color w:val="000000"/>
                <w:spacing w:val="-2"/>
                <w:sz w:val="24"/>
                <w:szCs w:val="24"/>
                <w:lang w:eastAsia="id-ID"/>
              </w:rPr>
              <w:t>Lurah</w:t>
            </w:r>
            <w:r w:rsidRPr="008E0347">
              <w:rPr>
                <w:rFonts w:ascii="Bookman Old Style" w:hAnsi="Bookman Old Style" w:cs="Bookman Old Style"/>
                <w:color w:val="000000"/>
                <w:spacing w:val="-2"/>
                <w:sz w:val="24"/>
                <w:szCs w:val="24"/>
                <w:lang w:eastAsia="id-ID"/>
              </w:rPr>
              <w:t>sebagaimana</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telah</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diubah</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dengan</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Peraturan</w:t>
            </w:r>
            <w:proofErr w:type="spellEnd"/>
            <w:r w:rsidRPr="008E0347">
              <w:rPr>
                <w:rFonts w:ascii="Bookman Old Style" w:hAnsi="Bookman Old Style" w:cs="Bookman Old Style"/>
                <w:color w:val="000000"/>
                <w:spacing w:val="-2"/>
                <w:sz w:val="24"/>
                <w:szCs w:val="24"/>
                <w:lang w:eastAsia="id-ID"/>
              </w:rPr>
              <w:t xml:space="preserve"> Menteri </w:t>
            </w:r>
            <w:proofErr w:type="spellStart"/>
            <w:r w:rsidRPr="008E0347">
              <w:rPr>
                <w:rFonts w:ascii="Bookman Old Style" w:hAnsi="Bookman Old Style" w:cs="Bookman Old Style"/>
                <w:color w:val="000000"/>
                <w:spacing w:val="-2"/>
                <w:sz w:val="24"/>
                <w:szCs w:val="24"/>
                <w:lang w:eastAsia="id-ID"/>
              </w:rPr>
              <w:t>Dalam</w:t>
            </w:r>
            <w:proofErr w:type="spellEnd"/>
            <w:r w:rsidRPr="008E0347">
              <w:rPr>
                <w:rFonts w:ascii="Bookman Old Style" w:hAnsi="Bookman Old Style" w:cs="Bookman Old Style"/>
                <w:color w:val="000000"/>
                <w:spacing w:val="-2"/>
                <w:sz w:val="24"/>
                <w:szCs w:val="24"/>
                <w:lang w:eastAsia="id-ID"/>
              </w:rPr>
              <w:t xml:space="preserve"> Negeri </w:t>
            </w:r>
            <w:proofErr w:type="spellStart"/>
            <w:r w:rsidRPr="008E0347">
              <w:rPr>
                <w:rFonts w:ascii="Bookman Old Style" w:hAnsi="Bookman Old Style" w:cs="Bookman Old Style"/>
                <w:color w:val="000000"/>
                <w:spacing w:val="-2"/>
                <w:sz w:val="24"/>
                <w:szCs w:val="24"/>
                <w:lang w:eastAsia="id-ID"/>
              </w:rPr>
              <w:t>Nomor</w:t>
            </w:r>
            <w:proofErr w:type="spellEnd"/>
            <w:r w:rsidRPr="008E0347">
              <w:rPr>
                <w:rFonts w:ascii="Bookman Old Style" w:hAnsi="Bookman Old Style" w:cs="Bookman Old Style"/>
                <w:color w:val="000000"/>
                <w:spacing w:val="-2"/>
                <w:sz w:val="24"/>
                <w:szCs w:val="24"/>
                <w:lang w:eastAsia="id-ID"/>
              </w:rPr>
              <w:t xml:space="preserve"> 65 </w:t>
            </w:r>
            <w:proofErr w:type="spellStart"/>
            <w:r w:rsidRPr="008E0347">
              <w:rPr>
                <w:rFonts w:ascii="Bookman Old Style" w:hAnsi="Bookman Old Style" w:cs="Bookman Old Style"/>
                <w:color w:val="000000"/>
                <w:spacing w:val="-2"/>
                <w:sz w:val="24"/>
                <w:szCs w:val="24"/>
                <w:lang w:eastAsia="id-ID"/>
              </w:rPr>
              <w:t>Tahun</w:t>
            </w:r>
            <w:proofErr w:type="spellEnd"/>
            <w:r w:rsidRPr="008E0347">
              <w:rPr>
                <w:rFonts w:ascii="Bookman Old Style" w:hAnsi="Bookman Old Style" w:cs="Bookman Old Style"/>
                <w:color w:val="000000"/>
                <w:spacing w:val="-2"/>
                <w:sz w:val="24"/>
                <w:szCs w:val="24"/>
                <w:lang w:eastAsia="id-ID"/>
              </w:rPr>
              <w:t xml:space="preserve"> 2017;</w:t>
            </w:r>
          </w:p>
          <w:p w14:paraId="4E26430E" w14:textId="43A43D0B" w:rsidR="00CA3992" w:rsidRPr="00CA3992" w:rsidRDefault="00CA3992" w:rsidP="00CA3992">
            <w:pPr>
              <w:spacing w:after="60"/>
              <w:jc w:val="both"/>
              <w:rPr>
                <w:rFonts w:ascii="Bookman Old Style" w:hAnsi="Bookman Old Style"/>
                <w:sz w:val="24"/>
                <w:szCs w:val="24"/>
                <w:lang w:val="id-ID"/>
              </w:rPr>
            </w:pPr>
          </w:p>
        </w:tc>
      </w:tr>
      <w:tr w:rsidR="002D48BD" w:rsidRPr="008E0347" w14:paraId="17168BC0" w14:textId="77777777" w:rsidTr="002D48BD">
        <w:tblPrEx>
          <w:tblLook w:val="04A0" w:firstRow="1" w:lastRow="0" w:firstColumn="1" w:lastColumn="0" w:noHBand="0" w:noVBand="1"/>
        </w:tblPrEx>
        <w:trPr>
          <w:trHeight w:val="300"/>
        </w:trPr>
        <w:tc>
          <w:tcPr>
            <w:tcW w:w="1700" w:type="dxa"/>
            <w:shd w:val="clear" w:color="auto" w:fill="auto"/>
          </w:tcPr>
          <w:p w14:paraId="3F680224"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1426FD31"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36CBF9AC" w14:textId="76550C54" w:rsidR="002D48BD" w:rsidRPr="006F1107" w:rsidRDefault="002D48BD" w:rsidP="002814AA">
            <w:pPr>
              <w:pStyle w:val="ListParagraph"/>
              <w:numPr>
                <w:ilvl w:val="0"/>
                <w:numId w:val="74"/>
              </w:numPr>
              <w:spacing w:after="60"/>
              <w:ind w:left="329" w:hanging="450"/>
              <w:jc w:val="both"/>
              <w:rPr>
                <w:rFonts w:ascii="Bookman Old Style" w:hAnsi="Bookman Old Style"/>
                <w:sz w:val="24"/>
                <w:szCs w:val="24"/>
                <w:lang w:val="id-ID"/>
              </w:rPr>
            </w:pPr>
            <w:proofErr w:type="spellStart"/>
            <w:r w:rsidRPr="008E0347">
              <w:rPr>
                <w:rFonts w:ascii="Bookman Old Style" w:hAnsi="Bookman Old Style" w:cs="Bookman Old Style"/>
                <w:color w:val="000000"/>
                <w:spacing w:val="-2"/>
                <w:sz w:val="24"/>
                <w:szCs w:val="24"/>
                <w:lang w:eastAsia="id-ID"/>
              </w:rPr>
              <w:t>Peraturan</w:t>
            </w:r>
            <w:proofErr w:type="spellEnd"/>
            <w:r w:rsidRPr="008E0347">
              <w:rPr>
                <w:rFonts w:ascii="Bookman Old Style" w:hAnsi="Bookman Old Style" w:cs="Bookman Old Style"/>
                <w:color w:val="000000"/>
                <w:spacing w:val="-2"/>
                <w:sz w:val="24"/>
                <w:szCs w:val="24"/>
                <w:lang w:eastAsia="id-ID"/>
              </w:rPr>
              <w:t xml:space="preserve"> </w:t>
            </w:r>
            <w:r w:rsidRPr="008E0347">
              <w:rPr>
                <w:rFonts w:ascii="Bookman Old Style" w:hAnsi="Bookman Old Style"/>
                <w:spacing w:val="-2"/>
                <w:sz w:val="24"/>
                <w:szCs w:val="24"/>
                <w:lang w:val="id-ID"/>
              </w:rPr>
              <w:t>Menteri</w:t>
            </w:r>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Dalam</w:t>
            </w:r>
            <w:proofErr w:type="spellEnd"/>
            <w:r w:rsidRPr="008E0347">
              <w:rPr>
                <w:rFonts w:ascii="Bookman Old Style" w:hAnsi="Bookman Old Style" w:cs="Bookman Old Style"/>
                <w:color w:val="000000"/>
                <w:spacing w:val="-2"/>
                <w:sz w:val="24"/>
                <w:szCs w:val="24"/>
                <w:lang w:eastAsia="id-ID"/>
              </w:rPr>
              <w:t xml:space="preserve"> Negeri </w:t>
            </w:r>
            <w:proofErr w:type="spellStart"/>
            <w:r w:rsidRPr="008E0347">
              <w:rPr>
                <w:rFonts w:ascii="Bookman Old Style" w:hAnsi="Bookman Old Style" w:cs="Bookman Old Style"/>
                <w:color w:val="000000"/>
                <w:spacing w:val="-2"/>
                <w:sz w:val="24"/>
                <w:szCs w:val="24"/>
                <w:lang w:eastAsia="id-ID"/>
              </w:rPr>
              <w:t>Nomor</w:t>
            </w:r>
            <w:proofErr w:type="spellEnd"/>
            <w:r w:rsidRPr="008E0347">
              <w:rPr>
                <w:rFonts w:ascii="Bookman Old Style" w:hAnsi="Bookman Old Style" w:cs="Bookman Old Style"/>
                <w:color w:val="000000"/>
                <w:spacing w:val="-2"/>
                <w:sz w:val="24"/>
                <w:szCs w:val="24"/>
                <w:lang w:eastAsia="id-ID"/>
              </w:rPr>
              <w:t xml:space="preserve"> 82 </w:t>
            </w:r>
            <w:proofErr w:type="spellStart"/>
            <w:r w:rsidRPr="008E0347">
              <w:rPr>
                <w:rFonts w:ascii="Bookman Old Style" w:hAnsi="Bookman Old Style" w:cs="Bookman Old Style"/>
                <w:color w:val="000000"/>
                <w:spacing w:val="-2"/>
                <w:sz w:val="24"/>
                <w:szCs w:val="24"/>
                <w:lang w:eastAsia="id-ID"/>
              </w:rPr>
              <w:t>Tahun</w:t>
            </w:r>
            <w:proofErr w:type="spellEnd"/>
            <w:r w:rsidRPr="008E0347">
              <w:rPr>
                <w:rFonts w:ascii="Bookman Old Style" w:hAnsi="Bookman Old Style" w:cs="Bookman Old Style"/>
                <w:color w:val="000000"/>
                <w:spacing w:val="-2"/>
                <w:sz w:val="24"/>
                <w:szCs w:val="24"/>
                <w:lang w:eastAsia="id-ID"/>
              </w:rPr>
              <w:t xml:space="preserve"> 2015 </w:t>
            </w:r>
            <w:proofErr w:type="spellStart"/>
            <w:r w:rsidRPr="008E0347">
              <w:rPr>
                <w:rFonts w:ascii="Bookman Old Style" w:hAnsi="Bookman Old Style" w:cs="Bookman Old Style"/>
                <w:color w:val="000000"/>
                <w:spacing w:val="-2"/>
                <w:sz w:val="24"/>
                <w:szCs w:val="24"/>
                <w:lang w:eastAsia="id-ID"/>
              </w:rPr>
              <w:t>tentang</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Pengangkatan</w:t>
            </w:r>
            <w:proofErr w:type="spellEnd"/>
            <w:r w:rsidRPr="008E0347">
              <w:rPr>
                <w:rFonts w:ascii="Bookman Old Style" w:hAnsi="Bookman Old Style" w:cs="Bookman Old Style"/>
                <w:color w:val="000000"/>
                <w:spacing w:val="-2"/>
                <w:sz w:val="24"/>
                <w:szCs w:val="24"/>
                <w:lang w:eastAsia="id-ID"/>
              </w:rPr>
              <w:t xml:space="preserve"> dan </w:t>
            </w:r>
            <w:proofErr w:type="spellStart"/>
            <w:r w:rsidRPr="008E0347">
              <w:rPr>
                <w:rFonts w:ascii="Bookman Old Style" w:hAnsi="Bookman Old Style" w:cs="Bookman Old Style"/>
                <w:color w:val="000000"/>
                <w:spacing w:val="-2"/>
                <w:sz w:val="24"/>
                <w:szCs w:val="24"/>
                <w:lang w:eastAsia="id-ID"/>
              </w:rPr>
              <w:t>Pemberhentian</w:t>
            </w:r>
            <w:proofErr w:type="spellEnd"/>
            <w:r w:rsidRPr="008E0347">
              <w:rPr>
                <w:rFonts w:ascii="Bookman Old Style" w:hAnsi="Bookman Old Style" w:cs="Bookman Old Style"/>
                <w:color w:val="000000"/>
                <w:spacing w:val="-2"/>
                <w:sz w:val="24"/>
                <w:szCs w:val="24"/>
                <w:lang w:eastAsia="id-ID"/>
              </w:rPr>
              <w:t xml:space="preserve"> </w:t>
            </w:r>
            <w:proofErr w:type="spellStart"/>
            <w:r w:rsidR="00861FBE">
              <w:rPr>
                <w:rFonts w:ascii="Bookman Old Style" w:hAnsi="Bookman Old Style" w:cs="Bookman Old Style"/>
                <w:color w:val="000000"/>
                <w:spacing w:val="-2"/>
                <w:sz w:val="24"/>
                <w:szCs w:val="24"/>
                <w:lang w:eastAsia="id-ID"/>
              </w:rPr>
              <w:t>Lurah</w:t>
            </w:r>
            <w:proofErr w:type="spellEnd"/>
            <w:r w:rsidR="001E3103">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sebagaimana</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telah</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diubah</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dengan</w:t>
            </w:r>
            <w:proofErr w:type="spellEnd"/>
            <w:r w:rsidRPr="008E0347">
              <w:rPr>
                <w:rFonts w:ascii="Bookman Old Style" w:hAnsi="Bookman Old Style" w:cs="Bookman Old Style"/>
                <w:color w:val="000000"/>
                <w:spacing w:val="-2"/>
                <w:sz w:val="24"/>
                <w:szCs w:val="24"/>
                <w:lang w:eastAsia="id-ID"/>
              </w:rPr>
              <w:t xml:space="preserve"> </w:t>
            </w:r>
            <w:proofErr w:type="spellStart"/>
            <w:r w:rsidRPr="008E0347">
              <w:rPr>
                <w:rFonts w:ascii="Bookman Old Style" w:hAnsi="Bookman Old Style" w:cs="Bookman Old Style"/>
                <w:color w:val="000000"/>
                <w:spacing w:val="-2"/>
                <w:sz w:val="24"/>
                <w:szCs w:val="24"/>
                <w:lang w:eastAsia="id-ID"/>
              </w:rPr>
              <w:t>Peraturan</w:t>
            </w:r>
            <w:proofErr w:type="spellEnd"/>
            <w:r w:rsidRPr="008E0347">
              <w:rPr>
                <w:rFonts w:ascii="Bookman Old Style" w:hAnsi="Bookman Old Style" w:cs="Bookman Old Style"/>
                <w:color w:val="000000"/>
                <w:spacing w:val="-2"/>
                <w:sz w:val="24"/>
                <w:szCs w:val="24"/>
                <w:lang w:eastAsia="id-ID"/>
              </w:rPr>
              <w:t xml:space="preserve"> Menteri </w:t>
            </w:r>
            <w:proofErr w:type="spellStart"/>
            <w:r w:rsidRPr="008E0347">
              <w:rPr>
                <w:rFonts w:ascii="Bookman Old Style" w:hAnsi="Bookman Old Style" w:cs="Bookman Old Style"/>
                <w:color w:val="000000"/>
                <w:spacing w:val="-2"/>
                <w:sz w:val="24"/>
                <w:szCs w:val="24"/>
                <w:lang w:eastAsia="id-ID"/>
              </w:rPr>
              <w:t>Dalam</w:t>
            </w:r>
            <w:proofErr w:type="spellEnd"/>
            <w:r w:rsidRPr="008E0347">
              <w:rPr>
                <w:rFonts w:ascii="Bookman Old Style" w:hAnsi="Bookman Old Style" w:cs="Bookman Old Style"/>
                <w:color w:val="000000"/>
                <w:spacing w:val="-2"/>
                <w:sz w:val="24"/>
                <w:szCs w:val="24"/>
                <w:lang w:eastAsia="id-ID"/>
              </w:rPr>
              <w:t xml:space="preserve"> Negeri </w:t>
            </w:r>
            <w:proofErr w:type="spellStart"/>
            <w:r w:rsidRPr="008E0347">
              <w:rPr>
                <w:rFonts w:ascii="Bookman Old Style" w:hAnsi="Bookman Old Style" w:cs="Bookman Old Style"/>
                <w:color w:val="000000"/>
                <w:spacing w:val="-2"/>
                <w:sz w:val="24"/>
                <w:szCs w:val="24"/>
                <w:lang w:eastAsia="id-ID"/>
              </w:rPr>
              <w:t>Nomor</w:t>
            </w:r>
            <w:proofErr w:type="spellEnd"/>
            <w:r w:rsidRPr="008E0347">
              <w:rPr>
                <w:rFonts w:ascii="Bookman Old Style" w:hAnsi="Bookman Old Style" w:cs="Bookman Old Style"/>
                <w:color w:val="000000"/>
                <w:spacing w:val="-2"/>
                <w:sz w:val="24"/>
                <w:szCs w:val="24"/>
                <w:lang w:eastAsia="id-ID"/>
              </w:rPr>
              <w:t xml:space="preserve"> 66 </w:t>
            </w:r>
            <w:proofErr w:type="spellStart"/>
            <w:r w:rsidRPr="008E0347">
              <w:rPr>
                <w:rFonts w:ascii="Bookman Old Style" w:hAnsi="Bookman Old Style" w:cs="Bookman Old Style"/>
                <w:color w:val="000000"/>
                <w:spacing w:val="-2"/>
                <w:sz w:val="24"/>
                <w:szCs w:val="24"/>
                <w:lang w:eastAsia="id-ID"/>
              </w:rPr>
              <w:t>Tahun</w:t>
            </w:r>
            <w:proofErr w:type="spellEnd"/>
            <w:r w:rsidRPr="008E0347">
              <w:rPr>
                <w:rFonts w:ascii="Bookman Old Style" w:hAnsi="Bookman Old Style" w:cs="Bookman Old Style"/>
                <w:color w:val="000000"/>
                <w:spacing w:val="-2"/>
                <w:sz w:val="24"/>
                <w:szCs w:val="24"/>
                <w:lang w:eastAsia="id-ID"/>
              </w:rPr>
              <w:t xml:space="preserve"> 2017;</w:t>
            </w:r>
          </w:p>
          <w:p w14:paraId="4A361027" w14:textId="77777777" w:rsidR="006F1107" w:rsidRPr="006F1107" w:rsidRDefault="006F1107" w:rsidP="006F1107">
            <w:pPr>
              <w:spacing w:after="60"/>
              <w:jc w:val="both"/>
              <w:rPr>
                <w:rFonts w:ascii="Bookman Old Style" w:hAnsi="Bookman Old Style"/>
                <w:sz w:val="24"/>
                <w:szCs w:val="24"/>
              </w:rPr>
            </w:pPr>
          </w:p>
        </w:tc>
      </w:tr>
      <w:tr w:rsidR="002D48BD" w:rsidRPr="008E0347" w14:paraId="56F09E4D" w14:textId="77777777" w:rsidTr="002D48BD">
        <w:tblPrEx>
          <w:tblLook w:val="04A0" w:firstRow="1" w:lastRow="0" w:firstColumn="1" w:lastColumn="0" w:noHBand="0" w:noVBand="1"/>
        </w:tblPrEx>
        <w:trPr>
          <w:trHeight w:val="300"/>
        </w:trPr>
        <w:tc>
          <w:tcPr>
            <w:tcW w:w="1700" w:type="dxa"/>
            <w:shd w:val="clear" w:color="auto" w:fill="auto"/>
          </w:tcPr>
          <w:p w14:paraId="56FC0796"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1DBBE03C"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4B961000" w14:textId="04316750" w:rsidR="002D48BD" w:rsidRPr="008E0347" w:rsidRDefault="002D48BD" w:rsidP="002814AA">
            <w:pPr>
              <w:pStyle w:val="ListParagraph"/>
              <w:numPr>
                <w:ilvl w:val="0"/>
                <w:numId w:val="74"/>
              </w:numPr>
              <w:spacing w:after="60"/>
              <w:ind w:left="329" w:hanging="450"/>
              <w:jc w:val="both"/>
              <w:rPr>
                <w:rFonts w:ascii="Bookman Old Style" w:hAnsi="Bookman Old Style"/>
                <w:sz w:val="24"/>
                <w:szCs w:val="24"/>
                <w:lang w:val="id-ID"/>
              </w:rPr>
            </w:pPr>
            <w:r w:rsidRPr="008E0347">
              <w:rPr>
                <w:rFonts w:ascii="Bookman Old Style" w:hAnsi="Bookman Old Style"/>
                <w:spacing w:val="-2"/>
                <w:sz w:val="24"/>
                <w:szCs w:val="24"/>
                <w:lang w:val="id-ID"/>
              </w:rPr>
              <w:t>Peraturan</w:t>
            </w:r>
            <w:r w:rsidRPr="008E0347">
              <w:rPr>
                <w:rFonts w:ascii="Bookman Old Style" w:hAnsi="Bookman Old Style"/>
                <w:sz w:val="24"/>
                <w:szCs w:val="24"/>
                <w:lang w:val="id-ID"/>
              </w:rPr>
              <w:t xml:space="preserve"> Daerah Kabupaten Gunungkidul Nomor 5 Tahun 2015 tentang </w:t>
            </w:r>
            <w:r w:rsidR="00861FBE">
              <w:rPr>
                <w:rFonts w:ascii="Bookman Old Style" w:hAnsi="Bookman Old Style"/>
                <w:sz w:val="24"/>
                <w:szCs w:val="24"/>
                <w:lang w:val="id-ID"/>
              </w:rPr>
              <w:t>Lurah</w:t>
            </w:r>
            <w:r w:rsidR="001E3103">
              <w:rPr>
                <w:rFonts w:ascii="Bookman Old Style" w:hAnsi="Bookman Old Style"/>
                <w:sz w:val="24"/>
                <w:szCs w:val="24"/>
              </w:rPr>
              <w:t xml:space="preserve"> </w:t>
            </w:r>
            <w:proofErr w:type="spellStart"/>
            <w:r w:rsidRPr="008E0347">
              <w:rPr>
                <w:rFonts w:ascii="Bookman Old Style" w:hAnsi="Bookman Old Style"/>
                <w:sz w:val="24"/>
                <w:szCs w:val="24"/>
              </w:rPr>
              <w:t>sebagaimana</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telah</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diubah</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dengan</w:t>
            </w:r>
            <w:proofErr w:type="spellEnd"/>
            <w:r w:rsidRPr="008E0347">
              <w:rPr>
                <w:rFonts w:ascii="Bookman Old Style" w:hAnsi="Bookman Old Style"/>
                <w:sz w:val="24"/>
                <w:szCs w:val="24"/>
              </w:rPr>
              <w:t xml:space="preserve"> </w:t>
            </w:r>
            <w:r w:rsidRPr="008E0347">
              <w:rPr>
                <w:rFonts w:ascii="Bookman Old Style" w:hAnsi="Bookman Old Style"/>
                <w:sz w:val="24"/>
                <w:szCs w:val="24"/>
                <w:lang w:val="id-ID"/>
              </w:rPr>
              <w:lastRenderedPageBreak/>
              <w:t xml:space="preserve">Peraturan Daerah Kabupaten Gunungkidul Nomor </w:t>
            </w:r>
            <w:r w:rsidRPr="008E0347">
              <w:rPr>
                <w:rFonts w:ascii="Bookman Old Style" w:hAnsi="Bookman Old Style"/>
                <w:sz w:val="24"/>
                <w:szCs w:val="24"/>
              </w:rPr>
              <w:t>17</w:t>
            </w:r>
            <w:r w:rsidRPr="008E0347">
              <w:rPr>
                <w:rFonts w:ascii="Bookman Old Style" w:hAnsi="Bookman Old Style"/>
                <w:sz w:val="24"/>
                <w:szCs w:val="24"/>
                <w:lang w:val="id-ID"/>
              </w:rPr>
              <w:t xml:space="preserve"> Tahun</w:t>
            </w:r>
            <w:r w:rsidRPr="008E0347">
              <w:rPr>
                <w:rFonts w:ascii="Bookman Old Style" w:hAnsi="Bookman Old Style"/>
                <w:sz w:val="24"/>
                <w:szCs w:val="24"/>
              </w:rPr>
              <w:t xml:space="preserve"> 2017</w:t>
            </w:r>
            <w:r w:rsidRPr="008E0347">
              <w:rPr>
                <w:rFonts w:ascii="Bookman Old Style" w:hAnsi="Bookman Old Style"/>
                <w:sz w:val="24"/>
                <w:szCs w:val="24"/>
                <w:lang w:val="id-ID"/>
              </w:rPr>
              <w:t>;</w:t>
            </w:r>
          </w:p>
        </w:tc>
      </w:tr>
      <w:tr w:rsidR="002D48BD" w:rsidRPr="008E0347" w14:paraId="40C2E966" w14:textId="77777777" w:rsidTr="002D48BD">
        <w:tblPrEx>
          <w:tblLook w:val="04A0" w:firstRow="1" w:lastRow="0" w:firstColumn="1" w:lastColumn="0" w:noHBand="0" w:noVBand="1"/>
        </w:tblPrEx>
        <w:trPr>
          <w:trHeight w:val="300"/>
        </w:trPr>
        <w:tc>
          <w:tcPr>
            <w:tcW w:w="1700" w:type="dxa"/>
            <w:shd w:val="clear" w:color="auto" w:fill="auto"/>
          </w:tcPr>
          <w:p w14:paraId="67F5C2B1"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5A3AEE85"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21DD4593" w14:textId="3874760B" w:rsidR="002D48BD" w:rsidRPr="008E0347" w:rsidRDefault="002D48BD" w:rsidP="002814AA">
            <w:pPr>
              <w:pStyle w:val="ListParagraph"/>
              <w:numPr>
                <w:ilvl w:val="0"/>
                <w:numId w:val="74"/>
              </w:numPr>
              <w:spacing w:after="60"/>
              <w:ind w:left="329" w:hanging="450"/>
              <w:jc w:val="both"/>
              <w:rPr>
                <w:rFonts w:ascii="Bookman Old Style" w:hAnsi="Bookman Old Style"/>
                <w:sz w:val="24"/>
                <w:szCs w:val="24"/>
                <w:lang w:val="id-ID"/>
              </w:rPr>
            </w:pPr>
            <w:r w:rsidRPr="008E0347">
              <w:rPr>
                <w:rFonts w:ascii="Bookman Old Style" w:hAnsi="Bookman Old Style"/>
                <w:sz w:val="24"/>
                <w:szCs w:val="24"/>
                <w:lang w:val="id-ID"/>
              </w:rPr>
              <w:t xml:space="preserve">Peraturan Daerah Kabupaten Gunungkidul Nomor </w:t>
            </w:r>
            <w:r w:rsidRPr="008E0347">
              <w:rPr>
                <w:rFonts w:ascii="Bookman Old Style" w:hAnsi="Bookman Old Style"/>
                <w:sz w:val="24"/>
                <w:szCs w:val="24"/>
              </w:rPr>
              <w:t>6</w:t>
            </w:r>
            <w:r w:rsidRPr="008E0347">
              <w:rPr>
                <w:rFonts w:ascii="Bookman Old Style" w:hAnsi="Bookman Old Style"/>
                <w:sz w:val="24"/>
                <w:szCs w:val="24"/>
                <w:lang w:val="id-ID"/>
              </w:rPr>
              <w:t xml:space="preserve"> Tahun 201</w:t>
            </w:r>
            <w:r w:rsidRPr="008E0347">
              <w:rPr>
                <w:rFonts w:ascii="Bookman Old Style" w:hAnsi="Bookman Old Style"/>
                <w:sz w:val="24"/>
                <w:szCs w:val="24"/>
              </w:rPr>
              <w:t>6</w:t>
            </w:r>
            <w:r w:rsidR="000E414C">
              <w:rPr>
                <w:rFonts w:ascii="Bookman Old Style" w:hAnsi="Bookman Old Style"/>
                <w:sz w:val="24"/>
                <w:szCs w:val="24"/>
              </w:rPr>
              <w:t xml:space="preserve"> </w:t>
            </w:r>
            <w:r w:rsidRPr="008E0347">
              <w:rPr>
                <w:rFonts w:ascii="Bookman Old Style" w:hAnsi="Bookman Old Style"/>
                <w:spacing w:val="-2"/>
                <w:sz w:val="24"/>
                <w:szCs w:val="24"/>
                <w:lang w:val="id-ID"/>
              </w:rPr>
              <w:t>tentang</w:t>
            </w:r>
            <w:r w:rsidR="000E137A">
              <w:rPr>
                <w:rFonts w:ascii="Bookman Old Style" w:hAnsi="Bookman Old Style"/>
                <w:spacing w:val="-2"/>
                <w:sz w:val="24"/>
                <w:szCs w:val="24"/>
              </w:rPr>
              <w:t xml:space="preserve"> </w:t>
            </w:r>
            <w:proofErr w:type="spellStart"/>
            <w:r w:rsidRPr="008E0347">
              <w:rPr>
                <w:rFonts w:ascii="Bookman Old Style" w:hAnsi="Bookman Old Style"/>
                <w:sz w:val="24"/>
                <w:szCs w:val="24"/>
              </w:rPr>
              <w:t>Urusan</w:t>
            </w:r>
            <w:proofErr w:type="spellEnd"/>
            <w:r w:rsidRPr="008E0347">
              <w:rPr>
                <w:rFonts w:ascii="Bookman Old Style" w:hAnsi="Bookman Old Style"/>
                <w:sz w:val="24"/>
                <w:szCs w:val="24"/>
              </w:rPr>
              <w:t xml:space="preserve"> </w:t>
            </w:r>
            <w:proofErr w:type="spellStart"/>
            <w:r w:rsidRPr="008E0347">
              <w:rPr>
                <w:rFonts w:ascii="Bookman Old Style" w:hAnsi="Bookman Old Style"/>
                <w:sz w:val="24"/>
                <w:szCs w:val="24"/>
              </w:rPr>
              <w:t>Pemerintahan</w:t>
            </w:r>
            <w:proofErr w:type="spellEnd"/>
            <w:r w:rsidRPr="008E0347">
              <w:rPr>
                <w:rFonts w:ascii="Bookman Old Style" w:hAnsi="Bookman Old Style"/>
                <w:sz w:val="24"/>
                <w:szCs w:val="24"/>
              </w:rPr>
              <w:t xml:space="preserve"> Daerah;</w:t>
            </w:r>
          </w:p>
        </w:tc>
      </w:tr>
      <w:tr w:rsidR="002D48BD" w:rsidRPr="008E0347" w14:paraId="00BCE986" w14:textId="77777777" w:rsidTr="002D48BD">
        <w:tblPrEx>
          <w:tblLook w:val="04A0" w:firstRow="1" w:lastRow="0" w:firstColumn="1" w:lastColumn="0" w:noHBand="0" w:noVBand="1"/>
        </w:tblPrEx>
        <w:trPr>
          <w:trHeight w:val="300"/>
        </w:trPr>
        <w:tc>
          <w:tcPr>
            <w:tcW w:w="1700" w:type="dxa"/>
            <w:shd w:val="clear" w:color="auto" w:fill="auto"/>
          </w:tcPr>
          <w:p w14:paraId="1080D575"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293" w:type="dxa"/>
            <w:shd w:val="clear" w:color="auto" w:fill="auto"/>
          </w:tcPr>
          <w:p w14:paraId="3989B675" w14:textId="77777777" w:rsidR="002D48BD" w:rsidRPr="008E0347" w:rsidRDefault="002D48BD" w:rsidP="002D48BD">
            <w:pPr>
              <w:spacing w:after="80"/>
              <w:jc w:val="center"/>
              <w:rPr>
                <w:rFonts w:ascii="Bookman Old Style" w:hAnsi="Bookman Old Style" w:cs="Franklin Gothic Medium"/>
                <w:sz w:val="24"/>
                <w:szCs w:val="24"/>
                <w:lang w:val="id-ID"/>
              </w:rPr>
            </w:pPr>
          </w:p>
        </w:tc>
        <w:tc>
          <w:tcPr>
            <w:tcW w:w="8072" w:type="dxa"/>
            <w:shd w:val="clear" w:color="auto" w:fill="auto"/>
            <w:hideMark/>
          </w:tcPr>
          <w:p w14:paraId="73296EE2" w14:textId="7F538E8D" w:rsidR="002D48BD" w:rsidRDefault="002D48BD" w:rsidP="002814AA">
            <w:pPr>
              <w:pStyle w:val="ListParagraph"/>
              <w:numPr>
                <w:ilvl w:val="0"/>
                <w:numId w:val="74"/>
              </w:numPr>
              <w:spacing w:after="60"/>
              <w:ind w:left="329" w:hanging="450"/>
              <w:jc w:val="both"/>
              <w:rPr>
                <w:rFonts w:ascii="Bookman Old Style" w:hAnsi="Bookman Old Style"/>
                <w:spacing w:val="-2"/>
                <w:sz w:val="24"/>
                <w:szCs w:val="24"/>
                <w:lang w:val="id-ID"/>
              </w:rPr>
            </w:pPr>
            <w:r w:rsidRPr="008E0347">
              <w:rPr>
                <w:rFonts w:ascii="Bookman Old Style" w:hAnsi="Bookman Old Style"/>
                <w:spacing w:val="-2"/>
                <w:sz w:val="24"/>
                <w:szCs w:val="24"/>
                <w:lang w:val="id-ID"/>
              </w:rPr>
              <w:t xml:space="preserve">Peraturan Bupati Gunungkidul Nomor 26 Tahun 2015 tentang Petunjuk Pelaksanaan Peraturan Daerah Kabupaten Gunungkidul Nomor 5 Tahun 2015 tentang </w:t>
            </w:r>
            <w:r w:rsidR="00861FBE">
              <w:rPr>
                <w:rFonts w:ascii="Bookman Old Style" w:hAnsi="Bookman Old Style"/>
                <w:spacing w:val="-2"/>
                <w:sz w:val="24"/>
                <w:szCs w:val="24"/>
                <w:lang w:val="id-ID"/>
              </w:rPr>
              <w:t>Lurah</w:t>
            </w:r>
            <w:r w:rsidR="000E414C">
              <w:rPr>
                <w:rFonts w:ascii="Bookman Old Style" w:hAnsi="Bookman Old Style"/>
                <w:spacing w:val="-2"/>
                <w:sz w:val="24"/>
                <w:szCs w:val="24"/>
              </w:rPr>
              <w:t xml:space="preserve"> </w:t>
            </w:r>
            <w:r w:rsidRPr="008E0347">
              <w:rPr>
                <w:rFonts w:ascii="Bookman Old Style" w:hAnsi="Bookman Old Style"/>
                <w:spacing w:val="-2"/>
                <w:sz w:val="24"/>
                <w:szCs w:val="24"/>
                <w:lang w:val="id-ID"/>
              </w:rPr>
              <w:t xml:space="preserve">sebagaimana telah diubah </w:t>
            </w:r>
            <w:proofErr w:type="spellStart"/>
            <w:r w:rsidRPr="008E0347">
              <w:rPr>
                <w:rFonts w:ascii="Bookman Old Style" w:hAnsi="Bookman Old Style"/>
                <w:spacing w:val="-2"/>
                <w:sz w:val="24"/>
                <w:szCs w:val="24"/>
              </w:rPr>
              <w:t>terakhir</w:t>
            </w:r>
            <w:proofErr w:type="spellEnd"/>
            <w:r w:rsidRPr="008E0347">
              <w:rPr>
                <w:rFonts w:ascii="Bookman Old Style" w:hAnsi="Bookman Old Style"/>
                <w:spacing w:val="-2"/>
                <w:sz w:val="24"/>
                <w:szCs w:val="24"/>
              </w:rPr>
              <w:t xml:space="preserve"> </w:t>
            </w:r>
            <w:r w:rsidRPr="008E0347">
              <w:rPr>
                <w:rFonts w:ascii="Bookman Old Style" w:hAnsi="Bookman Old Style"/>
                <w:spacing w:val="-2"/>
                <w:sz w:val="24"/>
                <w:szCs w:val="24"/>
                <w:lang w:val="id-ID"/>
              </w:rPr>
              <w:t xml:space="preserve">dengan Peraturan Bupati Gunungkidul Nomor </w:t>
            </w:r>
            <w:r w:rsidRPr="008E0347">
              <w:rPr>
                <w:rFonts w:ascii="Bookman Old Style" w:hAnsi="Bookman Old Style"/>
                <w:spacing w:val="-2"/>
                <w:sz w:val="24"/>
                <w:szCs w:val="24"/>
              </w:rPr>
              <w:t>34</w:t>
            </w:r>
            <w:r w:rsidRPr="008E0347">
              <w:rPr>
                <w:rFonts w:ascii="Bookman Old Style" w:hAnsi="Bookman Old Style"/>
                <w:spacing w:val="-2"/>
                <w:sz w:val="24"/>
                <w:szCs w:val="24"/>
                <w:lang w:val="id-ID"/>
              </w:rPr>
              <w:t xml:space="preserve"> Tahun 201</w:t>
            </w:r>
            <w:r w:rsidRPr="008E0347">
              <w:rPr>
                <w:rFonts w:ascii="Bookman Old Style" w:hAnsi="Bookman Old Style"/>
                <w:spacing w:val="-2"/>
                <w:sz w:val="24"/>
                <w:szCs w:val="24"/>
              </w:rPr>
              <w:t>8</w:t>
            </w:r>
            <w:r w:rsidRPr="008E0347">
              <w:rPr>
                <w:rFonts w:ascii="Bookman Old Style" w:hAnsi="Bookman Old Style"/>
                <w:spacing w:val="-2"/>
                <w:sz w:val="24"/>
                <w:szCs w:val="24"/>
                <w:lang w:val="id-ID"/>
              </w:rPr>
              <w:t>;</w:t>
            </w:r>
          </w:p>
          <w:p w14:paraId="4390AE22" w14:textId="4889EEF6" w:rsidR="000E137A" w:rsidRPr="000E137A" w:rsidRDefault="000E137A" w:rsidP="002814AA">
            <w:pPr>
              <w:pStyle w:val="ListParagraph"/>
              <w:numPr>
                <w:ilvl w:val="0"/>
                <w:numId w:val="74"/>
              </w:numPr>
              <w:spacing w:after="60"/>
              <w:ind w:left="329" w:hanging="450"/>
              <w:jc w:val="both"/>
              <w:rPr>
                <w:rFonts w:ascii="Bookman Old Style" w:hAnsi="Bookman Old Style"/>
                <w:spacing w:val="-2"/>
                <w:sz w:val="24"/>
                <w:szCs w:val="24"/>
                <w:lang w:val="id-ID"/>
              </w:rPr>
            </w:pPr>
            <w:proofErr w:type="spellStart"/>
            <w:r>
              <w:rPr>
                <w:rFonts w:ascii="Bookman Old Style" w:hAnsi="Bookman Old Style"/>
                <w:spacing w:val="-2"/>
                <w:sz w:val="24"/>
                <w:szCs w:val="24"/>
              </w:rPr>
              <w:t>Peratutan</w:t>
            </w:r>
            <w:proofErr w:type="spellEnd"/>
            <w:r>
              <w:rPr>
                <w:rFonts w:ascii="Bookman Old Style" w:hAnsi="Bookman Old Style"/>
                <w:spacing w:val="-2"/>
                <w:sz w:val="24"/>
                <w:szCs w:val="24"/>
              </w:rPr>
              <w:t xml:space="preserve"> Daerah </w:t>
            </w:r>
            <w:proofErr w:type="spellStart"/>
            <w:r>
              <w:rPr>
                <w:rFonts w:ascii="Bookman Old Style" w:hAnsi="Bookman Old Style"/>
                <w:spacing w:val="-2"/>
                <w:sz w:val="24"/>
                <w:szCs w:val="24"/>
              </w:rPr>
              <w:t>Kabupaten</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Gunungkidul</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Nomor</w:t>
            </w:r>
            <w:proofErr w:type="spellEnd"/>
            <w:r>
              <w:rPr>
                <w:rFonts w:ascii="Bookman Old Style" w:hAnsi="Bookman Old Style"/>
                <w:spacing w:val="-2"/>
                <w:sz w:val="24"/>
                <w:szCs w:val="24"/>
              </w:rPr>
              <w:t xml:space="preserve"> 7 </w:t>
            </w:r>
            <w:proofErr w:type="spellStart"/>
            <w:r>
              <w:rPr>
                <w:rFonts w:ascii="Bookman Old Style" w:hAnsi="Bookman Old Style"/>
                <w:spacing w:val="-2"/>
                <w:sz w:val="24"/>
                <w:szCs w:val="24"/>
              </w:rPr>
              <w:t>Tahu</w:t>
            </w:r>
            <w:proofErr w:type="spellEnd"/>
            <w:r>
              <w:rPr>
                <w:rFonts w:ascii="Bookman Old Style" w:hAnsi="Bookman Old Style"/>
                <w:spacing w:val="-2"/>
                <w:sz w:val="24"/>
                <w:szCs w:val="24"/>
              </w:rPr>
              <w:t xml:space="preserve"> 202</w:t>
            </w:r>
            <w:r w:rsidR="00507C4F">
              <w:rPr>
                <w:rFonts w:ascii="Bookman Old Style" w:hAnsi="Bookman Old Style"/>
                <w:spacing w:val="-2"/>
                <w:sz w:val="24"/>
                <w:szCs w:val="24"/>
              </w:rPr>
              <w:t xml:space="preserve">0 </w:t>
            </w:r>
            <w:proofErr w:type="spellStart"/>
            <w:r>
              <w:rPr>
                <w:rFonts w:ascii="Bookman Old Style" w:hAnsi="Bookman Old Style"/>
                <w:spacing w:val="-2"/>
                <w:sz w:val="24"/>
                <w:szCs w:val="24"/>
              </w:rPr>
              <w:t>tentang</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Lurah</w:t>
            </w:r>
            <w:proofErr w:type="spellEnd"/>
            <w:r>
              <w:rPr>
                <w:rFonts w:ascii="Bookman Old Style" w:hAnsi="Bookman Old Style"/>
                <w:spacing w:val="-2"/>
                <w:sz w:val="24"/>
                <w:szCs w:val="24"/>
              </w:rPr>
              <w:t>;</w:t>
            </w:r>
          </w:p>
          <w:p w14:paraId="6AD7E0A1" w14:textId="387CAF96" w:rsidR="000E137A" w:rsidRPr="00507C4F" w:rsidRDefault="000E137A" w:rsidP="002814AA">
            <w:pPr>
              <w:pStyle w:val="ListParagraph"/>
              <w:numPr>
                <w:ilvl w:val="0"/>
                <w:numId w:val="74"/>
              </w:numPr>
              <w:spacing w:after="60"/>
              <w:ind w:left="329" w:hanging="450"/>
              <w:jc w:val="both"/>
              <w:rPr>
                <w:rFonts w:ascii="Bookman Old Style" w:hAnsi="Bookman Old Style"/>
                <w:spacing w:val="-2"/>
                <w:sz w:val="24"/>
                <w:szCs w:val="24"/>
                <w:lang w:val="id-ID"/>
              </w:rPr>
            </w:pPr>
            <w:proofErr w:type="spellStart"/>
            <w:r>
              <w:rPr>
                <w:rFonts w:ascii="Bookman Old Style" w:hAnsi="Bookman Old Style"/>
                <w:spacing w:val="-2"/>
                <w:sz w:val="24"/>
                <w:szCs w:val="24"/>
              </w:rPr>
              <w:t>Peraturan</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Bupati</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Nomor</w:t>
            </w:r>
            <w:proofErr w:type="spellEnd"/>
            <w:r>
              <w:rPr>
                <w:rFonts w:ascii="Bookman Old Style" w:hAnsi="Bookman Old Style"/>
                <w:spacing w:val="-2"/>
                <w:sz w:val="24"/>
                <w:szCs w:val="24"/>
              </w:rPr>
              <w:t xml:space="preserve"> 36 </w:t>
            </w:r>
            <w:proofErr w:type="spellStart"/>
            <w:r>
              <w:rPr>
                <w:rFonts w:ascii="Bookman Old Style" w:hAnsi="Bookman Old Style"/>
                <w:spacing w:val="-2"/>
                <w:sz w:val="24"/>
                <w:szCs w:val="24"/>
              </w:rPr>
              <w:t>Tahun</w:t>
            </w:r>
            <w:proofErr w:type="spellEnd"/>
            <w:r>
              <w:rPr>
                <w:rFonts w:ascii="Bookman Old Style" w:hAnsi="Bookman Old Style"/>
                <w:spacing w:val="-2"/>
                <w:sz w:val="24"/>
                <w:szCs w:val="24"/>
              </w:rPr>
              <w:t xml:space="preserve"> 2021 </w:t>
            </w:r>
            <w:proofErr w:type="spellStart"/>
            <w:r>
              <w:rPr>
                <w:rFonts w:ascii="Bookman Old Style" w:hAnsi="Bookman Old Style"/>
                <w:spacing w:val="-2"/>
                <w:sz w:val="24"/>
                <w:szCs w:val="24"/>
              </w:rPr>
              <w:t>tentang</w:t>
            </w:r>
            <w:proofErr w:type="spellEnd"/>
            <w:r>
              <w:rPr>
                <w:rFonts w:ascii="Bookman Old Style" w:hAnsi="Bookman Old Style"/>
                <w:spacing w:val="-2"/>
                <w:sz w:val="24"/>
                <w:szCs w:val="24"/>
              </w:rPr>
              <w:t xml:space="preserve"> Tata Cara</w:t>
            </w:r>
            <w:r w:rsidRPr="009C1329">
              <w:rPr>
                <w:rFonts w:ascii="Times New Roman" w:hAnsi="Times New Roman" w:cs="Times New Roman"/>
                <w:spacing w:val="-23"/>
                <w:w w:val="120"/>
                <w:sz w:val="24"/>
                <w:szCs w:val="24"/>
              </w:rPr>
              <w:t xml:space="preserve"> </w:t>
            </w:r>
            <w:proofErr w:type="spellStart"/>
            <w:r>
              <w:rPr>
                <w:rFonts w:ascii="Times New Roman" w:hAnsi="Times New Roman" w:cs="Times New Roman"/>
                <w:w w:val="120"/>
                <w:sz w:val="24"/>
                <w:szCs w:val="24"/>
              </w:rPr>
              <w:t>Pemilihan</w:t>
            </w:r>
            <w:proofErr w:type="spellEnd"/>
            <w:r>
              <w:rPr>
                <w:rFonts w:ascii="Times New Roman" w:hAnsi="Times New Roman" w:cs="Times New Roman"/>
                <w:w w:val="120"/>
                <w:sz w:val="24"/>
                <w:szCs w:val="24"/>
              </w:rPr>
              <w:t xml:space="preserve">, </w:t>
            </w:r>
            <w:proofErr w:type="spellStart"/>
            <w:r>
              <w:rPr>
                <w:rFonts w:ascii="Times New Roman" w:hAnsi="Times New Roman" w:cs="Times New Roman"/>
                <w:w w:val="120"/>
                <w:sz w:val="24"/>
                <w:szCs w:val="24"/>
              </w:rPr>
              <w:t>Pengangkatan</w:t>
            </w:r>
            <w:proofErr w:type="spellEnd"/>
            <w:r w:rsidRPr="009C1329">
              <w:rPr>
                <w:rFonts w:ascii="Times New Roman" w:hAnsi="Times New Roman" w:cs="Times New Roman"/>
                <w:spacing w:val="-23"/>
                <w:w w:val="120"/>
                <w:sz w:val="24"/>
                <w:szCs w:val="24"/>
              </w:rPr>
              <w:t xml:space="preserve"> </w:t>
            </w:r>
            <w:r>
              <w:rPr>
                <w:rFonts w:ascii="Times New Roman" w:hAnsi="Times New Roman" w:cs="Times New Roman"/>
                <w:w w:val="120"/>
                <w:sz w:val="24"/>
                <w:szCs w:val="24"/>
              </w:rPr>
              <w:t xml:space="preserve">dan </w:t>
            </w:r>
            <w:proofErr w:type="spellStart"/>
            <w:r>
              <w:rPr>
                <w:rFonts w:ascii="Times New Roman" w:hAnsi="Times New Roman" w:cs="Times New Roman"/>
                <w:w w:val="120"/>
                <w:sz w:val="24"/>
                <w:szCs w:val="24"/>
              </w:rPr>
              <w:t>Pemberhentian</w:t>
            </w:r>
            <w:proofErr w:type="spellEnd"/>
            <w:r>
              <w:rPr>
                <w:rFonts w:ascii="Times New Roman" w:hAnsi="Times New Roman" w:cs="Times New Roman"/>
                <w:w w:val="120"/>
                <w:sz w:val="24"/>
                <w:szCs w:val="24"/>
              </w:rPr>
              <w:t xml:space="preserve"> </w:t>
            </w:r>
            <w:proofErr w:type="spellStart"/>
            <w:r>
              <w:rPr>
                <w:rFonts w:ascii="Times New Roman" w:hAnsi="Times New Roman" w:cs="Times New Roman"/>
                <w:w w:val="120"/>
                <w:sz w:val="24"/>
                <w:szCs w:val="24"/>
              </w:rPr>
              <w:t>Lurah</w:t>
            </w:r>
            <w:proofErr w:type="spellEnd"/>
            <w:r>
              <w:rPr>
                <w:rFonts w:ascii="Times New Roman" w:hAnsi="Times New Roman" w:cs="Times New Roman"/>
                <w:w w:val="120"/>
                <w:sz w:val="24"/>
                <w:szCs w:val="24"/>
              </w:rPr>
              <w:t>.</w:t>
            </w:r>
          </w:p>
          <w:p w14:paraId="2268E9CF" w14:textId="590138C7" w:rsidR="00507C4F" w:rsidRPr="000E137A" w:rsidRDefault="00507C4F" w:rsidP="002814AA">
            <w:pPr>
              <w:pStyle w:val="ListParagraph"/>
              <w:numPr>
                <w:ilvl w:val="0"/>
                <w:numId w:val="74"/>
              </w:numPr>
              <w:spacing w:after="60"/>
              <w:ind w:left="329" w:hanging="450"/>
              <w:jc w:val="both"/>
              <w:rPr>
                <w:rFonts w:ascii="Bookman Old Style" w:hAnsi="Bookman Old Style"/>
                <w:spacing w:val="-2"/>
                <w:sz w:val="24"/>
                <w:szCs w:val="24"/>
                <w:lang w:val="id-ID"/>
              </w:rPr>
            </w:pPr>
            <w:r>
              <w:rPr>
                <w:rFonts w:ascii="Bookman Old Style" w:hAnsi="Bookman Old Style"/>
                <w:spacing w:val="-2"/>
                <w:sz w:val="24"/>
                <w:szCs w:val="24"/>
              </w:rPr>
              <w:t xml:space="preserve">Surat </w:t>
            </w:r>
            <w:proofErr w:type="spellStart"/>
            <w:r>
              <w:rPr>
                <w:rFonts w:ascii="Bookman Old Style" w:hAnsi="Bookman Old Style"/>
                <w:spacing w:val="-2"/>
                <w:sz w:val="24"/>
                <w:szCs w:val="24"/>
              </w:rPr>
              <w:t>Edaran</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Bupati</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Gunungkidul</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Nomor</w:t>
            </w:r>
            <w:proofErr w:type="spellEnd"/>
            <w:r>
              <w:rPr>
                <w:rFonts w:ascii="Bookman Old Style" w:hAnsi="Bookman Old Style"/>
                <w:spacing w:val="-2"/>
                <w:sz w:val="24"/>
                <w:szCs w:val="24"/>
              </w:rPr>
              <w:t xml:space="preserve"> 141/3376 </w:t>
            </w:r>
            <w:proofErr w:type="spellStart"/>
            <w:r>
              <w:rPr>
                <w:rFonts w:ascii="Bookman Old Style" w:hAnsi="Bookman Old Style"/>
                <w:spacing w:val="-2"/>
                <w:sz w:val="24"/>
                <w:szCs w:val="24"/>
              </w:rPr>
              <w:t>Tentang</w:t>
            </w:r>
            <w:proofErr w:type="spellEnd"/>
            <w:r>
              <w:rPr>
                <w:rFonts w:ascii="Bookman Old Style" w:hAnsi="Bookman Old Style"/>
                <w:spacing w:val="-2"/>
                <w:sz w:val="24"/>
                <w:szCs w:val="24"/>
              </w:rPr>
              <w:t xml:space="preserve"> Teknis </w:t>
            </w:r>
            <w:proofErr w:type="spellStart"/>
            <w:r>
              <w:rPr>
                <w:rFonts w:ascii="Bookman Old Style" w:hAnsi="Bookman Old Style"/>
                <w:spacing w:val="-2"/>
                <w:sz w:val="24"/>
                <w:szCs w:val="24"/>
              </w:rPr>
              <w:t>Penyelenggaraan</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Pemilihan</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Lurah</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Serentak</w:t>
            </w:r>
            <w:proofErr w:type="spellEnd"/>
            <w:r>
              <w:rPr>
                <w:rFonts w:ascii="Bookman Old Style" w:hAnsi="Bookman Old Style"/>
                <w:spacing w:val="-2"/>
                <w:sz w:val="24"/>
                <w:szCs w:val="24"/>
              </w:rPr>
              <w:t xml:space="preserve"> </w:t>
            </w:r>
            <w:proofErr w:type="spellStart"/>
            <w:r>
              <w:rPr>
                <w:rFonts w:ascii="Bookman Old Style" w:hAnsi="Bookman Old Style"/>
                <w:spacing w:val="-2"/>
                <w:sz w:val="24"/>
                <w:szCs w:val="24"/>
              </w:rPr>
              <w:t>Tahun</w:t>
            </w:r>
            <w:proofErr w:type="spellEnd"/>
            <w:r>
              <w:rPr>
                <w:rFonts w:ascii="Bookman Old Style" w:hAnsi="Bookman Old Style"/>
                <w:spacing w:val="-2"/>
                <w:sz w:val="24"/>
                <w:szCs w:val="24"/>
              </w:rPr>
              <w:t xml:space="preserve"> 2021.</w:t>
            </w:r>
          </w:p>
          <w:p w14:paraId="2543AF09" w14:textId="77777777" w:rsidR="000E137A" w:rsidRPr="001E3103" w:rsidRDefault="000E137A" w:rsidP="001E3103">
            <w:pPr>
              <w:spacing w:after="60"/>
              <w:ind w:left="-121"/>
              <w:jc w:val="both"/>
              <w:rPr>
                <w:rFonts w:ascii="Bookman Old Style" w:hAnsi="Bookman Old Style"/>
                <w:spacing w:val="-2"/>
                <w:sz w:val="24"/>
                <w:szCs w:val="24"/>
                <w:lang w:val="id-ID"/>
              </w:rPr>
            </w:pPr>
          </w:p>
          <w:p w14:paraId="178FBFC7" w14:textId="77777777" w:rsidR="002D48BD" w:rsidRPr="008E0347" w:rsidRDefault="002D48BD" w:rsidP="002D48BD">
            <w:pPr>
              <w:spacing w:after="60"/>
              <w:ind w:left="-104"/>
              <w:jc w:val="both"/>
              <w:rPr>
                <w:rFonts w:ascii="Bookman Old Style" w:hAnsi="Bookman Old Style"/>
                <w:sz w:val="24"/>
                <w:szCs w:val="24"/>
              </w:rPr>
            </w:pPr>
          </w:p>
        </w:tc>
      </w:tr>
    </w:tbl>
    <w:p w14:paraId="6A575DF1" w14:textId="77777777" w:rsidR="002D48BD" w:rsidRPr="008E0347" w:rsidRDefault="002D48BD" w:rsidP="002D48BD">
      <w:pPr>
        <w:spacing w:after="0"/>
        <w:rPr>
          <w:vanish/>
          <w:sz w:val="24"/>
          <w:szCs w:val="24"/>
        </w:rPr>
      </w:pPr>
    </w:p>
    <w:tbl>
      <w:tblPr>
        <w:tblW w:w="11414" w:type="dxa"/>
        <w:tblInd w:w="108" w:type="dxa"/>
        <w:tblLook w:val="01E0" w:firstRow="1" w:lastRow="1" w:firstColumn="1" w:lastColumn="1" w:noHBand="0" w:noVBand="0"/>
      </w:tblPr>
      <w:tblGrid>
        <w:gridCol w:w="1622"/>
        <w:gridCol w:w="483"/>
        <w:gridCol w:w="7795"/>
        <w:gridCol w:w="1514"/>
      </w:tblGrid>
      <w:tr w:rsidR="002D48BD" w:rsidRPr="008E0347" w14:paraId="2711DCF1" w14:textId="77777777" w:rsidTr="002D48BD">
        <w:tc>
          <w:tcPr>
            <w:tcW w:w="11414" w:type="dxa"/>
            <w:gridSpan w:val="4"/>
          </w:tcPr>
          <w:p w14:paraId="34BBE375" w14:textId="77777777" w:rsidR="002D48BD" w:rsidRPr="008E0347" w:rsidRDefault="002D48BD" w:rsidP="002D48BD">
            <w:pPr>
              <w:spacing w:after="120"/>
              <w:jc w:val="center"/>
              <w:rPr>
                <w:rFonts w:ascii="Bookman Old Style" w:hAnsi="Bookman Old Style"/>
                <w:sz w:val="24"/>
                <w:szCs w:val="24"/>
              </w:rPr>
            </w:pPr>
            <w:r w:rsidRPr="008E0347">
              <w:rPr>
                <w:rFonts w:ascii="Bookman Old Style" w:hAnsi="Bookman Old Style"/>
                <w:sz w:val="24"/>
                <w:szCs w:val="24"/>
              </w:rPr>
              <w:t>MEMUTUSKAN :</w:t>
            </w:r>
          </w:p>
        </w:tc>
      </w:tr>
      <w:tr w:rsidR="002D48BD" w:rsidRPr="008E0347" w14:paraId="09846921" w14:textId="77777777" w:rsidTr="002D48BD">
        <w:trPr>
          <w:gridAfter w:val="1"/>
          <w:wAfter w:w="1514" w:type="dxa"/>
        </w:trPr>
        <w:tc>
          <w:tcPr>
            <w:tcW w:w="1622" w:type="dxa"/>
          </w:tcPr>
          <w:p w14:paraId="7355D06E" w14:textId="77777777" w:rsidR="002D48BD" w:rsidRPr="008E0347" w:rsidRDefault="002D48BD" w:rsidP="002D48BD">
            <w:pPr>
              <w:spacing w:after="120"/>
              <w:ind w:right="-434"/>
              <w:rPr>
                <w:rFonts w:ascii="Bookman Old Style" w:hAnsi="Bookman Old Style"/>
                <w:sz w:val="24"/>
                <w:szCs w:val="24"/>
              </w:rPr>
            </w:pPr>
            <w:proofErr w:type="spellStart"/>
            <w:r w:rsidRPr="008E0347">
              <w:rPr>
                <w:rFonts w:ascii="Bookman Old Style" w:hAnsi="Bookman Old Style"/>
                <w:sz w:val="24"/>
                <w:szCs w:val="24"/>
              </w:rPr>
              <w:t>Menetapkan</w:t>
            </w:r>
            <w:proofErr w:type="spellEnd"/>
            <w:r w:rsidRPr="008E0347">
              <w:rPr>
                <w:rFonts w:ascii="Bookman Old Style" w:hAnsi="Bookman Old Style"/>
                <w:sz w:val="24"/>
                <w:szCs w:val="24"/>
              </w:rPr>
              <w:t xml:space="preserve"> </w:t>
            </w:r>
          </w:p>
        </w:tc>
        <w:tc>
          <w:tcPr>
            <w:tcW w:w="483" w:type="dxa"/>
          </w:tcPr>
          <w:p w14:paraId="3E2A05B8" w14:textId="77777777" w:rsidR="002D48BD" w:rsidRPr="008E0347" w:rsidRDefault="002D48BD" w:rsidP="002D48BD">
            <w:pPr>
              <w:spacing w:after="120"/>
              <w:ind w:right="-434"/>
              <w:rPr>
                <w:rFonts w:ascii="Bookman Old Style" w:hAnsi="Bookman Old Style"/>
                <w:sz w:val="24"/>
                <w:szCs w:val="24"/>
              </w:rPr>
            </w:pPr>
            <w:r w:rsidRPr="008E0347">
              <w:rPr>
                <w:rFonts w:ascii="Bookman Old Style" w:hAnsi="Bookman Old Style"/>
                <w:sz w:val="24"/>
                <w:szCs w:val="24"/>
              </w:rPr>
              <w:t>:</w:t>
            </w:r>
          </w:p>
        </w:tc>
        <w:tc>
          <w:tcPr>
            <w:tcW w:w="7795" w:type="dxa"/>
          </w:tcPr>
          <w:p w14:paraId="6D2A4420" w14:textId="07F91DAE" w:rsidR="002D48BD" w:rsidRPr="008E0347" w:rsidRDefault="002D48BD" w:rsidP="003F30D5">
            <w:pPr>
              <w:autoSpaceDE w:val="0"/>
              <w:autoSpaceDN w:val="0"/>
              <w:adjustRightInd w:val="0"/>
              <w:spacing w:after="0" w:line="240" w:lineRule="auto"/>
              <w:jc w:val="both"/>
              <w:rPr>
                <w:rFonts w:ascii="Bookman Old Style" w:hAnsi="Bookman Old Style"/>
                <w:sz w:val="24"/>
                <w:szCs w:val="24"/>
              </w:rPr>
            </w:pPr>
            <w:r w:rsidRPr="008E0347">
              <w:rPr>
                <w:rFonts w:ascii="Bookman Old Style" w:hAnsi="Bookman Old Style"/>
                <w:sz w:val="24"/>
                <w:szCs w:val="24"/>
                <w:lang w:val="es-ES"/>
              </w:rPr>
              <w:t xml:space="preserve">PERATURAN </w:t>
            </w:r>
            <w:r w:rsidR="003F30D5">
              <w:rPr>
                <w:rFonts w:ascii="Bookman Old Style" w:hAnsi="Bookman Old Style" w:cs="Arial"/>
                <w:sz w:val="24"/>
                <w:szCs w:val="24"/>
                <w:lang w:val="id-ID"/>
              </w:rPr>
              <w:t xml:space="preserve">PANITIA PEMILIHAN </w:t>
            </w:r>
            <w:r w:rsidR="00861FBE">
              <w:rPr>
                <w:rFonts w:ascii="Bookman Old Style" w:hAnsi="Bookman Old Style" w:cs="Arial"/>
                <w:sz w:val="24"/>
                <w:szCs w:val="24"/>
                <w:lang w:val="id-ID"/>
              </w:rPr>
              <w:t>LURAH</w:t>
            </w:r>
            <w:r w:rsidR="00DF7B56">
              <w:rPr>
                <w:rFonts w:ascii="Bookman Old Style" w:hAnsi="Bookman Old Style" w:cs="Arial"/>
                <w:sz w:val="24"/>
                <w:szCs w:val="24"/>
              </w:rPr>
              <w:t xml:space="preserve"> </w:t>
            </w:r>
            <w:r w:rsidR="003E77FA">
              <w:rPr>
                <w:rFonts w:ascii="Bookman Old Style" w:hAnsi="Bookman Old Style" w:cs="Arial"/>
                <w:sz w:val="24"/>
                <w:szCs w:val="24"/>
                <w:lang w:val="id-ID"/>
              </w:rPr>
              <w:t>SUMBERGIRI</w:t>
            </w:r>
            <w:r w:rsidRPr="008E0347">
              <w:rPr>
                <w:rFonts w:ascii="Bookman Old Style" w:hAnsi="Bookman Old Style" w:cs="Arial"/>
                <w:sz w:val="24"/>
                <w:szCs w:val="24"/>
              </w:rPr>
              <w:t xml:space="preserve"> TENTANG </w:t>
            </w:r>
            <w:r w:rsidRPr="008E0347">
              <w:rPr>
                <w:rFonts w:ascii="Bookman Old Style" w:hAnsi="Bookman Old Style"/>
                <w:sz w:val="24"/>
                <w:szCs w:val="24"/>
                <w:lang w:val="es-ES"/>
              </w:rPr>
              <w:t xml:space="preserve">TATA TERTIB PEMILIHAN </w:t>
            </w:r>
            <w:r w:rsidR="00861FBE">
              <w:rPr>
                <w:rFonts w:ascii="Bookman Old Style" w:hAnsi="Bookman Old Style"/>
                <w:sz w:val="24"/>
                <w:szCs w:val="24"/>
                <w:lang w:val="es-ES"/>
              </w:rPr>
              <w:t>LURAH</w:t>
            </w:r>
            <w:r w:rsidR="00DF7B56">
              <w:rPr>
                <w:rFonts w:ascii="Bookman Old Style" w:hAnsi="Bookman Old Style"/>
                <w:sz w:val="24"/>
                <w:szCs w:val="24"/>
                <w:lang w:val="es-ES"/>
              </w:rPr>
              <w:t xml:space="preserve"> </w:t>
            </w:r>
            <w:r w:rsidR="003E77FA">
              <w:rPr>
                <w:rFonts w:ascii="Bookman Old Style" w:hAnsi="Bookman Old Style"/>
                <w:sz w:val="24"/>
                <w:szCs w:val="24"/>
                <w:lang w:val="id-ID"/>
              </w:rPr>
              <w:t>SUMBERGIRI</w:t>
            </w:r>
            <w:r w:rsidR="005A4287">
              <w:rPr>
                <w:rFonts w:ascii="Bookman Old Style" w:hAnsi="Bookman Old Style"/>
                <w:sz w:val="24"/>
                <w:szCs w:val="24"/>
                <w:lang w:val="id-ID"/>
              </w:rPr>
              <w:t xml:space="preserve"> </w:t>
            </w:r>
            <w:r w:rsidR="003F30D5">
              <w:rPr>
                <w:rFonts w:ascii="Bookman Old Style" w:hAnsi="Bookman Old Style"/>
                <w:sz w:val="24"/>
                <w:szCs w:val="24"/>
                <w:lang w:val="es-ES"/>
              </w:rPr>
              <w:t>K</w:t>
            </w:r>
            <w:r w:rsidR="001E3103">
              <w:rPr>
                <w:rFonts w:ascii="Bookman Old Style" w:hAnsi="Bookman Old Style"/>
                <w:sz w:val="24"/>
                <w:szCs w:val="24"/>
                <w:lang w:val="es-ES"/>
              </w:rPr>
              <w:t>A</w:t>
            </w:r>
            <w:r w:rsidR="00861FBE">
              <w:rPr>
                <w:rFonts w:ascii="Bookman Old Style" w:hAnsi="Bookman Old Style"/>
                <w:sz w:val="24"/>
                <w:szCs w:val="24"/>
                <w:lang w:val="es-ES"/>
              </w:rPr>
              <w:t>PANEW</w:t>
            </w:r>
            <w:r w:rsidR="001E3103">
              <w:rPr>
                <w:rFonts w:ascii="Bookman Old Style" w:hAnsi="Bookman Old Style"/>
                <w:sz w:val="24"/>
                <w:szCs w:val="24"/>
                <w:lang w:val="es-ES"/>
              </w:rPr>
              <w:t>ON</w:t>
            </w:r>
            <w:r w:rsidR="003F30D5">
              <w:rPr>
                <w:rFonts w:ascii="Bookman Old Style" w:hAnsi="Bookman Old Style"/>
                <w:sz w:val="24"/>
                <w:szCs w:val="24"/>
                <w:lang w:val="es-ES"/>
              </w:rPr>
              <w:t xml:space="preserve"> PONJONG </w:t>
            </w:r>
            <w:r w:rsidRPr="008E0347">
              <w:rPr>
                <w:rFonts w:ascii="Bookman Old Style" w:hAnsi="Bookman Old Style"/>
                <w:sz w:val="24"/>
                <w:szCs w:val="24"/>
                <w:lang w:val="es-ES"/>
              </w:rPr>
              <w:t>KABUPATEN GUNUNGKIDUL</w:t>
            </w:r>
          </w:p>
        </w:tc>
      </w:tr>
    </w:tbl>
    <w:p w14:paraId="37C1C0E0" w14:textId="77777777" w:rsidR="002D48BD" w:rsidRDefault="002D48BD" w:rsidP="001E76AC">
      <w:pPr>
        <w:spacing w:after="0"/>
        <w:ind w:right="-577"/>
        <w:jc w:val="center"/>
        <w:rPr>
          <w:rFonts w:ascii="Bookman Old Style" w:eastAsia="Bookman Old Style" w:hAnsi="Bookman Old Style"/>
          <w:sz w:val="24"/>
        </w:rPr>
      </w:pPr>
    </w:p>
    <w:p w14:paraId="1F111975" w14:textId="77777777" w:rsidR="00B700A5" w:rsidRPr="006F1107" w:rsidRDefault="00B700A5" w:rsidP="00B700A5">
      <w:pPr>
        <w:spacing w:before="120" w:after="0"/>
        <w:jc w:val="center"/>
        <w:rPr>
          <w:rFonts w:ascii="Bookman Old Style" w:hAnsi="Bookman Old Style" w:cs="Times New Roman"/>
          <w:sz w:val="24"/>
          <w:szCs w:val="24"/>
          <w:lang w:val="pt-BR"/>
        </w:rPr>
      </w:pPr>
      <w:r w:rsidRPr="006F1107">
        <w:rPr>
          <w:rFonts w:ascii="Bookman Old Style" w:hAnsi="Bookman Old Style" w:cs="Times New Roman"/>
          <w:sz w:val="24"/>
          <w:szCs w:val="24"/>
          <w:lang w:val="id-ID"/>
        </w:rPr>
        <w:t>B</w:t>
      </w:r>
      <w:r w:rsidRPr="006F1107">
        <w:rPr>
          <w:rFonts w:ascii="Bookman Old Style" w:hAnsi="Bookman Old Style" w:cs="Times New Roman"/>
          <w:sz w:val="24"/>
          <w:szCs w:val="24"/>
          <w:lang w:val="pt-BR"/>
        </w:rPr>
        <w:t>AB I</w:t>
      </w:r>
    </w:p>
    <w:p w14:paraId="6E0A6D4D" w14:textId="77777777" w:rsidR="00B700A5" w:rsidRPr="006F1107" w:rsidRDefault="00B700A5" w:rsidP="00B700A5">
      <w:pPr>
        <w:spacing w:after="0"/>
        <w:jc w:val="center"/>
        <w:rPr>
          <w:rFonts w:ascii="Bookman Old Style" w:hAnsi="Bookman Old Style" w:cs="Times New Roman"/>
          <w:sz w:val="24"/>
          <w:szCs w:val="24"/>
          <w:lang w:val="pt-BR"/>
        </w:rPr>
      </w:pPr>
      <w:r w:rsidRPr="006F1107">
        <w:rPr>
          <w:rFonts w:ascii="Bookman Old Style" w:hAnsi="Bookman Old Style" w:cs="Times New Roman"/>
          <w:sz w:val="24"/>
          <w:szCs w:val="24"/>
          <w:lang w:val="pt-BR"/>
        </w:rPr>
        <w:t>KETENTUAN UMUM</w:t>
      </w:r>
    </w:p>
    <w:p w14:paraId="21100DF9" w14:textId="77777777" w:rsidR="00B700A5" w:rsidRPr="00A54EE8" w:rsidRDefault="00B700A5" w:rsidP="00B700A5">
      <w:pPr>
        <w:spacing w:before="120" w:after="120"/>
        <w:ind w:left="1797" w:hanging="1797"/>
        <w:jc w:val="center"/>
        <w:rPr>
          <w:rFonts w:ascii="Bookman Old Style" w:hAnsi="Bookman Old Style" w:cs="Times New Roman"/>
          <w:sz w:val="24"/>
          <w:szCs w:val="24"/>
          <w:lang w:val="pt-BR"/>
        </w:rPr>
      </w:pPr>
      <w:r w:rsidRPr="00A54EE8">
        <w:rPr>
          <w:rFonts w:ascii="Bookman Old Style" w:hAnsi="Bookman Old Style" w:cs="Times New Roman"/>
          <w:sz w:val="24"/>
          <w:szCs w:val="24"/>
          <w:lang w:val="pt-BR"/>
        </w:rPr>
        <w:t>Pasal  1</w:t>
      </w:r>
    </w:p>
    <w:p w14:paraId="7FF4CB9D" w14:textId="77777777" w:rsidR="00B700A5" w:rsidRDefault="00B700A5" w:rsidP="00B700A5">
      <w:pPr>
        <w:spacing w:after="40"/>
        <w:ind w:left="1797" w:hanging="1797"/>
        <w:jc w:val="both"/>
        <w:rPr>
          <w:rFonts w:ascii="Bookman Old Style" w:hAnsi="Bookman Old Style" w:cs="Times New Roman"/>
          <w:sz w:val="24"/>
          <w:szCs w:val="24"/>
          <w:lang w:val="pt-BR"/>
        </w:rPr>
      </w:pPr>
      <w:r w:rsidRPr="00A54EE8">
        <w:rPr>
          <w:rFonts w:ascii="Bookman Old Style" w:hAnsi="Bookman Old Style" w:cs="Times New Roman"/>
          <w:sz w:val="24"/>
          <w:szCs w:val="24"/>
          <w:lang w:val="pt-BR"/>
        </w:rPr>
        <w:t xml:space="preserve">Dalam </w:t>
      </w:r>
      <w:r w:rsidRPr="00A54EE8">
        <w:rPr>
          <w:rFonts w:ascii="Bookman Old Style" w:hAnsi="Bookman Old Style" w:cs="Times New Roman"/>
          <w:sz w:val="24"/>
          <w:szCs w:val="24"/>
          <w:lang w:val="id-ID"/>
        </w:rPr>
        <w:t>Tata tertib</w:t>
      </w:r>
      <w:r w:rsidRPr="00A54EE8">
        <w:rPr>
          <w:rFonts w:ascii="Bookman Old Style" w:hAnsi="Bookman Old Style" w:cs="Times New Roman"/>
          <w:sz w:val="24"/>
          <w:szCs w:val="24"/>
          <w:lang w:val="pt-BR"/>
        </w:rPr>
        <w:t xml:space="preserve"> ini yang dimaksud dengan :</w:t>
      </w:r>
    </w:p>
    <w:p w14:paraId="6D345525" w14:textId="32D93278" w:rsidR="00810CBD" w:rsidRPr="00C272DB" w:rsidRDefault="003E77FA" w:rsidP="002814AA">
      <w:pPr>
        <w:pStyle w:val="BodyText"/>
        <w:numPr>
          <w:ilvl w:val="0"/>
          <w:numId w:val="69"/>
        </w:numPr>
        <w:tabs>
          <w:tab w:val="left" w:pos="993"/>
        </w:tabs>
        <w:spacing w:before="0" w:line="300" w:lineRule="auto"/>
        <w:rPr>
          <w:rFonts w:eastAsia="Adobe Fangsong Std R"/>
        </w:rPr>
      </w:pPr>
      <w:r>
        <w:rPr>
          <w:rFonts w:eastAsia="Adobe Fangsong Std R"/>
        </w:rPr>
        <w:t>K</w:t>
      </w:r>
      <w:proofErr w:type="spellStart"/>
      <w:r w:rsidR="007C0426">
        <w:rPr>
          <w:rFonts w:eastAsia="Adobe Fangsong Std R"/>
          <w:lang w:val="en-US"/>
        </w:rPr>
        <w:t>alurahan</w:t>
      </w:r>
      <w:proofErr w:type="spellEnd"/>
      <w:r w:rsidR="00810CBD" w:rsidRPr="00C272DB">
        <w:rPr>
          <w:rFonts w:eastAsia="Adobe Fangsong Std R"/>
        </w:rPr>
        <w:t xml:space="preserve"> adalah </w:t>
      </w:r>
      <w:proofErr w:type="spellStart"/>
      <w:r w:rsidR="0065617D">
        <w:rPr>
          <w:rFonts w:eastAsia="Adobe Fangsong Std R"/>
          <w:lang w:val="en-US"/>
        </w:rPr>
        <w:t>K</w:t>
      </w:r>
      <w:r w:rsidR="007C0426">
        <w:rPr>
          <w:rFonts w:eastAsia="Adobe Fangsong Std R"/>
          <w:lang w:val="en-US"/>
        </w:rPr>
        <w:t>alurahan</w:t>
      </w:r>
      <w:proofErr w:type="spellEnd"/>
      <w:r w:rsidR="007C0426">
        <w:rPr>
          <w:rFonts w:eastAsia="Adobe Fangsong Std R"/>
          <w:lang w:val="en-US"/>
        </w:rPr>
        <w:t xml:space="preserve"> </w:t>
      </w:r>
      <w:proofErr w:type="spellStart"/>
      <w:r w:rsidR="007C0426">
        <w:rPr>
          <w:rFonts w:eastAsia="Adobe Fangsong Std R"/>
          <w:lang w:val="en-US"/>
        </w:rPr>
        <w:t>Sumbergiri</w:t>
      </w:r>
      <w:proofErr w:type="spellEnd"/>
      <w:r w:rsidR="007C0426">
        <w:rPr>
          <w:rFonts w:eastAsia="Adobe Fangsong Std R"/>
          <w:lang w:val="en-US"/>
        </w:rPr>
        <w:t xml:space="preserve"> </w:t>
      </w:r>
    </w:p>
    <w:p w14:paraId="0BB36A40" w14:textId="298DB665" w:rsidR="00810CBD" w:rsidRPr="00C272DB" w:rsidRDefault="007C0426" w:rsidP="002814AA">
      <w:pPr>
        <w:pStyle w:val="BodyText"/>
        <w:numPr>
          <w:ilvl w:val="0"/>
          <w:numId w:val="69"/>
        </w:numPr>
        <w:tabs>
          <w:tab w:val="left" w:pos="993"/>
        </w:tabs>
        <w:spacing w:before="0" w:line="300" w:lineRule="auto"/>
        <w:rPr>
          <w:rFonts w:cs="Calibri"/>
          <w:lang w:val="sv-SE"/>
        </w:rPr>
      </w:pPr>
      <w:r>
        <w:rPr>
          <w:rFonts w:cs="Calibri"/>
          <w:lang w:val="sv-SE"/>
        </w:rPr>
        <w:t xml:space="preserve">Lurah </w:t>
      </w:r>
      <w:r w:rsidR="00810CBD" w:rsidRPr="00C272DB">
        <w:rPr>
          <w:rFonts w:cs="Calibri"/>
          <w:lang w:val="sv-SE"/>
        </w:rPr>
        <w:t>adalah</w:t>
      </w:r>
      <w:r>
        <w:rPr>
          <w:rFonts w:cs="Calibri"/>
          <w:lang w:val="sv-SE"/>
        </w:rPr>
        <w:t xml:space="preserve"> Lurah Sumbergiri</w:t>
      </w:r>
      <w:r w:rsidR="00810CBD" w:rsidRPr="00C272DB">
        <w:rPr>
          <w:rFonts w:cs="Calibri"/>
          <w:lang w:val="sv-SE"/>
        </w:rPr>
        <w:t xml:space="preserve"> </w:t>
      </w:r>
    </w:p>
    <w:p w14:paraId="7CFFCBD3" w14:textId="1A30BBBA" w:rsidR="00810CBD" w:rsidRPr="00C272DB" w:rsidRDefault="00810CBD" w:rsidP="002814AA">
      <w:pPr>
        <w:pStyle w:val="BodyText"/>
        <w:numPr>
          <w:ilvl w:val="0"/>
          <w:numId w:val="69"/>
        </w:numPr>
        <w:tabs>
          <w:tab w:val="left" w:pos="993"/>
        </w:tabs>
        <w:spacing w:before="0" w:line="300" w:lineRule="auto"/>
        <w:rPr>
          <w:rFonts w:cs="Calibri"/>
          <w:lang w:val="sv-SE"/>
        </w:rPr>
      </w:pPr>
      <w:r w:rsidRPr="00C272DB">
        <w:rPr>
          <w:rFonts w:cs="Calibri"/>
          <w:lang w:val="sv-SE"/>
        </w:rPr>
        <w:t xml:space="preserve">Pemerintah </w:t>
      </w:r>
      <w:r w:rsidR="007C0426">
        <w:rPr>
          <w:rFonts w:cs="Calibri"/>
          <w:lang w:val="sv-SE"/>
        </w:rPr>
        <w:t>Kalurahan</w:t>
      </w:r>
      <w:r w:rsidRPr="00C272DB">
        <w:rPr>
          <w:rFonts w:cs="Calibri"/>
          <w:lang w:val="sv-SE"/>
        </w:rPr>
        <w:t xml:space="preserve"> adalah </w:t>
      </w:r>
      <w:r w:rsidR="007C0426">
        <w:rPr>
          <w:rFonts w:cs="Calibri"/>
          <w:lang w:val="sv-SE"/>
        </w:rPr>
        <w:t>Lurah</w:t>
      </w:r>
      <w:r w:rsidRPr="00C272DB">
        <w:rPr>
          <w:rFonts w:cs="Calibri"/>
          <w:lang w:val="sv-SE"/>
        </w:rPr>
        <w:t xml:space="preserve"> dibantu </w:t>
      </w:r>
      <w:r w:rsidR="0065617D">
        <w:rPr>
          <w:rFonts w:cs="Calibri"/>
          <w:lang w:val="sv-SE"/>
        </w:rPr>
        <w:t>P</w:t>
      </w:r>
      <w:r w:rsidR="007C0426">
        <w:rPr>
          <w:rFonts w:cs="Calibri"/>
          <w:lang w:val="sv-SE"/>
        </w:rPr>
        <w:t>among Kalurahan</w:t>
      </w:r>
      <w:r w:rsidRPr="00C272DB">
        <w:rPr>
          <w:rFonts w:cs="Calibri"/>
          <w:lang w:val="sv-SE"/>
        </w:rPr>
        <w:t xml:space="preserve"> </w:t>
      </w:r>
    </w:p>
    <w:p w14:paraId="7C3B4ECA" w14:textId="0FBE3FC4" w:rsidR="00C272DB" w:rsidRPr="00C272DB" w:rsidRDefault="00810CBD" w:rsidP="002814AA">
      <w:pPr>
        <w:pStyle w:val="BodyText"/>
        <w:numPr>
          <w:ilvl w:val="0"/>
          <w:numId w:val="69"/>
        </w:numPr>
        <w:tabs>
          <w:tab w:val="left" w:pos="993"/>
        </w:tabs>
        <w:spacing w:before="0" w:line="300" w:lineRule="auto"/>
        <w:rPr>
          <w:rFonts w:cs="Calibri"/>
          <w:lang w:val="sv-SE"/>
        </w:rPr>
      </w:pPr>
      <w:r w:rsidRPr="00C272DB">
        <w:rPr>
          <w:rFonts w:cs="Calibri"/>
          <w:lang w:val="sv-SE"/>
        </w:rPr>
        <w:t xml:space="preserve">Pemilihan </w:t>
      </w:r>
      <w:r w:rsidR="007C0426">
        <w:rPr>
          <w:rFonts w:cs="Calibri"/>
          <w:lang w:val="sv-SE"/>
        </w:rPr>
        <w:t>Lurah</w:t>
      </w:r>
      <w:r w:rsidRPr="00C272DB">
        <w:rPr>
          <w:rFonts w:cs="Calibri"/>
          <w:lang w:val="sv-SE"/>
        </w:rPr>
        <w:t xml:space="preserve"> adalah pelaksanaan kedaulatan rakyat di </w:t>
      </w:r>
      <w:r w:rsidR="007C0426">
        <w:rPr>
          <w:rFonts w:cs="Calibri"/>
          <w:lang w:val="sv-SE"/>
        </w:rPr>
        <w:t>Kalurahan</w:t>
      </w:r>
      <w:r w:rsidRPr="00C272DB">
        <w:rPr>
          <w:rFonts w:cs="Calibri"/>
          <w:lang w:val="sv-SE"/>
        </w:rPr>
        <w:t xml:space="preserve"> dalam rangka memilih </w:t>
      </w:r>
      <w:r w:rsidR="007C0426">
        <w:rPr>
          <w:rFonts w:cs="Calibri"/>
          <w:lang w:val="sv-SE"/>
        </w:rPr>
        <w:t xml:space="preserve">Lurah </w:t>
      </w:r>
      <w:r w:rsidRPr="00C272DB">
        <w:rPr>
          <w:rFonts w:cs="Calibri"/>
          <w:lang w:val="sv-SE"/>
        </w:rPr>
        <w:t xml:space="preserve"> yang bersifat langsung, umum, bebas, rahasia, jujur, dan adil.</w:t>
      </w:r>
    </w:p>
    <w:p w14:paraId="0A4AA661" w14:textId="75909839" w:rsidR="00810CBD" w:rsidRPr="00C272DB" w:rsidRDefault="00810CBD" w:rsidP="002814AA">
      <w:pPr>
        <w:pStyle w:val="BodyText"/>
        <w:numPr>
          <w:ilvl w:val="0"/>
          <w:numId w:val="69"/>
        </w:numPr>
        <w:tabs>
          <w:tab w:val="left" w:pos="993"/>
        </w:tabs>
        <w:spacing w:before="0" w:line="300" w:lineRule="auto"/>
        <w:rPr>
          <w:sz w:val="28"/>
          <w:lang w:val="pt-BR"/>
        </w:rPr>
      </w:pPr>
      <w:r w:rsidRPr="00C272DB">
        <w:rPr>
          <w:rFonts w:cs="Calibri"/>
          <w:lang w:val="sv-SE"/>
        </w:rPr>
        <w:t xml:space="preserve">Panitia Pemilihan </w:t>
      </w:r>
      <w:r w:rsidR="007C0426">
        <w:rPr>
          <w:rFonts w:cs="Calibri"/>
          <w:lang w:val="sv-SE"/>
        </w:rPr>
        <w:t>Lurah</w:t>
      </w:r>
      <w:r w:rsidRPr="00C272DB">
        <w:rPr>
          <w:rFonts w:cs="Calibri"/>
          <w:lang w:val="sv-SE"/>
        </w:rPr>
        <w:t xml:space="preserve"> tingkat </w:t>
      </w:r>
      <w:r w:rsidR="007C0426">
        <w:rPr>
          <w:rFonts w:cs="Calibri"/>
          <w:lang w:val="sv-SE"/>
        </w:rPr>
        <w:t>Kalurahan</w:t>
      </w:r>
      <w:r w:rsidRPr="00C272DB">
        <w:rPr>
          <w:rFonts w:cs="Calibri"/>
          <w:lang w:val="sv-SE"/>
        </w:rPr>
        <w:t xml:space="preserve"> yang selanjutnya disebut Panitia Pemilihan adalah Panitia yang dibentuk oleh </w:t>
      </w:r>
      <w:r w:rsidR="00DF7B56" w:rsidRPr="00DF7B56">
        <w:rPr>
          <w:rFonts w:cs="Arial"/>
        </w:rPr>
        <w:t>Bamuskal</w:t>
      </w:r>
      <w:r w:rsidR="0065617D">
        <w:rPr>
          <w:rFonts w:cs="Arial"/>
          <w:lang w:val="en-US"/>
        </w:rPr>
        <w:t xml:space="preserve"> </w:t>
      </w:r>
      <w:proofErr w:type="spellStart"/>
      <w:r w:rsidR="0065617D">
        <w:rPr>
          <w:rFonts w:cs="Arial"/>
          <w:lang w:val="en-US"/>
        </w:rPr>
        <w:t>Sumbergiri</w:t>
      </w:r>
      <w:proofErr w:type="spellEnd"/>
      <w:r w:rsidRPr="00C272DB">
        <w:rPr>
          <w:rFonts w:cs="Calibri"/>
          <w:lang w:val="sv-SE"/>
        </w:rPr>
        <w:t xml:space="preserve"> untuk menyelenggarakan proses Pemilihan </w:t>
      </w:r>
      <w:r w:rsidR="007C0426">
        <w:rPr>
          <w:rFonts w:cs="Calibri"/>
          <w:lang w:val="sv-SE"/>
        </w:rPr>
        <w:t>Lurah</w:t>
      </w:r>
      <w:r w:rsidRPr="00C272DB">
        <w:rPr>
          <w:rFonts w:cs="Calibri"/>
          <w:lang w:val="sv-SE"/>
        </w:rPr>
        <w:t>.</w:t>
      </w:r>
    </w:p>
    <w:p w14:paraId="6CDD889D" w14:textId="472CC8E7" w:rsidR="00810CBD" w:rsidRPr="00C272DB" w:rsidRDefault="00810CBD" w:rsidP="002814AA">
      <w:pPr>
        <w:pStyle w:val="BodyText"/>
        <w:numPr>
          <w:ilvl w:val="0"/>
          <w:numId w:val="69"/>
        </w:numPr>
        <w:tabs>
          <w:tab w:val="left" w:pos="993"/>
        </w:tabs>
        <w:spacing w:before="0" w:line="300" w:lineRule="auto"/>
        <w:rPr>
          <w:rFonts w:cs="Calibri"/>
          <w:lang w:val="sv-SE"/>
        </w:rPr>
      </w:pPr>
      <w:r w:rsidRPr="00C272DB">
        <w:rPr>
          <w:rFonts w:cs="Calibri"/>
          <w:lang w:val="sv-SE"/>
        </w:rPr>
        <w:t xml:space="preserve">Panitia Pemilihan </w:t>
      </w:r>
      <w:r w:rsidR="00861FBE">
        <w:rPr>
          <w:rFonts w:cs="Calibri"/>
          <w:lang w:val="sv-SE"/>
        </w:rPr>
        <w:t>Lurah</w:t>
      </w:r>
      <w:r w:rsidR="0065617D">
        <w:rPr>
          <w:rFonts w:cs="Calibri"/>
          <w:lang w:val="sv-SE"/>
        </w:rPr>
        <w:t xml:space="preserve"> </w:t>
      </w:r>
      <w:r w:rsidRPr="00C272DB">
        <w:rPr>
          <w:rFonts w:cs="Calibri"/>
          <w:lang w:val="sv-SE"/>
        </w:rPr>
        <w:t xml:space="preserve">tingkat kabupaten yang selanjutnya disebut Panitia Pemilihan Kabupaten adalah panitia yang dibentuk Bupati pada tingkat kabupaten dalam mendukung pelaksanaan pemilihan </w:t>
      </w:r>
      <w:r w:rsidR="00861FBE">
        <w:rPr>
          <w:rFonts w:cs="Calibri"/>
          <w:lang w:val="sv-SE"/>
        </w:rPr>
        <w:t>Lurah</w:t>
      </w:r>
      <w:r w:rsidRPr="00C272DB">
        <w:rPr>
          <w:rFonts w:cs="Calibri"/>
          <w:lang w:val="sv-SE"/>
        </w:rPr>
        <w:t>.</w:t>
      </w:r>
    </w:p>
    <w:p w14:paraId="09CEE3C7" w14:textId="04DAB347" w:rsidR="00810CBD" w:rsidRPr="00C272DB" w:rsidRDefault="00810CBD" w:rsidP="002814AA">
      <w:pPr>
        <w:pStyle w:val="BodyText"/>
        <w:numPr>
          <w:ilvl w:val="0"/>
          <w:numId w:val="69"/>
        </w:numPr>
        <w:tabs>
          <w:tab w:val="left" w:pos="993"/>
        </w:tabs>
        <w:spacing w:before="0" w:line="300" w:lineRule="auto"/>
        <w:rPr>
          <w:rFonts w:cs="Calibri"/>
          <w:lang w:val="sv-SE"/>
        </w:rPr>
      </w:pPr>
      <w:r w:rsidRPr="00C272DB">
        <w:rPr>
          <w:rFonts w:cs="Calibri"/>
          <w:lang w:val="sv-SE"/>
        </w:rPr>
        <w:t xml:space="preserve">Badan Permusyawaratan </w:t>
      </w:r>
      <w:r w:rsidR="00DF7B56">
        <w:rPr>
          <w:rFonts w:cs="Calibri"/>
          <w:lang w:val="sv-SE"/>
        </w:rPr>
        <w:t xml:space="preserve">Kalurahan </w:t>
      </w:r>
      <w:r w:rsidRPr="00C272DB">
        <w:rPr>
          <w:rFonts w:cs="Calibri"/>
          <w:lang w:val="sv-SE"/>
        </w:rPr>
        <w:t xml:space="preserve">yang selanjutnya disingkat </w:t>
      </w:r>
      <w:r w:rsidR="00DF7B56" w:rsidRPr="00DF7B56">
        <w:rPr>
          <w:rFonts w:cs="Arial"/>
        </w:rPr>
        <w:t>Bamuskal</w:t>
      </w:r>
      <w:r w:rsidR="00DF7B56" w:rsidRPr="00C272DB">
        <w:rPr>
          <w:rFonts w:cs="Calibri"/>
          <w:lang w:val="sv-SE"/>
        </w:rPr>
        <w:t xml:space="preserve"> </w:t>
      </w:r>
      <w:r w:rsidRPr="00C272DB">
        <w:rPr>
          <w:rFonts w:cs="Calibri"/>
          <w:lang w:val="sv-SE"/>
        </w:rPr>
        <w:t xml:space="preserve">adalah lembaga yang melaksanakan fungsi pemerintahan yang anggotanya merupakan wakil dari penduduk </w:t>
      </w:r>
      <w:r w:rsidR="00DF7B56">
        <w:rPr>
          <w:rFonts w:cs="Calibri"/>
          <w:lang w:val="sv-SE"/>
        </w:rPr>
        <w:t>Kalurahan</w:t>
      </w:r>
      <w:r w:rsidRPr="00C272DB">
        <w:rPr>
          <w:rFonts w:cs="Calibri"/>
          <w:lang w:val="sv-SE"/>
        </w:rPr>
        <w:t xml:space="preserve"> berdasarkan keterwakilan wilayah dan ditetapkan secara demokratis.  </w:t>
      </w:r>
    </w:p>
    <w:p w14:paraId="6104FCC4" w14:textId="1C242C0C" w:rsidR="00810CBD" w:rsidRPr="00C272DB" w:rsidRDefault="00DD4C95" w:rsidP="002814AA">
      <w:pPr>
        <w:pStyle w:val="BodyText"/>
        <w:numPr>
          <w:ilvl w:val="0"/>
          <w:numId w:val="69"/>
        </w:numPr>
        <w:tabs>
          <w:tab w:val="left" w:pos="993"/>
        </w:tabs>
        <w:spacing w:before="0" w:line="300" w:lineRule="auto"/>
      </w:pPr>
      <w:r>
        <w:rPr>
          <w:lang w:val="sv-SE"/>
        </w:rPr>
        <w:t>Pamong</w:t>
      </w:r>
      <w:r w:rsidR="00810CBD" w:rsidRPr="00C272DB">
        <w:rPr>
          <w:lang w:val="sv-SE"/>
        </w:rPr>
        <w:t xml:space="preserve"> </w:t>
      </w:r>
      <w:r w:rsidR="003E77FA">
        <w:rPr>
          <w:lang w:val="sv-SE"/>
        </w:rPr>
        <w:t>K</w:t>
      </w:r>
      <w:r w:rsidR="007A0DDF">
        <w:rPr>
          <w:lang w:val="sv-SE"/>
        </w:rPr>
        <w:t>alurahan</w:t>
      </w:r>
      <w:r w:rsidR="00810CBD" w:rsidRPr="00C272DB">
        <w:rPr>
          <w:lang w:val="sv-SE"/>
        </w:rPr>
        <w:t xml:space="preserve"> adalah pembantu </w:t>
      </w:r>
      <w:r w:rsidR="00861FBE">
        <w:rPr>
          <w:lang w:val="sv-SE"/>
        </w:rPr>
        <w:t>Lurah</w:t>
      </w:r>
      <w:r w:rsidR="0065617D">
        <w:rPr>
          <w:lang w:val="sv-SE"/>
        </w:rPr>
        <w:t xml:space="preserve"> </w:t>
      </w:r>
      <w:r w:rsidR="00810CBD" w:rsidRPr="00C272DB">
        <w:rPr>
          <w:lang w:val="sv-SE"/>
        </w:rPr>
        <w:t xml:space="preserve">dalam menjalankan tugas, wewenang, dan kewajibannya yang terdiri atas Sekretariat </w:t>
      </w:r>
      <w:r w:rsidR="003E77FA">
        <w:rPr>
          <w:lang w:val="sv-SE"/>
        </w:rPr>
        <w:t>K</w:t>
      </w:r>
      <w:r w:rsidR="001B21F8">
        <w:rPr>
          <w:lang w:val="sv-SE"/>
        </w:rPr>
        <w:t>alurahan</w:t>
      </w:r>
      <w:r w:rsidR="00810CBD" w:rsidRPr="00C272DB">
        <w:t>,</w:t>
      </w:r>
      <w:r w:rsidR="00810CBD" w:rsidRPr="00C272DB">
        <w:rPr>
          <w:lang w:val="sv-SE"/>
        </w:rPr>
        <w:t xml:space="preserve"> pelaksana kewilayahan, dan pelaksana teknis</w:t>
      </w:r>
      <w:r w:rsidR="00810CBD" w:rsidRPr="00C272DB">
        <w:t>.</w:t>
      </w:r>
    </w:p>
    <w:p w14:paraId="1761E33E" w14:textId="24254EE7" w:rsidR="00810CBD" w:rsidRPr="000A2230" w:rsidRDefault="00810CBD" w:rsidP="002814AA">
      <w:pPr>
        <w:pStyle w:val="BodyText"/>
        <w:numPr>
          <w:ilvl w:val="0"/>
          <w:numId w:val="69"/>
        </w:numPr>
        <w:tabs>
          <w:tab w:val="left" w:pos="993"/>
        </w:tabs>
        <w:spacing w:before="0" w:line="300" w:lineRule="auto"/>
        <w:rPr>
          <w:rFonts w:cs="Calibri"/>
          <w:sz w:val="22"/>
          <w:lang w:val="sv-SE"/>
        </w:rPr>
      </w:pPr>
      <w:r w:rsidRPr="00C272DB">
        <w:rPr>
          <w:rFonts w:eastAsia="Adobe Fangsong Std R"/>
        </w:rPr>
        <w:t>Keputusan B</w:t>
      </w:r>
      <w:proofErr w:type="spellStart"/>
      <w:r w:rsidRPr="00C272DB">
        <w:rPr>
          <w:rFonts w:eastAsia="Adobe Fangsong Std R"/>
          <w:lang w:val="en-US"/>
        </w:rPr>
        <w:t>adan</w:t>
      </w:r>
      <w:proofErr w:type="spellEnd"/>
      <w:r w:rsidRPr="00C272DB">
        <w:rPr>
          <w:rFonts w:eastAsia="Adobe Fangsong Std R"/>
          <w:lang w:val="en-US"/>
        </w:rPr>
        <w:t xml:space="preserve"> </w:t>
      </w:r>
      <w:r w:rsidRPr="00C272DB">
        <w:rPr>
          <w:rFonts w:eastAsia="Adobe Fangsong Std R"/>
        </w:rPr>
        <w:t>P</w:t>
      </w:r>
      <w:proofErr w:type="spellStart"/>
      <w:r w:rsidRPr="00C272DB">
        <w:rPr>
          <w:rFonts w:eastAsia="Adobe Fangsong Std R"/>
          <w:lang w:val="en-US"/>
        </w:rPr>
        <w:t>ermusyawaratan</w:t>
      </w:r>
      <w:proofErr w:type="spellEnd"/>
      <w:r w:rsidRPr="00C272DB">
        <w:rPr>
          <w:rFonts w:eastAsia="Adobe Fangsong Std R"/>
          <w:lang w:val="en-US"/>
        </w:rPr>
        <w:t xml:space="preserve"> </w:t>
      </w:r>
      <w:r w:rsidR="003E77FA">
        <w:rPr>
          <w:rFonts w:eastAsia="Adobe Fangsong Std R"/>
        </w:rPr>
        <w:t>K</w:t>
      </w:r>
      <w:proofErr w:type="spellStart"/>
      <w:r w:rsidR="001B21F8">
        <w:rPr>
          <w:rFonts w:eastAsia="Adobe Fangsong Std R"/>
          <w:lang w:val="en-US"/>
        </w:rPr>
        <w:t>alurahan</w:t>
      </w:r>
      <w:proofErr w:type="spellEnd"/>
      <w:r w:rsidRPr="00C272DB">
        <w:rPr>
          <w:rFonts w:eastAsia="Adobe Fangsong Std R"/>
          <w:lang w:val="en-US"/>
        </w:rPr>
        <w:t xml:space="preserve"> </w:t>
      </w:r>
      <w:proofErr w:type="spellStart"/>
      <w:r w:rsidRPr="00C272DB">
        <w:rPr>
          <w:rFonts w:eastAsia="Adobe Fangsong Std R"/>
          <w:lang w:val="en-US"/>
        </w:rPr>
        <w:t>selanjutnya</w:t>
      </w:r>
      <w:proofErr w:type="spellEnd"/>
      <w:r w:rsidRPr="00C272DB">
        <w:rPr>
          <w:rFonts w:eastAsia="Adobe Fangsong Std R"/>
          <w:lang w:val="en-US"/>
        </w:rPr>
        <w:t xml:space="preserve"> </w:t>
      </w:r>
      <w:proofErr w:type="spellStart"/>
      <w:r w:rsidRPr="00C272DB">
        <w:rPr>
          <w:rFonts w:eastAsia="Adobe Fangsong Std R"/>
          <w:lang w:val="en-US"/>
        </w:rPr>
        <w:t>disebut</w:t>
      </w:r>
      <w:proofErr w:type="spellEnd"/>
      <w:r w:rsidRPr="00C272DB">
        <w:rPr>
          <w:rFonts w:eastAsia="Adobe Fangsong Std R"/>
          <w:lang w:val="en-US"/>
        </w:rPr>
        <w:t xml:space="preserve"> Keputusan </w:t>
      </w:r>
      <w:r w:rsidR="00DF7B56" w:rsidRPr="00DF7B56">
        <w:rPr>
          <w:rFonts w:cs="Arial"/>
        </w:rPr>
        <w:t>Bamuskal</w:t>
      </w:r>
      <w:r w:rsidRPr="00C272DB">
        <w:rPr>
          <w:rFonts w:eastAsia="Adobe Fangsong Std R"/>
          <w:lang w:val="en-US"/>
        </w:rPr>
        <w:t xml:space="preserve"> </w:t>
      </w:r>
      <w:proofErr w:type="spellStart"/>
      <w:r w:rsidRPr="00C272DB">
        <w:rPr>
          <w:rFonts w:eastAsia="Adobe Fangsong Std R"/>
          <w:lang w:val="en-US"/>
        </w:rPr>
        <w:t>adalah</w:t>
      </w:r>
      <w:proofErr w:type="spellEnd"/>
      <w:r w:rsidRPr="00C272DB">
        <w:rPr>
          <w:rFonts w:eastAsia="Adobe Fangsong Std R"/>
          <w:lang w:val="en-US"/>
        </w:rPr>
        <w:t xml:space="preserve"> </w:t>
      </w:r>
      <w:r w:rsidRPr="00C272DB">
        <w:t xml:space="preserve">keputusan yang ditetapkan oleh Pimpinan </w:t>
      </w:r>
      <w:r w:rsidR="00DF7B56" w:rsidRPr="00DF7B56">
        <w:rPr>
          <w:rFonts w:cs="Arial"/>
        </w:rPr>
        <w:t>Bamuskal</w:t>
      </w:r>
      <w:r w:rsidRPr="00C272DB">
        <w:t xml:space="preserve"> yang bersifat menetapkan berdasarkan hasil musyawarah </w:t>
      </w:r>
      <w:r w:rsidR="00DF7B56" w:rsidRPr="00DF7B56">
        <w:rPr>
          <w:rFonts w:cs="Arial"/>
        </w:rPr>
        <w:t>Bamuskal</w:t>
      </w:r>
      <w:r w:rsidRPr="00C272DB">
        <w:rPr>
          <w:lang w:val="en-US"/>
        </w:rPr>
        <w:t>.</w:t>
      </w:r>
    </w:p>
    <w:p w14:paraId="2157748D" w14:textId="3A7D8C43" w:rsidR="00810CBD" w:rsidRPr="00810CBD" w:rsidRDefault="00810CBD" w:rsidP="002814AA">
      <w:pPr>
        <w:pStyle w:val="BodyText"/>
        <w:numPr>
          <w:ilvl w:val="0"/>
          <w:numId w:val="69"/>
        </w:numPr>
        <w:spacing w:before="0" w:line="300" w:lineRule="auto"/>
        <w:ind w:left="426" w:hanging="426"/>
        <w:rPr>
          <w:rFonts w:cs="Calibri"/>
          <w:lang w:val="sv-SE"/>
        </w:rPr>
      </w:pPr>
      <w:r w:rsidRPr="00810CBD">
        <w:rPr>
          <w:rFonts w:cs="Calibri"/>
          <w:lang w:val="sv-SE"/>
        </w:rPr>
        <w:lastRenderedPageBreak/>
        <w:t xml:space="preserve">Calon </w:t>
      </w:r>
      <w:r w:rsidR="00861FBE">
        <w:rPr>
          <w:rFonts w:cs="Calibri"/>
          <w:lang w:val="sv-SE"/>
        </w:rPr>
        <w:t>Lurah</w:t>
      </w:r>
      <w:r w:rsidR="0065617D">
        <w:rPr>
          <w:rFonts w:cs="Calibri"/>
          <w:lang w:val="sv-SE"/>
        </w:rPr>
        <w:t xml:space="preserve"> </w:t>
      </w:r>
      <w:r w:rsidRPr="00810CBD">
        <w:rPr>
          <w:rFonts w:cs="Calibri"/>
          <w:lang w:val="sv-SE"/>
        </w:rPr>
        <w:t xml:space="preserve">adalah bakal calon </w:t>
      </w:r>
      <w:r w:rsidR="00861FBE">
        <w:rPr>
          <w:rFonts w:cs="Calibri"/>
          <w:lang w:val="sv-SE"/>
        </w:rPr>
        <w:t>Lurah</w:t>
      </w:r>
      <w:r w:rsidR="0065617D">
        <w:rPr>
          <w:rFonts w:cs="Calibri"/>
          <w:lang w:val="sv-SE"/>
        </w:rPr>
        <w:t xml:space="preserve"> </w:t>
      </w:r>
      <w:r w:rsidRPr="00810CBD">
        <w:rPr>
          <w:rFonts w:cs="Calibri"/>
          <w:lang w:val="sv-SE"/>
        </w:rPr>
        <w:t xml:space="preserve">yang telah ditetapkan oleh Panitia Pemilihan sebagai calon yang berhak dipilih menjadi </w:t>
      </w:r>
      <w:r w:rsidR="00861FBE">
        <w:rPr>
          <w:rFonts w:cs="Calibri"/>
          <w:lang w:val="sv-SE"/>
        </w:rPr>
        <w:t>Lurah</w:t>
      </w:r>
      <w:r w:rsidRPr="00810CBD">
        <w:rPr>
          <w:rFonts w:cs="Calibri"/>
          <w:lang w:val="sv-SE"/>
        </w:rPr>
        <w:t>.</w:t>
      </w:r>
    </w:p>
    <w:p w14:paraId="331F1373" w14:textId="3A5753A0" w:rsidR="00B700A5" w:rsidRPr="00810CBD" w:rsidRDefault="00810CBD" w:rsidP="002814AA">
      <w:pPr>
        <w:pStyle w:val="BodyText"/>
        <w:numPr>
          <w:ilvl w:val="0"/>
          <w:numId w:val="69"/>
        </w:numPr>
        <w:spacing w:before="0" w:line="300" w:lineRule="auto"/>
        <w:ind w:left="426" w:hanging="426"/>
        <w:rPr>
          <w:rFonts w:cs="Calibri"/>
          <w:lang w:val="sv-SE"/>
        </w:rPr>
      </w:pPr>
      <w:r w:rsidRPr="00810CBD">
        <w:rPr>
          <w:rFonts w:cs="Calibri"/>
          <w:lang w:val="sv-SE"/>
        </w:rPr>
        <w:t xml:space="preserve">Calon </w:t>
      </w:r>
      <w:r w:rsidR="00861FBE">
        <w:rPr>
          <w:rFonts w:cs="Calibri"/>
          <w:lang w:val="sv-SE"/>
        </w:rPr>
        <w:t>Lurah</w:t>
      </w:r>
      <w:r w:rsidRPr="00810CBD">
        <w:rPr>
          <w:rFonts w:cs="Calibri"/>
          <w:lang w:val="sv-SE"/>
        </w:rPr>
        <w:t xml:space="preserve">Terpilih adalah calon </w:t>
      </w:r>
      <w:r w:rsidR="00861FBE">
        <w:rPr>
          <w:rFonts w:cs="Calibri"/>
          <w:lang w:val="sv-SE"/>
        </w:rPr>
        <w:t>Lurah</w:t>
      </w:r>
      <w:r w:rsidRPr="00810CBD">
        <w:rPr>
          <w:rFonts w:cs="Calibri"/>
          <w:lang w:val="sv-SE"/>
        </w:rPr>
        <w:t xml:space="preserve">yang memperoleh suara terbanyak dalam pelaksanaan pemilihan </w:t>
      </w:r>
      <w:r w:rsidR="00861FBE">
        <w:rPr>
          <w:rFonts w:cs="Calibri"/>
          <w:lang w:val="sv-SE"/>
        </w:rPr>
        <w:t>Lurah</w:t>
      </w:r>
      <w:r w:rsidRPr="00810CBD">
        <w:rPr>
          <w:rFonts w:cs="Calibri"/>
          <w:lang w:val="sv-SE"/>
        </w:rPr>
        <w:t>.</w:t>
      </w:r>
    </w:p>
    <w:p w14:paraId="4A39EE88" w14:textId="7D7ACBA4" w:rsidR="00810CBD" w:rsidRPr="00810CBD" w:rsidRDefault="00810CBD" w:rsidP="002814AA">
      <w:pPr>
        <w:pStyle w:val="BodyText"/>
        <w:numPr>
          <w:ilvl w:val="0"/>
          <w:numId w:val="69"/>
        </w:numPr>
        <w:spacing w:before="0" w:line="300" w:lineRule="auto"/>
        <w:ind w:left="426" w:hanging="426"/>
        <w:rPr>
          <w:rFonts w:cs="Calibri"/>
          <w:lang w:val="sv-SE"/>
        </w:rPr>
      </w:pPr>
      <w:r w:rsidRPr="00810CBD">
        <w:rPr>
          <w:rFonts w:cs="Calibri"/>
          <w:lang w:val="sv-SE"/>
        </w:rPr>
        <w:t xml:space="preserve">Penjabat </w:t>
      </w:r>
      <w:r w:rsidR="00861FBE">
        <w:rPr>
          <w:rFonts w:cs="Calibri"/>
          <w:lang w:val="sv-SE"/>
        </w:rPr>
        <w:t>Lurah</w:t>
      </w:r>
      <w:r w:rsidR="0065617D">
        <w:rPr>
          <w:rFonts w:cs="Calibri"/>
          <w:lang w:val="sv-SE"/>
        </w:rPr>
        <w:t xml:space="preserve"> </w:t>
      </w:r>
      <w:r w:rsidRPr="00810CBD">
        <w:rPr>
          <w:rFonts w:cs="Calibri"/>
          <w:lang w:val="sv-SE"/>
        </w:rPr>
        <w:t xml:space="preserve">adalah seorang pejabat yang diangkat oleh pejabat yang berwenang untuk melaksanakan tugas, hak dan wewenang serta kewajiban </w:t>
      </w:r>
      <w:r w:rsidR="00861FBE">
        <w:rPr>
          <w:rFonts w:cs="Calibri"/>
          <w:lang w:val="sv-SE"/>
        </w:rPr>
        <w:t>Lurah</w:t>
      </w:r>
      <w:r w:rsidRPr="00810CBD">
        <w:rPr>
          <w:rFonts w:cs="Calibri"/>
          <w:lang w:val="sv-SE"/>
        </w:rPr>
        <w:t>dalam kurun waktu tertentu.</w:t>
      </w:r>
    </w:p>
    <w:p w14:paraId="2B80A363" w14:textId="4EE49930" w:rsidR="00810CBD" w:rsidRPr="00810CBD" w:rsidRDefault="00810CBD" w:rsidP="002814AA">
      <w:pPr>
        <w:pStyle w:val="BodyText"/>
        <w:numPr>
          <w:ilvl w:val="0"/>
          <w:numId w:val="69"/>
        </w:numPr>
        <w:spacing w:before="0" w:line="300" w:lineRule="auto"/>
        <w:ind w:left="426" w:hanging="426"/>
        <w:rPr>
          <w:rFonts w:cs="Calibri"/>
          <w:lang w:val="sv-SE"/>
        </w:rPr>
      </w:pPr>
      <w:r w:rsidRPr="00810CBD">
        <w:rPr>
          <w:rFonts w:cs="Calibri"/>
          <w:lang w:val="sv-SE"/>
        </w:rPr>
        <w:t xml:space="preserve">Musyawarah </w:t>
      </w:r>
      <w:r w:rsidR="003E77FA">
        <w:rPr>
          <w:rFonts w:cs="Calibri"/>
          <w:lang w:val="sv-SE"/>
        </w:rPr>
        <w:t>K</w:t>
      </w:r>
      <w:r w:rsidR="001B21F8">
        <w:rPr>
          <w:rFonts w:cs="Calibri"/>
          <w:lang w:val="sv-SE"/>
        </w:rPr>
        <w:t>alurahan</w:t>
      </w:r>
      <w:r w:rsidRPr="00810CBD">
        <w:rPr>
          <w:rFonts w:cs="Calibri"/>
          <w:lang w:val="sv-SE"/>
        </w:rPr>
        <w:t xml:space="preserve"> adalah musyawarah yang diselenggarakan oleh </w:t>
      </w:r>
      <w:r w:rsidR="00861FBE" w:rsidRPr="001B21F8">
        <w:rPr>
          <w:rFonts w:cs="Calibri"/>
          <w:lang w:val="sv-SE"/>
        </w:rPr>
        <w:t>B</w:t>
      </w:r>
      <w:r w:rsidR="001B21F8" w:rsidRPr="001B21F8">
        <w:rPr>
          <w:rFonts w:cs="Calibri"/>
          <w:lang w:val="sv-SE"/>
        </w:rPr>
        <w:t>amuskal</w:t>
      </w:r>
      <w:r w:rsidRPr="00810CBD">
        <w:rPr>
          <w:rFonts w:cs="Calibri"/>
          <w:lang w:val="sv-SE"/>
        </w:rPr>
        <w:t xml:space="preserve"> khusus untuk pemilihan </w:t>
      </w:r>
      <w:r w:rsidR="00861FBE">
        <w:rPr>
          <w:rFonts w:cs="Calibri"/>
          <w:lang w:val="sv-SE"/>
        </w:rPr>
        <w:t>Lurah</w:t>
      </w:r>
      <w:r w:rsidRPr="00810CBD">
        <w:rPr>
          <w:rFonts w:cs="Calibri"/>
          <w:lang w:val="sv-SE"/>
        </w:rPr>
        <w:t xml:space="preserve">antarwaktu. </w:t>
      </w:r>
    </w:p>
    <w:p w14:paraId="0108C77D" w14:textId="3C9B2667" w:rsidR="00810CBD" w:rsidRPr="000A2230" w:rsidRDefault="00810CBD" w:rsidP="00810CBD">
      <w:pPr>
        <w:pStyle w:val="BodyText"/>
        <w:numPr>
          <w:ilvl w:val="0"/>
          <w:numId w:val="0"/>
        </w:numPr>
        <w:tabs>
          <w:tab w:val="left" w:pos="993"/>
        </w:tabs>
        <w:spacing w:before="0" w:line="300" w:lineRule="auto"/>
        <w:ind w:left="360"/>
        <w:rPr>
          <w:rFonts w:cs="Calibri"/>
          <w:sz w:val="22"/>
          <w:lang w:val="sv-SE"/>
        </w:rPr>
      </w:pPr>
      <w:r w:rsidRPr="00810CBD">
        <w:rPr>
          <w:rFonts w:cs="Calibri"/>
          <w:lang w:val="sv-SE"/>
        </w:rPr>
        <w:t xml:space="preserve">Pemilih adalah penduduk </w:t>
      </w:r>
      <w:r w:rsidR="003E77FA">
        <w:rPr>
          <w:rFonts w:cs="Calibri"/>
          <w:lang w:val="sv-SE"/>
        </w:rPr>
        <w:t>K</w:t>
      </w:r>
      <w:r w:rsidR="001B21F8">
        <w:rPr>
          <w:rFonts w:cs="Calibri"/>
          <w:lang w:val="sv-SE"/>
        </w:rPr>
        <w:t>alurahan</w:t>
      </w:r>
      <w:r w:rsidRPr="00810CBD">
        <w:rPr>
          <w:rFonts w:cs="Calibri"/>
          <w:lang w:val="sv-SE"/>
        </w:rPr>
        <w:t xml:space="preserve"> yang bersangkutan dan telah memenuhi persyaratan untuk menggunakan hak pilih dalam pemilihan </w:t>
      </w:r>
      <w:r w:rsidR="00861FBE">
        <w:rPr>
          <w:rFonts w:cs="Calibri"/>
          <w:lang w:val="sv-SE"/>
        </w:rPr>
        <w:t>Lurah</w:t>
      </w:r>
      <w:r w:rsidRPr="00810CBD">
        <w:rPr>
          <w:rFonts w:cs="Calibri"/>
          <w:lang w:val="sv-SE"/>
        </w:rPr>
        <w:t xml:space="preserve">. </w:t>
      </w:r>
    </w:p>
    <w:p w14:paraId="48D9B491" w14:textId="12E8197F" w:rsidR="00C272DB" w:rsidRPr="00C272DB" w:rsidRDefault="00C272DB" w:rsidP="002814AA">
      <w:pPr>
        <w:pStyle w:val="BodyText"/>
        <w:numPr>
          <w:ilvl w:val="0"/>
          <w:numId w:val="69"/>
        </w:numPr>
        <w:spacing w:before="0" w:line="300" w:lineRule="auto"/>
        <w:ind w:left="426" w:hanging="426"/>
        <w:rPr>
          <w:rFonts w:cs="Calibri"/>
          <w:sz w:val="22"/>
          <w:lang w:val="sv-SE"/>
        </w:rPr>
      </w:pPr>
      <w:r w:rsidRPr="00C272DB">
        <w:rPr>
          <w:rFonts w:cs="Calibri"/>
          <w:lang w:val="sv-SE"/>
        </w:rPr>
        <w:t xml:space="preserve">Pemilih adalah penduduk </w:t>
      </w:r>
      <w:r w:rsidR="003E77FA">
        <w:rPr>
          <w:rFonts w:cs="Calibri"/>
          <w:lang w:val="sv-SE"/>
        </w:rPr>
        <w:t>K</w:t>
      </w:r>
      <w:r w:rsidR="000E6F1B">
        <w:rPr>
          <w:rFonts w:cs="Calibri"/>
          <w:lang w:val="sv-SE"/>
        </w:rPr>
        <w:t>alurahan</w:t>
      </w:r>
      <w:r w:rsidRPr="00C272DB">
        <w:rPr>
          <w:rFonts w:cs="Calibri"/>
          <w:lang w:val="sv-SE"/>
        </w:rPr>
        <w:t xml:space="preserve"> yang bersangkutan dan telah memenuhi persyaratan untuk menggunakan hak pilih dalam pemilihan </w:t>
      </w:r>
      <w:r w:rsidR="00861FBE">
        <w:rPr>
          <w:rFonts w:cs="Calibri"/>
          <w:lang w:val="sv-SE"/>
        </w:rPr>
        <w:t>Lurah</w:t>
      </w:r>
      <w:r w:rsidRPr="00C272DB">
        <w:rPr>
          <w:rFonts w:cs="Calibri"/>
          <w:lang w:val="sv-SE"/>
        </w:rPr>
        <w:t>.</w:t>
      </w:r>
    </w:p>
    <w:p w14:paraId="62F0F451" w14:textId="77777777" w:rsidR="00810CBD" w:rsidRPr="000A2230" w:rsidRDefault="00810CBD" w:rsidP="002814AA">
      <w:pPr>
        <w:pStyle w:val="BodyText"/>
        <w:numPr>
          <w:ilvl w:val="0"/>
          <w:numId w:val="69"/>
        </w:numPr>
        <w:spacing w:before="0" w:line="300" w:lineRule="auto"/>
        <w:ind w:left="426" w:hanging="426"/>
        <w:rPr>
          <w:rFonts w:cs="Calibri"/>
          <w:sz w:val="22"/>
          <w:lang w:val="sv-SE"/>
        </w:rPr>
      </w:pPr>
      <w:r w:rsidRPr="00810CBD">
        <w:rPr>
          <w:rFonts w:cs="Calibri"/>
          <w:lang w:val="sv-SE"/>
        </w:rPr>
        <w:t>Daftar Pemilih Sementara yang selanjutnya disebut DPS adalah daftar pemilih yang disusun berdasarkan data Daftar Pemilih Tetap Pemilihan Umum terakhir yang telah diperbaharui dan dicek kembali atas kebenarannya serta ditambah dengan pemilih baru.</w:t>
      </w:r>
    </w:p>
    <w:p w14:paraId="50D9C455" w14:textId="77777777" w:rsidR="00810CBD" w:rsidRPr="000A2230" w:rsidRDefault="00810CBD" w:rsidP="002814AA">
      <w:pPr>
        <w:pStyle w:val="BodyText"/>
        <w:numPr>
          <w:ilvl w:val="0"/>
          <w:numId w:val="69"/>
        </w:numPr>
        <w:spacing w:before="0" w:line="300" w:lineRule="auto"/>
        <w:ind w:left="426" w:hanging="426"/>
        <w:rPr>
          <w:rFonts w:cs="Calibri"/>
          <w:sz w:val="22"/>
          <w:lang w:val="sv-SE"/>
        </w:rPr>
      </w:pPr>
      <w:r w:rsidRPr="00810CBD">
        <w:rPr>
          <w:rFonts w:cs="Calibri"/>
          <w:lang w:val="sv-SE"/>
        </w:rPr>
        <w:t>Daftar Pemilih Tambahan adalah daftar pemilih yang disusun berdasarkan usulan dari pemilih karena yang bersangkutan belum terdaftar dalam Daftar Pemilih Sementara.</w:t>
      </w:r>
    </w:p>
    <w:p w14:paraId="4D4DC2DA" w14:textId="2E23BF15" w:rsidR="00810CBD" w:rsidRDefault="00810CBD" w:rsidP="002814AA">
      <w:pPr>
        <w:pStyle w:val="BodyText"/>
        <w:numPr>
          <w:ilvl w:val="0"/>
          <w:numId w:val="69"/>
        </w:numPr>
        <w:spacing w:before="0" w:line="300" w:lineRule="auto"/>
        <w:ind w:left="426" w:hanging="426"/>
        <w:rPr>
          <w:rFonts w:cs="Calibri"/>
          <w:sz w:val="22"/>
          <w:lang w:val="sv-SE"/>
        </w:rPr>
      </w:pPr>
      <w:r w:rsidRPr="00810CBD">
        <w:rPr>
          <w:rFonts w:cs="Calibri"/>
          <w:lang w:val="sv-SE"/>
        </w:rPr>
        <w:t xml:space="preserve">Daftar Pemilih Tetap yang selanjutnya disebut DPT adalah daftar pemilih yang telah ditetapkan oleh Panitia Pemilihan sebagai dasar penentuan identitas pemilih dan jumlah pemilih dalam pemilihan </w:t>
      </w:r>
      <w:r w:rsidR="00861FBE">
        <w:rPr>
          <w:rFonts w:cs="Calibri"/>
          <w:lang w:val="sv-SE"/>
        </w:rPr>
        <w:t>Lurah</w:t>
      </w:r>
      <w:r w:rsidRPr="00810CBD">
        <w:rPr>
          <w:rFonts w:cs="Calibri"/>
          <w:lang w:val="sv-SE"/>
        </w:rPr>
        <w:t>.</w:t>
      </w:r>
    </w:p>
    <w:p w14:paraId="3B38F418" w14:textId="6AE34298" w:rsidR="00810CBD" w:rsidRPr="000A2230" w:rsidRDefault="00810CBD" w:rsidP="002814AA">
      <w:pPr>
        <w:pStyle w:val="BodyText"/>
        <w:numPr>
          <w:ilvl w:val="0"/>
          <w:numId w:val="69"/>
        </w:numPr>
        <w:spacing w:before="0" w:line="300" w:lineRule="auto"/>
        <w:ind w:left="426" w:hanging="426"/>
        <w:rPr>
          <w:rFonts w:cs="Calibri"/>
          <w:sz w:val="22"/>
          <w:lang w:val="sv-SE"/>
        </w:rPr>
      </w:pPr>
      <w:r w:rsidRPr="00C272DB">
        <w:rPr>
          <w:rFonts w:cs="Calibri"/>
          <w:lang w:val="sv-SE"/>
        </w:rPr>
        <w:t xml:space="preserve">Kampanye adalah suatu kegiatan yang dilakukan oleh Calon </w:t>
      </w:r>
      <w:r w:rsidR="00861FBE">
        <w:rPr>
          <w:rFonts w:cs="Calibri"/>
          <w:lang w:val="sv-SE"/>
        </w:rPr>
        <w:t>Lurah</w:t>
      </w:r>
      <w:r w:rsidR="0065617D">
        <w:rPr>
          <w:rFonts w:cs="Calibri"/>
          <w:lang w:val="sv-SE"/>
        </w:rPr>
        <w:t xml:space="preserve"> </w:t>
      </w:r>
      <w:r w:rsidRPr="00C272DB">
        <w:rPr>
          <w:rFonts w:cs="Calibri"/>
          <w:lang w:val="sv-SE"/>
        </w:rPr>
        <w:t>untuk meyakinkan para pemilih dalam rangka mendapatkan dukungan.</w:t>
      </w:r>
    </w:p>
    <w:p w14:paraId="12F920D3" w14:textId="77777777" w:rsidR="00810CBD" w:rsidRPr="00C272DB" w:rsidRDefault="00810CBD" w:rsidP="002814AA">
      <w:pPr>
        <w:pStyle w:val="BodyText"/>
        <w:numPr>
          <w:ilvl w:val="0"/>
          <w:numId w:val="69"/>
        </w:numPr>
        <w:spacing w:before="0" w:line="300" w:lineRule="auto"/>
        <w:ind w:left="426" w:hanging="426"/>
        <w:rPr>
          <w:lang w:val="fi-FI"/>
        </w:rPr>
      </w:pPr>
      <w:r w:rsidRPr="00C272DB">
        <w:rPr>
          <w:rFonts w:cs="Calibri"/>
          <w:lang w:val="sv-SE"/>
        </w:rPr>
        <w:t>Tempat</w:t>
      </w:r>
      <w:r w:rsidRPr="00C272DB">
        <w:rPr>
          <w:bCs/>
        </w:rPr>
        <w:t xml:space="preserve"> Pemungutan Suara</w:t>
      </w:r>
      <w:r w:rsidRPr="00C272DB">
        <w:t>, selanjutnya disingkat TPS, adalah tempat dilaksanakannya pemungutan suara.</w:t>
      </w:r>
    </w:p>
    <w:p w14:paraId="7A6D0BE6" w14:textId="77777777" w:rsidR="00810CBD" w:rsidRPr="00C272DB" w:rsidRDefault="00810CBD" w:rsidP="002814AA">
      <w:pPr>
        <w:pStyle w:val="BodyText"/>
        <w:numPr>
          <w:ilvl w:val="0"/>
          <w:numId w:val="69"/>
        </w:numPr>
        <w:spacing w:before="0" w:line="300" w:lineRule="auto"/>
        <w:ind w:left="426" w:hanging="426"/>
      </w:pPr>
      <w:r w:rsidRPr="00C272DB">
        <w:rPr>
          <w:spacing w:val="-1"/>
        </w:rPr>
        <w:t>Kelompok  Penyelenggara  Pemungutan  Suara  yang selanjutnya  disingkat  KPPS  adalah  penyelenggara pemungutan suara pada TPS.</w:t>
      </w:r>
    </w:p>
    <w:p w14:paraId="446E812C" w14:textId="5C35621F" w:rsidR="00810CBD" w:rsidRPr="00C272DB" w:rsidRDefault="00810CBD" w:rsidP="002814AA">
      <w:pPr>
        <w:pStyle w:val="BodyText"/>
        <w:numPr>
          <w:ilvl w:val="0"/>
          <w:numId w:val="69"/>
        </w:numPr>
        <w:spacing w:before="0" w:line="300" w:lineRule="auto"/>
        <w:ind w:left="426" w:hanging="426"/>
      </w:pPr>
      <w:r w:rsidRPr="00C272DB">
        <w:rPr>
          <w:spacing w:val="-1"/>
        </w:rPr>
        <w:t xml:space="preserve">Saksi adalah warga </w:t>
      </w:r>
      <w:r w:rsidR="003E77FA">
        <w:rPr>
          <w:spacing w:val="-1"/>
        </w:rPr>
        <w:t>K</w:t>
      </w:r>
      <w:proofErr w:type="spellStart"/>
      <w:r w:rsidR="000E6F1B">
        <w:rPr>
          <w:spacing w:val="-1"/>
          <w:lang w:val="en-US"/>
        </w:rPr>
        <w:t>alurahan</w:t>
      </w:r>
      <w:proofErr w:type="spellEnd"/>
      <w:r w:rsidRPr="00C272DB">
        <w:rPr>
          <w:spacing w:val="-1"/>
        </w:rPr>
        <w:t xml:space="preserve"> bersangkutan yang diberikan kuasa untuk mewakili Calon yang berhak dipilih dalam mengikuti proses pemungutan dan penghitungan suara.</w:t>
      </w:r>
    </w:p>
    <w:p w14:paraId="5E5E5052" w14:textId="77777777" w:rsidR="00810CBD" w:rsidRPr="00C272DB" w:rsidRDefault="00810CBD" w:rsidP="002814AA">
      <w:pPr>
        <w:pStyle w:val="BodyText"/>
        <w:numPr>
          <w:ilvl w:val="0"/>
          <w:numId w:val="69"/>
        </w:numPr>
        <w:spacing w:before="0" w:line="300" w:lineRule="auto"/>
        <w:ind w:left="426" w:hanging="426"/>
      </w:pPr>
      <w:r w:rsidRPr="00C272DB">
        <w:rPr>
          <w:spacing w:val="-1"/>
        </w:rPr>
        <w:t xml:space="preserve">Hari adalah hari </w:t>
      </w:r>
      <w:proofErr w:type="spellStart"/>
      <w:r w:rsidRPr="00C272DB">
        <w:rPr>
          <w:spacing w:val="-1"/>
          <w:lang w:val="en-US"/>
        </w:rPr>
        <w:t>kalender</w:t>
      </w:r>
      <w:proofErr w:type="spellEnd"/>
      <w:r w:rsidRPr="00C272DB">
        <w:rPr>
          <w:spacing w:val="-1"/>
        </w:rPr>
        <w:t>.</w:t>
      </w:r>
    </w:p>
    <w:p w14:paraId="633C43BC" w14:textId="77777777" w:rsidR="00810CBD" w:rsidRPr="00C272DB" w:rsidRDefault="00810CBD" w:rsidP="002814AA">
      <w:pPr>
        <w:pStyle w:val="BodyText"/>
        <w:numPr>
          <w:ilvl w:val="0"/>
          <w:numId w:val="69"/>
        </w:numPr>
        <w:spacing w:before="0" w:line="300" w:lineRule="auto"/>
        <w:ind w:left="426" w:hanging="426"/>
        <w:rPr>
          <w:rFonts w:eastAsia="Adobe Fangsong Std R"/>
        </w:rPr>
      </w:pPr>
      <w:r w:rsidRPr="00C272DB">
        <w:rPr>
          <w:rFonts w:eastAsia="Adobe Fangsong Std R"/>
        </w:rPr>
        <w:t>Daerah adalah Kabupaten Gunungkidul.</w:t>
      </w:r>
    </w:p>
    <w:p w14:paraId="19FF7D5C" w14:textId="39219BD5" w:rsidR="00810CBD" w:rsidRPr="00C272DB" w:rsidRDefault="00810CBD" w:rsidP="002814AA">
      <w:pPr>
        <w:pStyle w:val="BodyText"/>
        <w:numPr>
          <w:ilvl w:val="0"/>
          <w:numId w:val="69"/>
        </w:numPr>
        <w:spacing w:before="0" w:line="300" w:lineRule="auto"/>
        <w:ind w:left="426" w:hanging="426"/>
        <w:rPr>
          <w:rFonts w:eastAsia="Adobe Fangsong Std R"/>
        </w:rPr>
      </w:pPr>
      <w:r w:rsidRPr="00C272DB">
        <w:rPr>
          <w:rFonts w:eastAsia="Adobe Fangsong Std R"/>
        </w:rPr>
        <w:t xml:space="preserve">Pemerintah Daerah adalah Bupati dan </w:t>
      </w:r>
      <w:proofErr w:type="spellStart"/>
      <w:r w:rsidR="00906B01">
        <w:rPr>
          <w:rFonts w:eastAsia="Adobe Fangsong Std R"/>
          <w:lang w:val="en-US"/>
        </w:rPr>
        <w:t>Organisasi</w:t>
      </w:r>
      <w:proofErr w:type="spellEnd"/>
      <w:r w:rsidR="00906B01">
        <w:rPr>
          <w:rFonts w:eastAsia="Adobe Fangsong Std R"/>
          <w:lang w:val="en-US"/>
        </w:rPr>
        <w:t xml:space="preserve"> </w:t>
      </w:r>
      <w:proofErr w:type="spellStart"/>
      <w:r w:rsidR="00906B01">
        <w:rPr>
          <w:rFonts w:eastAsia="Adobe Fangsong Std R"/>
          <w:lang w:val="en-US"/>
        </w:rPr>
        <w:t>Perangkat</w:t>
      </w:r>
      <w:proofErr w:type="spellEnd"/>
      <w:r w:rsidRPr="00C272DB">
        <w:rPr>
          <w:rFonts w:eastAsia="Adobe Fangsong Std R"/>
        </w:rPr>
        <w:t xml:space="preserve"> </w:t>
      </w:r>
      <w:r w:rsidR="00906B01">
        <w:rPr>
          <w:rFonts w:eastAsia="Adobe Fangsong Std R"/>
          <w:lang w:val="en-US"/>
        </w:rPr>
        <w:t>D</w:t>
      </w:r>
      <w:r w:rsidRPr="00C272DB">
        <w:rPr>
          <w:rFonts w:eastAsia="Adobe Fangsong Std R"/>
        </w:rPr>
        <w:t>aerah sebagai unsur penyelenggara pemerintahan daerah.</w:t>
      </w:r>
    </w:p>
    <w:p w14:paraId="7978E1C6" w14:textId="77777777" w:rsidR="00810CBD" w:rsidRPr="00C272DB" w:rsidRDefault="00810CBD" w:rsidP="002814AA">
      <w:pPr>
        <w:pStyle w:val="BodyText"/>
        <w:numPr>
          <w:ilvl w:val="0"/>
          <w:numId w:val="69"/>
        </w:numPr>
        <w:spacing w:before="0" w:line="300" w:lineRule="auto"/>
        <w:ind w:left="426" w:hanging="426"/>
        <w:rPr>
          <w:rFonts w:eastAsia="Adobe Fangsong Std R"/>
        </w:rPr>
      </w:pPr>
      <w:r w:rsidRPr="00C272DB">
        <w:rPr>
          <w:rFonts w:eastAsia="Adobe Fangsong Std R"/>
        </w:rPr>
        <w:t>Bupati adalah Bupati Gunungkidul.</w:t>
      </w:r>
    </w:p>
    <w:p w14:paraId="2D7A6157" w14:textId="22625B61" w:rsidR="00810CBD" w:rsidRPr="00C272DB" w:rsidRDefault="00861FBE" w:rsidP="002814AA">
      <w:pPr>
        <w:pStyle w:val="BodyText"/>
        <w:numPr>
          <w:ilvl w:val="0"/>
          <w:numId w:val="69"/>
        </w:numPr>
        <w:spacing w:before="0" w:line="300" w:lineRule="auto"/>
        <w:ind w:left="426" w:hanging="426"/>
        <w:rPr>
          <w:rFonts w:eastAsia="Adobe Fangsong Std R"/>
        </w:rPr>
      </w:pPr>
      <w:r>
        <w:rPr>
          <w:rFonts w:eastAsia="Adobe Fangsong Std R"/>
        </w:rPr>
        <w:t>Panewu</w:t>
      </w:r>
      <w:r w:rsidR="00810CBD" w:rsidRPr="00C272DB">
        <w:rPr>
          <w:rFonts w:eastAsia="Adobe Fangsong Std R"/>
        </w:rPr>
        <w:t xml:space="preserve"> adalah </w:t>
      </w:r>
      <w:r w:rsidR="00810CBD" w:rsidRPr="00C272DB">
        <w:t xml:space="preserve">pemimpin </w:t>
      </w:r>
      <w:r w:rsidR="00597ACE">
        <w:rPr>
          <w:lang w:val="en-US"/>
        </w:rPr>
        <w:t>Kapa</w:t>
      </w:r>
      <w:r>
        <w:t>new</w:t>
      </w:r>
      <w:r w:rsidR="00597ACE">
        <w:rPr>
          <w:lang w:val="en-US"/>
        </w:rPr>
        <w:t>o</w:t>
      </w:r>
      <w:r w:rsidR="00810CBD" w:rsidRPr="00C272DB">
        <w:t>n yang berada di bawah dan bertanggung jawab kepada Bupati melalui Sekretaris Daerah</w:t>
      </w:r>
      <w:r w:rsidR="00810CBD" w:rsidRPr="00C272DB">
        <w:rPr>
          <w:rFonts w:eastAsia="Adobe Fangsong Std R"/>
        </w:rPr>
        <w:t>.</w:t>
      </w:r>
    </w:p>
    <w:p w14:paraId="4AF51C8C" w14:textId="77777777" w:rsidR="00810CBD" w:rsidRPr="00C272DB" w:rsidRDefault="00810CBD" w:rsidP="002814AA">
      <w:pPr>
        <w:pStyle w:val="BodyText"/>
        <w:numPr>
          <w:ilvl w:val="0"/>
          <w:numId w:val="69"/>
        </w:numPr>
        <w:spacing w:before="0" w:line="300" w:lineRule="auto"/>
        <w:ind w:left="426" w:hanging="426"/>
        <w:rPr>
          <w:rFonts w:eastAsia="Adobe Fangsong Std R"/>
        </w:rPr>
      </w:pPr>
      <w:r w:rsidRPr="00C272DB">
        <w:rPr>
          <w:rFonts w:eastAsia="Bookman Old Style" w:cs="Bookman Old Style"/>
          <w:lang w:val="sv-SE"/>
        </w:rPr>
        <w:t>Putusan Pengadilan adalah pernyataan hakim yang diucapkan dalam sidang pengadilan terbuka, yang dapat berupa pemidanaan atau bebas atau lepas dari segala tuntutan hukum.</w:t>
      </w:r>
    </w:p>
    <w:p w14:paraId="38550DD0" w14:textId="473ACD8E" w:rsidR="00810CBD" w:rsidRPr="00C272DB" w:rsidRDefault="00810CBD" w:rsidP="002814AA">
      <w:pPr>
        <w:pStyle w:val="BodyText"/>
        <w:numPr>
          <w:ilvl w:val="0"/>
          <w:numId w:val="69"/>
        </w:numPr>
        <w:spacing w:before="0" w:line="300" w:lineRule="auto"/>
        <w:ind w:left="426" w:hanging="426"/>
        <w:rPr>
          <w:rFonts w:cs="Calibri"/>
          <w:lang w:val="sv-SE"/>
        </w:rPr>
      </w:pPr>
      <w:r w:rsidRPr="00C272DB">
        <w:rPr>
          <w:rFonts w:eastAsia="Bookman Old Style" w:cs="Bookman Old Style"/>
          <w:lang w:val="sv-SE"/>
        </w:rPr>
        <w:t>Tersangka</w:t>
      </w:r>
      <w:r w:rsidR="00906B01">
        <w:rPr>
          <w:rFonts w:eastAsia="Bookman Old Style" w:cs="Bookman Old Style"/>
          <w:lang w:val="sv-SE"/>
        </w:rPr>
        <w:t xml:space="preserve"> </w:t>
      </w:r>
      <w:r w:rsidRPr="00C272DB">
        <w:rPr>
          <w:iCs/>
          <w:spacing w:val="-1"/>
          <w:shd w:val="clear" w:color="auto" w:fill="FFFFFF"/>
        </w:rPr>
        <w:t>adalah seorang yang karena perbuatannya atau keadaannya berdasarkan bukti permulaan patut diduga sebagai pelaku tindak pidana.</w:t>
      </w:r>
    </w:p>
    <w:p w14:paraId="31FFAE11" w14:textId="77777777" w:rsidR="00810CBD" w:rsidRPr="00C272DB" w:rsidRDefault="00810CBD" w:rsidP="002814AA">
      <w:pPr>
        <w:pStyle w:val="BodyText"/>
        <w:numPr>
          <w:ilvl w:val="0"/>
          <w:numId w:val="69"/>
        </w:numPr>
        <w:spacing w:before="0" w:line="300" w:lineRule="auto"/>
        <w:ind w:left="426" w:hanging="426"/>
        <w:rPr>
          <w:iCs/>
          <w:spacing w:val="-1"/>
          <w:shd w:val="clear" w:color="auto" w:fill="FFFFFF"/>
        </w:rPr>
      </w:pPr>
      <w:r w:rsidRPr="00C272DB">
        <w:rPr>
          <w:iCs/>
          <w:spacing w:val="-1"/>
          <w:shd w:val="clear" w:color="auto" w:fill="FFFFFF"/>
        </w:rPr>
        <w:t>Terdakwa adalah seorang tersangka yang dituntut, diperiksa dan diadili di pengadilan.</w:t>
      </w:r>
    </w:p>
    <w:p w14:paraId="38C5A349" w14:textId="693E119E" w:rsidR="00810CBD" w:rsidRPr="00346ECB" w:rsidRDefault="00810CBD" w:rsidP="002814AA">
      <w:pPr>
        <w:pStyle w:val="BodyText"/>
        <w:numPr>
          <w:ilvl w:val="0"/>
          <w:numId w:val="69"/>
        </w:numPr>
        <w:spacing w:before="0" w:line="300" w:lineRule="auto"/>
        <w:ind w:left="426" w:hanging="426"/>
        <w:rPr>
          <w:rFonts w:cs="Calibri"/>
          <w:sz w:val="22"/>
          <w:lang w:val="sv-SE"/>
        </w:rPr>
      </w:pPr>
      <w:r w:rsidRPr="00C272DB">
        <w:rPr>
          <w:iCs/>
          <w:spacing w:val="-1"/>
          <w:shd w:val="clear" w:color="auto" w:fill="FFFFFF"/>
        </w:rPr>
        <w:lastRenderedPageBreak/>
        <w:t>Terpidana adalah seorang yang dipidana berdasarkan putusan pengadilan yang telah memperoleh kekuatan hukum tetap.</w:t>
      </w:r>
    </w:p>
    <w:p w14:paraId="368C8677" w14:textId="77777777" w:rsidR="00346ECB" w:rsidRPr="00810CBD" w:rsidRDefault="00346ECB" w:rsidP="00507C4F">
      <w:pPr>
        <w:pStyle w:val="BodyText"/>
        <w:numPr>
          <w:ilvl w:val="0"/>
          <w:numId w:val="0"/>
        </w:numPr>
        <w:spacing w:before="0" w:line="300" w:lineRule="auto"/>
        <w:rPr>
          <w:rFonts w:cs="Calibri"/>
          <w:sz w:val="22"/>
          <w:lang w:val="sv-SE"/>
        </w:rPr>
      </w:pPr>
    </w:p>
    <w:p w14:paraId="1115EA95" w14:textId="77777777" w:rsidR="00B700A5" w:rsidRDefault="00B700A5" w:rsidP="00B700A5">
      <w:pPr>
        <w:autoSpaceDE w:val="0"/>
        <w:autoSpaceDN w:val="0"/>
        <w:adjustRightInd w:val="0"/>
        <w:spacing w:after="0"/>
        <w:jc w:val="center"/>
        <w:rPr>
          <w:rFonts w:ascii="Bookman Old Style" w:hAnsi="Bookman Old Style" w:cs="Times New Roman"/>
          <w:sz w:val="24"/>
          <w:szCs w:val="24"/>
          <w:lang w:val="fi-FI"/>
        </w:rPr>
      </w:pPr>
    </w:p>
    <w:p w14:paraId="10D51F69" w14:textId="77777777" w:rsidR="00B700A5" w:rsidRPr="006F1107" w:rsidRDefault="00B700A5" w:rsidP="00B700A5">
      <w:pPr>
        <w:autoSpaceDE w:val="0"/>
        <w:autoSpaceDN w:val="0"/>
        <w:adjustRightInd w:val="0"/>
        <w:spacing w:after="0" w:line="269" w:lineRule="auto"/>
        <w:jc w:val="center"/>
        <w:rPr>
          <w:rFonts w:ascii="Bookman Old Style" w:hAnsi="Bookman Old Style" w:cs="Times New Roman"/>
          <w:sz w:val="24"/>
          <w:szCs w:val="24"/>
          <w:lang w:val="fi-FI"/>
        </w:rPr>
      </w:pPr>
      <w:r w:rsidRPr="006F1107">
        <w:rPr>
          <w:rFonts w:ascii="Bookman Old Style" w:hAnsi="Bookman Old Style" w:cs="Times New Roman"/>
          <w:sz w:val="24"/>
          <w:szCs w:val="24"/>
          <w:lang w:val="fi-FI"/>
        </w:rPr>
        <w:t>BAB II</w:t>
      </w:r>
    </w:p>
    <w:p w14:paraId="5B22CB58" w14:textId="6AEB74A8" w:rsidR="00B700A5" w:rsidRPr="006F1107" w:rsidRDefault="00B700A5" w:rsidP="00B700A5">
      <w:pPr>
        <w:autoSpaceDE w:val="0"/>
        <w:autoSpaceDN w:val="0"/>
        <w:adjustRightInd w:val="0"/>
        <w:spacing w:after="0" w:line="269" w:lineRule="auto"/>
        <w:jc w:val="center"/>
        <w:rPr>
          <w:rFonts w:ascii="Bookman Old Style" w:hAnsi="Bookman Old Style" w:cs="Times New Roman"/>
          <w:sz w:val="24"/>
          <w:szCs w:val="24"/>
        </w:rPr>
      </w:pPr>
      <w:r w:rsidRPr="006F1107">
        <w:rPr>
          <w:rFonts w:ascii="Bookman Old Style" w:hAnsi="Bookman Old Style" w:cs="Times New Roman"/>
          <w:sz w:val="24"/>
          <w:szCs w:val="24"/>
        </w:rPr>
        <w:t xml:space="preserve">JADWAL PEMILIHAN </w:t>
      </w:r>
      <w:r w:rsidR="00861FBE">
        <w:rPr>
          <w:rFonts w:ascii="Bookman Old Style" w:hAnsi="Bookman Old Style" w:cs="Times New Roman"/>
          <w:sz w:val="24"/>
          <w:szCs w:val="24"/>
        </w:rPr>
        <w:t>LURAH</w:t>
      </w:r>
    </w:p>
    <w:p w14:paraId="60DFE4C1" w14:textId="77777777" w:rsidR="006B6A78" w:rsidRDefault="006B6A78" w:rsidP="00B700A5">
      <w:pPr>
        <w:autoSpaceDE w:val="0"/>
        <w:autoSpaceDN w:val="0"/>
        <w:adjustRightInd w:val="0"/>
        <w:spacing w:after="0" w:line="269" w:lineRule="auto"/>
        <w:jc w:val="center"/>
        <w:rPr>
          <w:rFonts w:ascii="Bookman Old Style" w:hAnsi="Bookman Old Style" w:cs="Times New Roman"/>
          <w:sz w:val="24"/>
          <w:szCs w:val="24"/>
        </w:rPr>
      </w:pPr>
    </w:p>
    <w:p w14:paraId="0857AEA3" w14:textId="77777777" w:rsidR="00B700A5" w:rsidRDefault="00B700A5" w:rsidP="00B700A5">
      <w:pPr>
        <w:autoSpaceDE w:val="0"/>
        <w:autoSpaceDN w:val="0"/>
        <w:adjustRightInd w:val="0"/>
        <w:spacing w:after="0" w:line="269" w:lineRule="auto"/>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2</w:t>
      </w:r>
    </w:p>
    <w:p w14:paraId="26D3539F" w14:textId="77777777" w:rsidR="00B700A5" w:rsidRPr="00A54EE8" w:rsidRDefault="00B700A5" w:rsidP="00B700A5">
      <w:pPr>
        <w:autoSpaceDE w:val="0"/>
        <w:autoSpaceDN w:val="0"/>
        <w:adjustRightInd w:val="0"/>
        <w:spacing w:after="0" w:line="269" w:lineRule="auto"/>
        <w:jc w:val="center"/>
        <w:rPr>
          <w:rFonts w:ascii="Bookman Old Style" w:hAnsi="Bookman Old Style" w:cs="Times New Roman"/>
          <w:sz w:val="24"/>
          <w:szCs w:val="24"/>
        </w:rPr>
      </w:pPr>
    </w:p>
    <w:p w14:paraId="143BBB47" w14:textId="22870D4B" w:rsidR="00B700A5" w:rsidRPr="00A54EE8" w:rsidRDefault="00B700A5" w:rsidP="00B700A5">
      <w:pPr>
        <w:autoSpaceDE w:val="0"/>
        <w:autoSpaceDN w:val="0"/>
        <w:adjustRightInd w:val="0"/>
        <w:spacing w:after="0" w:line="269" w:lineRule="auto"/>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Jadwal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DD4C95">
        <w:rPr>
          <w:rFonts w:ascii="Bookman Old Style" w:hAnsi="Bookman Old Style" w:cs="Times New Roman"/>
          <w:sz w:val="24"/>
          <w:szCs w:val="24"/>
        </w:rPr>
        <w:t>Lurah</w:t>
      </w:r>
      <w:proofErr w:type="spellEnd"/>
      <w:r w:rsidRPr="00A54EE8">
        <w:rPr>
          <w:rFonts w:ascii="Bookman Old Style" w:hAnsi="Bookman Old Style" w:cs="Times New Roman"/>
          <w:sz w:val="24"/>
          <w:szCs w:val="24"/>
        </w:rPr>
        <w:t xml:space="preserve"> </w:t>
      </w:r>
      <w:proofErr w:type="spellStart"/>
      <w:r w:rsidR="003E77FA">
        <w:rPr>
          <w:rFonts w:ascii="Bookman Old Style" w:hAnsi="Bookman Old Style" w:cs="Times New Roman"/>
          <w:sz w:val="24"/>
          <w:szCs w:val="24"/>
        </w:rPr>
        <w:t>Sumbergiri</w:t>
      </w:r>
      <w:proofErr w:type="spellEnd"/>
      <w:r w:rsidR="00906B01">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mengacu</w:t>
      </w:r>
      <w:proofErr w:type="spellEnd"/>
      <w:r w:rsidRPr="00A54EE8">
        <w:rPr>
          <w:rFonts w:ascii="Bookman Old Style" w:hAnsi="Bookman Old Style" w:cs="Times New Roman"/>
          <w:sz w:val="24"/>
          <w:szCs w:val="24"/>
        </w:rPr>
        <w:t xml:space="preserve"> pada Keputusan </w:t>
      </w:r>
      <w:proofErr w:type="spellStart"/>
      <w:r w:rsidRPr="00A54EE8">
        <w:rPr>
          <w:rFonts w:ascii="Bookman Old Style" w:hAnsi="Bookman Old Style" w:cs="Times New Roman"/>
          <w:sz w:val="24"/>
          <w:szCs w:val="24"/>
        </w:rPr>
        <w:t>Bupati</w:t>
      </w:r>
      <w:proofErr w:type="spellEnd"/>
      <w:r w:rsidRPr="00A54EE8">
        <w:rPr>
          <w:rFonts w:ascii="Bookman Old Style" w:hAnsi="Bookman Old Style" w:cs="Times New Roman"/>
          <w:sz w:val="24"/>
          <w:szCs w:val="24"/>
        </w:rPr>
        <w:t xml:space="preserve"> </w:t>
      </w:r>
      <w:proofErr w:type="spellStart"/>
      <w:r w:rsidRPr="00507C4F">
        <w:rPr>
          <w:rFonts w:ascii="Bookman Old Style" w:hAnsi="Bookman Old Style" w:cs="Times New Roman"/>
          <w:color w:val="000000" w:themeColor="text1"/>
          <w:sz w:val="24"/>
          <w:szCs w:val="24"/>
        </w:rPr>
        <w:t>Nomor</w:t>
      </w:r>
      <w:proofErr w:type="spellEnd"/>
      <w:r w:rsidRPr="00DD4C95">
        <w:rPr>
          <w:rFonts w:ascii="Bookman Old Style" w:hAnsi="Bookman Old Style" w:cs="Times New Roman"/>
          <w:color w:val="FF0000"/>
          <w:sz w:val="24"/>
          <w:szCs w:val="24"/>
        </w:rPr>
        <w:t xml:space="preserve"> </w:t>
      </w:r>
      <w:r w:rsidR="00906B01" w:rsidRPr="00507C4F">
        <w:rPr>
          <w:rFonts w:ascii="Bookman Old Style" w:hAnsi="Bookman Old Style" w:cs="Times New Roman"/>
          <w:color w:val="000000" w:themeColor="text1"/>
          <w:sz w:val="24"/>
          <w:szCs w:val="24"/>
        </w:rPr>
        <w:t>208/KPTS</w:t>
      </w:r>
      <w:r w:rsidR="009105B9" w:rsidRPr="00507C4F">
        <w:rPr>
          <w:rFonts w:ascii="Bookman Old Style" w:hAnsi="Bookman Old Style" w:cs="Times New Roman"/>
          <w:color w:val="000000" w:themeColor="text1"/>
          <w:sz w:val="24"/>
          <w:szCs w:val="24"/>
          <w:lang w:val="id-ID"/>
        </w:rPr>
        <w:t>/20</w:t>
      </w:r>
      <w:r w:rsidR="00346ECB" w:rsidRPr="00507C4F">
        <w:rPr>
          <w:rFonts w:ascii="Bookman Old Style" w:hAnsi="Bookman Old Style" w:cs="Times New Roman"/>
          <w:color w:val="000000" w:themeColor="text1"/>
          <w:sz w:val="24"/>
          <w:szCs w:val="24"/>
        </w:rPr>
        <w:t>21</w:t>
      </w:r>
      <w:r w:rsidR="00F52D37">
        <w:rPr>
          <w:rFonts w:ascii="Bookman Old Style" w:hAnsi="Bookman Old Style" w:cs="Times New Roman"/>
          <w:sz w:val="24"/>
          <w:szCs w:val="24"/>
          <w:lang w:val="id-ID"/>
        </w:rPr>
        <w:t xml:space="preserve"> </w:t>
      </w:r>
      <w:proofErr w:type="spellStart"/>
      <w:r w:rsidRPr="00A54EE8">
        <w:rPr>
          <w:rFonts w:ascii="Bookman Old Style" w:hAnsi="Bookman Old Style" w:cs="Times New Roman"/>
          <w:sz w:val="24"/>
          <w:szCs w:val="24"/>
        </w:rPr>
        <w:t>tentang</w:t>
      </w:r>
      <w:proofErr w:type="spellEnd"/>
      <w:r w:rsidRPr="00A54EE8">
        <w:rPr>
          <w:rFonts w:ascii="Bookman Old Style" w:hAnsi="Bookman Old Style" w:cs="Times New Roman"/>
          <w:sz w:val="24"/>
          <w:szCs w:val="24"/>
        </w:rPr>
        <w:t xml:space="preserve"> </w:t>
      </w:r>
      <w:proofErr w:type="spellStart"/>
      <w:r w:rsidR="00906B01">
        <w:rPr>
          <w:rFonts w:ascii="Bookman Old Style" w:hAnsi="Bookman Old Style" w:cs="Times New Roman"/>
          <w:sz w:val="24"/>
          <w:szCs w:val="24"/>
        </w:rPr>
        <w:t>Tahapan</w:t>
      </w:r>
      <w:proofErr w:type="spellEnd"/>
      <w:r w:rsidR="00906B01">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906B01">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Serenta</w:t>
      </w:r>
      <w:r>
        <w:rPr>
          <w:rFonts w:ascii="Bookman Old Style" w:hAnsi="Bookman Old Style" w:cs="Times New Roman"/>
          <w:sz w:val="24"/>
          <w:szCs w:val="24"/>
        </w:rPr>
        <w:t>k</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Kabupaten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Gunungkidul</w:t>
      </w:r>
      <w:proofErr w:type="spellEnd"/>
      <w:r>
        <w:rPr>
          <w:rFonts w:ascii="Bookman Old Style" w:hAnsi="Bookman Old Style" w:cs="Times New Roman"/>
          <w:sz w:val="24"/>
          <w:szCs w:val="24"/>
        </w:rPr>
        <w:t xml:space="preserve"> </w:t>
      </w:r>
      <w:r w:rsidR="00906B01">
        <w:rPr>
          <w:rFonts w:ascii="Bookman Old Style" w:hAnsi="Bookman Old Style" w:cs="Times New Roman"/>
          <w:sz w:val="24"/>
          <w:szCs w:val="24"/>
        </w:rPr>
        <w:t xml:space="preserve"> </w:t>
      </w:r>
      <w:proofErr w:type="spellStart"/>
      <w:r w:rsidR="00906B01">
        <w:rPr>
          <w:rFonts w:ascii="Bookman Old Style" w:hAnsi="Bookman Old Style" w:cs="Times New Roman"/>
          <w:sz w:val="24"/>
          <w:szCs w:val="24"/>
        </w:rPr>
        <w:t>Tahun</w:t>
      </w:r>
      <w:proofErr w:type="spellEnd"/>
      <w:r w:rsidR="00906B01">
        <w:rPr>
          <w:rFonts w:ascii="Bookman Old Style" w:hAnsi="Bookman Old Style" w:cs="Times New Roman"/>
          <w:sz w:val="24"/>
          <w:szCs w:val="24"/>
        </w:rPr>
        <w:t xml:space="preserve"> 2021.</w:t>
      </w:r>
    </w:p>
    <w:p w14:paraId="528C5554" w14:textId="77777777" w:rsidR="00B700A5" w:rsidRDefault="00B700A5" w:rsidP="00B700A5">
      <w:pPr>
        <w:spacing w:after="0" w:line="360" w:lineRule="auto"/>
        <w:jc w:val="center"/>
        <w:rPr>
          <w:rFonts w:ascii="Bookman Old Style" w:eastAsia="Times New Roman" w:hAnsi="Bookman Old Style" w:cs="Times New Roman"/>
          <w:color w:val="000000"/>
          <w:sz w:val="24"/>
          <w:szCs w:val="24"/>
        </w:rPr>
      </w:pPr>
    </w:p>
    <w:p w14:paraId="6CB25CBE" w14:textId="77777777" w:rsidR="00B700A5" w:rsidRPr="00746743" w:rsidRDefault="00B700A5" w:rsidP="00B700A5">
      <w:pPr>
        <w:spacing w:after="0" w:line="360" w:lineRule="auto"/>
        <w:jc w:val="center"/>
        <w:rPr>
          <w:rFonts w:ascii="Bookman Old Style" w:eastAsia="Times New Roman" w:hAnsi="Bookman Old Style" w:cs="Times New Roman"/>
          <w:color w:val="000000"/>
          <w:sz w:val="24"/>
          <w:szCs w:val="24"/>
          <w:lang w:val="id-ID"/>
        </w:rPr>
      </w:pPr>
      <w:r w:rsidRPr="00746743">
        <w:rPr>
          <w:rFonts w:ascii="Bookman Old Style" w:eastAsia="Times New Roman" w:hAnsi="Bookman Old Style" w:cs="Times New Roman"/>
          <w:color w:val="000000"/>
          <w:sz w:val="24"/>
          <w:szCs w:val="24"/>
          <w:lang w:val="id-ID"/>
        </w:rPr>
        <w:t>BAB III</w:t>
      </w:r>
    </w:p>
    <w:p w14:paraId="119CCE13" w14:textId="77777777" w:rsidR="00B700A5" w:rsidRPr="00D96E82" w:rsidRDefault="00B700A5" w:rsidP="00B700A5">
      <w:pPr>
        <w:pStyle w:val="BodyText"/>
        <w:numPr>
          <w:ilvl w:val="0"/>
          <w:numId w:val="0"/>
        </w:numPr>
        <w:spacing w:before="0" w:line="269" w:lineRule="auto"/>
        <w:jc w:val="center"/>
        <w:rPr>
          <w:b/>
          <w:color w:val="000000"/>
        </w:rPr>
      </w:pPr>
      <w:r w:rsidRPr="00746743">
        <w:rPr>
          <w:color w:val="000000"/>
        </w:rPr>
        <w:t>PANITIA PEMILIHAN</w:t>
      </w:r>
    </w:p>
    <w:p w14:paraId="479A7BDB" w14:textId="77777777" w:rsidR="00B700A5" w:rsidRPr="00A54EE8" w:rsidRDefault="00B700A5" w:rsidP="00B700A5">
      <w:pPr>
        <w:pStyle w:val="BodyText"/>
        <w:numPr>
          <w:ilvl w:val="0"/>
          <w:numId w:val="0"/>
        </w:numPr>
        <w:spacing w:before="0" w:line="269" w:lineRule="auto"/>
        <w:jc w:val="center"/>
        <w:rPr>
          <w:color w:val="000000"/>
        </w:rPr>
      </w:pPr>
      <w:r w:rsidRPr="00A54EE8">
        <w:rPr>
          <w:color w:val="000000"/>
        </w:rPr>
        <w:t>Bagian Kesatu</w:t>
      </w:r>
    </w:p>
    <w:p w14:paraId="0C8E48F1" w14:textId="6C99B201" w:rsidR="00B700A5" w:rsidRDefault="00B700A5" w:rsidP="00B700A5">
      <w:pPr>
        <w:pStyle w:val="BodyText"/>
        <w:numPr>
          <w:ilvl w:val="0"/>
          <w:numId w:val="0"/>
        </w:numPr>
        <w:spacing w:before="0" w:line="276" w:lineRule="auto"/>
        <w:jc w:val="center"/>
        <w:rPr>
          <w:color w:val="000000"/>
          <w:lang w:val="fi-FI"/>
        </w:rPr>
      </w:pPr>
      <w:r w:rsidRPr="00A54EE8">
        <w:rPr>
          <w:color w:val="000000"/>
          <w:lang w:val="fi-FI"/>
        </w:rPr>
        <w:t xml:space="preserve">Panitia Pemilihan Tingkat </w:t>
      </w:r>
      <w:r w:rsidR="00DD4C95">
        <w:rPr>
          <w:color w:val="000000"/>
          <w:lang w:val="fi-FI"/>
        </w:rPr>
        <w:t xml:space="preserve">Kalurahan </w:t>
      </w:r>
    </w:p>
    <w:p w14:paraId="5F4EAEEC" w14:textId="77777777" w:rsidR="001E3103" w:rsidRPr="00A54EE8" w:rsidRDefault="001E3103" w:rsidP="00B700A5">
      <w:pPr>
        <w:pStyle w:val="BodyText"/>
        <w:numPr>
          <w:ilvl w:val="0"/>
          <w:numId w:val="0"/>
        </w:numPr>
        <w:spacing w:before="0" w:line="276" w:lineRule="auto"/>
        <w:jc w:val="center"/>
        <w:rPr>
          <w:color w:val="000000"/>
          <w:lang w:val="fi-FI"/>
        </w:rPr>
      </w:pPr>
    </w:p>
    <w:p w14:paraId="6266628E" w14:textId="38C426F6" w:rsidR="001E3103" w:rsidRDefault="00B700A5" w:rsidP="00507C4F">
      <w:pPr>
        <w:pStyle w:val="BodyText"/>
        <w:numPr>
          <w:ilvl w:val="0"/>
          <w:numId w:val="0"/>
        </w:numPr>
        <w:spacing w:after="80" w:line="269" w:lineRule="auto"/>
        <w:jc w:val="center"/>
        <w:rPr>
          <w:color w:val="000000"/>
          <w:lang w:val="fi-FI"/>
        </w:rPr>
      </w:pPr>
      <w:r w:rsidRPr="00A54EE8">
        <w:rPr>
          <w:color w:val="000000"/>
          <w:lang w:val="fi-FI"/>
        </w:rPr>
        <w:t>Pasal 3</w:t>
      </w:r>
    </w:p>
    <w:p w14:paraId="5817722C" w14:textId="77777777" w:rsidR="00507C4F" w:rsidRPr="00507C4F" w:rsidRDefault="00507C4F" w:rsidP="00507C4F">
      <w:pPr>
        <w:pStyle w:val="BodyText"/>
        <w:numPr>
          <w:ilvl w:val="0"/>
          <w:numId w:val="0"/>
        </w:numPr>
        <w:spacing w:after="80" w:line="269" w:lineRule="auto"/>
        <w:jc w:val="center"/>
        <w:rPr>
          <w:color w:val="000000"/>
          <w:lang w:val="fi-FI"/>
        </w:rPr>
      </w:pPr>
    </w:p>
    <w:p w14:paraId="5C5A746F" w14:textId="5ADD7B2D" w:rsidR="00B700A5" w:rsidRPr="00A54EE8" w:rsidRDefault="00346ECB" w:rsidP="00B03CAA">
      <w:pPr>
        <w:pStyle w:val="BodyTextIndent2"/>
        <w:numPr>
          <w:ilvl w:val="0"/>
          <w:numId w:val="2"/>
        </w:numPr>
        <w:autoSpaceDE w:val="0"/>
        <w:autoSpaceDN w:val="0"/>
        <w:spacing w:after="0" w:line="276" w:lineRule="auto"/>
        <w:ind w:left="426" w:hanging="426"/>
        <w:jc w:val="both"/>
        <w:rPr>
          <w:rFonts w:ascii="Bookman Old Style" w:hAnsi="Bookman Old Style" w:cs="Times New Roman"/>
          <w:color w:val="000000"/>
          <w:sz w:val="24"/>
          <w:szCs w:val="24"/>
          <w:lang w:val="id-ID"/>
        </w:rPr>
      </w:pPr>
      <w:proofErr w:type="spellStart"/>
      <w:r w:rsidRPr="00346ECB">
        <w:rPr>
          <w:rFonts w:ascii="Bookman Old Style" w:hAnsi="Bookman Old Style" w:cs="Times New Roman"/>
          <w:color w:val="000000"/>
          <w:sz w:val="24"/>
          <w:szCs w:val="24"/>
        </w:rPr>
        <w:t>Bamuskal</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membentuk</w:t>
      </w:r>
      <w:proofErr w:type="spellEnd"/>
      <w:r w:rsidR="00B700A5" w:rsidRPr="00A54EE8">
        <w:rPr>
          <w:rFonts w:ascii="Bookman Old Style" w:hAnsi="Bookman Old Style" w:cs="Times New Roman"/>
          <w:color w:val="000000"/>
          <w:sz w:val="24"/>
          <w:szCs w:val="24"/>
        </w:rPr>
        <w:t xml:space="preserve"> </w:t>
      </w:r>
      <w:r w:rsidR="00B700A5" w:rsidRPr="00A54EE8">
        <w:rPr>
          <w:rFonts w:ascii="Bookman Old Style" w:hAnsi="Bookman Old Style" w:cs="Times New Roman"/>
          <w:color w:val="000000"/>
          <w:sz w:val="24"/>
          <w:szCs w:val="24"/>
          <w:lang w:val="id-ID"/>
        </w:rPr>
        <w:t xml:space="preserve">Panitia Pemilihan </w:t>
      </w:r>
      <w:proofErr w:type="spellStart"/>
      <w:r w:rsidR="00B700A5" w:rsidRPr="00A54EE8">
        <w:rPr>
          <w:rFonts w:ascii="Bookman Old Style" w:hAnsi="Bookman Old Style" w:cs="Times New Roman"/>
          <w:color w:val="000000"/>
          <w:sz w:val="24"/>
          <w:szCs w:val="24"/>
        </w:rPr>
        <w:t>dengan</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keanggotaan</w:t>
      </w:r>
      <w:proofErr w:type="spellEnd"/>
      <w:r w:rsidR="00B700A5" w:rsidRPr="00A54EE8">
        <w:rPr>
          <w:rFonts w:ascii="Bookman Old Style" w:hAnsi="Bookman Old Style" w:cs="Times New Roman"/>
          <w:color w:val="000000"/>
          <w:sz w:val="24"/>
          <w:szCs w:val="24"/>
        </w:rPr>
        <w:t xml:space="preserve"> </w:t>
      </w:r>
      <w:r w:rsidR="00B700A5" w:rsidRPr="00A54EE8">
        <w:rPr>
          <w:rFonts w:ascii="Bookman Old Style" w:hAnsi="Bookman Old Style" w:cs="Times New Roman"/>
          <w:color w:val="000000"/>
          <w:sz w:val="24"/>
          <w:szCs w:val="24"/>
          <w:lang w:val="fi-FI"/>
        </w:rPr>
        <w:t xml:space="preserve">terdiri dari unsur </w:t>
      </w:r>
      <w:proofErr w:type="spellStart"/>
      <w:r w:rsidR="00DD4C95">
        <w:rPr>
          <w:rFonts w:ascii="Bookman Old Style" w:hAnsi="Bookman Old Style" w:cs="Times New Roman"/>
          <w:color w:val="000000"/>
          <w:sz w:val="24"/>
          <w:szCs w:val="24"/>
        </w:rPr>
        <w:t>Pamong</w:t>
      </w:r>
      <w:proofErr w:type="spellEnd"/>
      <w:r w:rsidR="00B700A5" w:rsidRPr="00A54EE8">
        <w:rPr>
          <w:rFonts w:ascii="Bookman Old Style" w:hAnsi="Bookman Old Style" w:cs="Times New Roman"/>
          <w:color w:val="000000"/>
          <w:sz w:val="24"/>
          <w:szCs w:val="24"/>
        </w:rPr>
        <w:t xml:space="preserve"> </w:t>
      </w:r>
      <w:proofErr w:type="spellStart"/>
      <w:r w:rsidR="00DD4C95">
        <w:rPr>
          <w:rFonts w:ascii="Bookman Old Style" w:hAnsi="Bookman Old Style" w:cs="Times New Roman"/>
          <w:color w:val="000000"/>
          <w:sz w:val="24"/>
          <w:szCs w:val="24"/>
        </w:rPr>
        <w:t>Kalurahan</w:t>
      </w:r>
      <w:proofErr w:type="spellEnd"/>
      <w:r w:rsidR="00B700A5" w:rsidRPr="00A54EE8">
        <w:rPr>
          <w:rFonts w:ascii="Bookman Old Style" w:hAnsi="Bookman Old Style" w:cs="Times New Roman"/>
          <w:color w:val="000000"/>
          <w:sz w:val="24"/>
          <w:szCs w:val="24"/>
        </w:rPr>
        <w:t xml:space="preserve">, </w:t>
      </w:r>
      <w:r w:rsidR="00B700A5" w:rsidRPr="00A54EE8">
        <w:rPr>
          <w:rFonts w:ascii="Bookman Old Style" w:hAnsi="Bookman Old Style" w:cs="Times New Roman"/>
          <w:color w:val="000000"/>
          <w:sz w:val="24"/>
          <w:szCs w:val="24"/>
          <w:lang w:val="fi-FI"/>
        </w:rPr>
        <w:t>unsur</w:t>
      </w:r>
      <w:r w:rsidR="00B700A5" w:rsidRPr="00A54EE8">
        <w:rPr>
          <w:rFonts w:ascii="Bookman Old Style" w:hAnsi="Bookman Old Style" w:cs="Times New Roman"/>
          <w:color w:val="000000"/>
          <w:sz w:val="24"/>
          <w:szCs w:val="24"/>
        </w:rPr>
        <w:t xml:space="preserve"> Lembaga </w:t>
      </w:r>
      <w:proofErr w:type="spellStart"/>
      <w:r w:rsidR="00B700A5" w:rsidRPr="00A54EE8">
        <w:rPr>
          <w:rFonts w:ascii="Bookman Old Style" w:hAnsi="Bookman Old Style" w:cs="Times New Roman"/>
          <w:color w:val="000000"/>
          <w:sz w:val="24"/>
          <w:szCs w:val="24"/>
        </w:rPr>
        <w:t>Kemasyarakatan</w:t>
      </w:r>
      <w:proofErr w:type="spellEnd"/>
      <w:r w:rsidR="00B700A5" w:rsidRPr="00A54EE8">
        <w:rPr>
          <w:rFonts w:ascii="Bookman Old Style" w:hAnsi="Bookman Old Style" w:cs="Times New Roman"/>
          <w:color w:val="000000"/>
          <w:sz w:val="24"/>
          <w:szCs w:val="24"/>
        </w:rPr>
        <w:t xml:space="preserve"> </w:t>
      </w:r>
      <w:proofErr w:type="spellStart"/>
      <w:r w:rsidR="00DD4C95">
        <w:rPr>
          <w:rFonts w:ascii="Bookman Old Style" w:hAnsi="Bookman Old Style" w:cs="Times New Roman"/>
          <w:color w:val="000000"/>
          <w:sz w:val="24"/>
          <w:szCs w:val="24"/>
        </w:rPr>
        <w:t>Kalurahan</w:t>
      </w:r>
      <w:proofErr w:type="spellEnd"/>
      <w:r w:rsidR="00B700A5" w:rsidRPr="00A54EE8">
        <w:rPr>
          <w:rFonts w:ascii="Bookman Old Style" w:hAnsi="Bookman Old Style" w:cs="Times New Roman"/>
          <w:color w:val="000000"/>
          <w:sz w:val="24"/>
          <w:szCs w:val="24"/>
        </w:rPr>
        <w:t xml:space="preserve">, dan </w:t>
      </w:r>
      <w:proofErr w:type="spellStart"/>
      <w:r w:rsidR="00B700A5" w:rsidRPr="00A54EE8">
        <w:rPr>
          <w:rFonts w:ascii="Bookman Old Style" w:hAnsi="Bookman Old Style" w:cs="Times New Roman"/>
          <w:color w:val="000000"/>
          <w:sz w:val="24"/>
          <w:szCs w:val="24"/>
        </w:rPr>
        <w:t>Tokoh</w:t>
      </w:r>
      <w:proofErr w:type="spellEnd"/>
      <w:r w:rsidR="00B700A5" w:rsidRPr="00A54EE8">
        <w:rPr>
          <w:rFonts w:ascii="Bookman Old Style" w:hAnsi="Bookman Old Style" w:cs="Times New Roman"/>
          <w:color w:val="000000"/>
          <w:sz w:val="24"/>
          <w:szCs w:val="24"/>
        </w:rPr>
        <w:t xml:space="preserve"> Masyarakat.</w:t>
      </w:r>
    </w:p>
    <w:p w14:paraId="1531B05A" w14:textId="77777777" w:rsidR="00B700A5" w:rsidRPr="00A54EE8" w:rsidRDefault="00B700A5" w:rsidP="00B03CAA">
      <w:pPr>
        <w:pStyle w:val="ListParagraph"/>
        <w:numPr>
          <w:ilvl w:val="0"/>
          <w:numId w:val="2"/>
        </w:numPr>
        <w:spacing w:after="0"/>
        <w:ind w:left="426" w:hanging="426"/>
        <w:contextualSpacing w:val="0"/>
        <w:jc w:val="both"/>
        <w:rPr>
          <w:rFonts w:ascii="Bookman Old Style" w:eastAsia="Adobe Fangsong Std R" w:hAnsi="Bookman Old Style" w:cs="Times New Roman"/>
          <w:color w:val="000000" w:themeColor="text1"/>
          <w:sz w:val="24"/>
          <w:szCs w:val="24"/>
        </w:rPr>
      </w:pPr>
      <w:proofErr w:type="spellStart"/>
      <w:r w:rsidRPr="00A54EE8">
        <w:rPr>
          <w:rFonts w:ascii="Bookman Old Style" w:eastAsia="Adobe Fangsong Std R" w:hAnsi="Bookman Old Style" w:cs="Times New Roman"/>
          <w:color w:val="000000" w:themeColor="text1"/>
          <w:sz w:val="24"/>
          <w:szCs w:val="24"/>
        </w:rPr>
        <w:t>Susunan</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keanggotaan</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Panitia</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Pemilihan</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terdiri</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dari</w:t>
      </w:r>
      <w:proofErr w:type="spellEnd"/>
      <w:r w:rsidRPr="00A54EE8">
        <w:rPr>
          <w:rFonts w:ascii="Bookman Old Style" w:eastAsia="Adobe Fangsong Std R" w:hAnsi="Bookman Old Style" w:cs="Times New Roman"/>
          <w:color w:val="000000" w:themeColor="text1"/>
          <w:sz w:val="24"/>
          <w:szCs w:val="24"/>
        </w:rPr>
        <w:t xml:space="preserve"> : </w:t>
      </w:r>
    </w:p>
    <w:p w14:paraId="2E4720FF" w14:textId="77777777" w:rsidR="00B700A5" w:rsidRPr="00A54EE8" w:rsidRDefault="00B700A5" w:rsidP="002814AA">
      <w:pPr>
        <w:pStyle w:val="ListParagraph"/>
        <w:numPr>
          <w:ilvl w:val="0"/>
          <w:numId w:val="47"/>
        </w:numPr>
        <w:spacing w:after="0"/>
        <w:ind w:left="851" w:hanging="425"/>
        <w:contextualSpacing w:val="0"/>
        <w:jc w:val="both"/>
        <w:rPr>
          <w:rFonts w:ascii="Bookman Old Style" w:eastAsia="Adobe Fangsong Std R" w:hAnsi="Bookman Old Style" w:cs="Times New Roman"/>
          <w:color w:val="000000" w:themeColor="text1"/>
          <w:sz w:val="24"/>
          <w:szCs w:val="24"/>
        </w:rPr>
      </w:pPr>
      <w:proofErr w:type="spellStart"/>
      <w:r>
        <w:rPr>
          <w:rFonts w:ascii="Bookman Old Style" w:eastAsia="Adobe Fangsong Std R" w:hAnsi="Bookman Old Style" w:cs="Times New Roman"/>
          <w:color w:val="000000" w:themeColor="text1"/>
          <w:sz w:val="24"/>
          <w:szCs w:val="24"/>
        </w:rPr>
        <w:t>ketua</w:t>
      </w:r>
      <w:proofErr w:type="spellEnd"/>
      <w:r>
        <w:rPr>
          <w:rFonts w:ascii="Bookman Old Style" w:eastAsia="Adobe Fangsong Std R" w:hAnsi="Bookman Old Style" w:cs="Times New Roman"/>
          <w:color w:val="000000" w:themeColor="text1"/>
          <w:sz w:val="24"/>
          <w:szCs w:val="24"/>
        </w:rPr>
        <w:t xml:space="preserve"> 1 (</w:t>
      </w:r>
      <w:proofErr w:type="spellStart"/>
      <w:r>
        <w:rPr>
          <w:rFonts w:ascii="Bookman Old Style" w:eastAsia="Adobe Fangsong Std R" w:hAnsi="Bookman Old Style" w:cs="Times New Roman"/>
          <w:color w:val="000000" w:themeColor="text1"/>
          <w:sz w:val="24"/>
          <w:szCs w:val="24"/>
        </w:rPr>
        <w:t>satu</w:t>
      </w:r>
      <w:proofErr w:type="spellEnd"/>
      <w:r w:rsidRPr="00A54EE8">
        <w:rPr>
          <w:rFonts w:ascii="Bookman Old Style" w:eastAsia="Adobe Fangsong Std R" w:hAnsi="Bookman Old Style" w:cs="Times New Roman"/>
          <w:color w:val="000000" w:themeColor="text1"/>
          <w:sz w:val="24"/>
          <w:szCs w:val="24"/>
        </w:rPr>
        <w:t>) orang</w:t>
      </w:r>
    </w:p>
    <w:p w14:paraId="79C9A83B" w14:textId="77777777" w:rsidR="00B700A5" w:rsidRPr="00A54EE8" w:rsidRDefault="00B700A5" w:rsidP="002814AA">
      <w:pPr>
        <w:pStyle w:val="ListParagraph"/>
        <w:numPr>
          <w:ilvl w:val="0"/>
          <w:numId w:val="47"/>
        </w:numPr>
        <w:spacing w:after="0"/>
        <w:ind w:left="851" w:hanging="425"/>
        <w:contextualSpacing w:val="0"/>
        <w:jc w:val="both"/>
        <w:rPr>
          <w:rFonts w:ascii="Bookman Old Style" w:eastAsia="Adobe Fangsong Std R" w:hAnsi="Bookman Old Style" w:cs="Times New Roman"/>
          <w:color w:val="000000" w:themeColor="text1"/>
          <w:sz w:val="24"/>
          <w:szCs w:val="24"/>
        </w:rPr>
      </w:pPr>
      <w:proofErr w:type="spellStart"/>
      <w:r>
        <w:rPr>
          <w:rFonts w:ascii="Bookman Old Style" w:eastAsia="Adobe Fangsong Std R" w:hAnsi="Bookman Old Style" w:cs="Times New Roman"/>
          <w:color w:val="000000" w:themeColor="text1"/>
          <w:sz w:val="24"/>
          <w:szCs w:val="24"/>
        </w:rPr>
        <w:t>sekretaris</w:t>
      </w:r>
      <w:proofErr w:type="spellEnd"/>
      <w:r>
        <w:rPr>
          <w:rFonts w:ascii="Bookman Old Style" w:eastAsia="Adobe Fangsong Std R" w:hAnsi="Bookman Old Style" w:cs="Times New Roman"/>
          <w:color w:val="000000" w:themeColor="text1"/>
          <w:sz w:val="24"/>
          <w:szCs w:val="24"/>
        </w:rPr>
        <w:t xml:space="preserve"> 1 (</w:t>
      </w:r>
      <w:proofErr w:type="spellStart"/>
      <w:r>
        <w:rPr>
          <w:rFonts w:ascii="Bookman Old Style" w:eastAsia="Adobe Fangsong Std R" w:hAnsi="Bookman Old Style" w:cs="Times New Roman"/>
          <w:color w:val="000000" w:themeColor="text1"/>
          <w:sz w:val="24"/>
          <w:szCs w:val="24"/>
        </w:rPr>
        <w:t>satu</w:t>
      </w:r>
      <w:proofErr w:type="spellEnd"/>
      <w:r w:rsidRPr="00A54EE8">
        <w:rPr>
          <w:rFonts w:ascii="Bookman Old Style" w:eastAsia="Adobe Fangsong Std R" w:hAnsi="Bookman Old Style" w:cs="Times New Roman"/>
          <w:color w:val="000000" w:themeColor="text1"/>
          <w:sz w:val="24"/>
          <w:szCs w:val="24"/>
        </w:rPr>
        <w:t>) orang</w:t>
      </w:r>
    </w:p>
    <w:p w14:paraId="4847D838" w14:textId="77777777" w:rsidR="00B700A5" w:rsidRPr="00A54EE8" w:rsidRDefault="00B700A5" w:rsidP="002814AA">
      <w:pPr>
        <w:pStyle w:val="ListParagraph"/>
        <w:numPr>
          <w:ilvl w:val="0"/>
          <w:numId w:val="47"/>
        </w:numPr>
        <w:spacing w:after="0"/>
        <w:ind w:left="851" w:hanging="425"/>
        <w:contextualSpacing w:val="0"/>
        <w:jc w:val="both"/>
        <w:rPr>
          <w:rFonts w:ascii="Bookman Old Style" w:eastAsia="Adobe Fangsong Std R" w:hAnsi="Bookman Old Style" w:cs="Times New Roman"/>
          <w:color w:val="000000" w:themeColor="text1"/>
          <w:sz w:val="24"/>
          <w:szCs w:val="24"/>
        </w:rPr>
      </w:pPr>
      <w:proofErr w:type="spellStart"/>
      <w:r>
        <w:rPr>
          <w:rFonts w:ascii="Bookman Old Style" w:eastAsia="Adobe Fangsong Std R" w:hAnsi="Bookman Old Style" w:cs="Times New Roman"/>
          <w:color w:val="000000" w:themeColor="text1"/>
          <w:sz w:val="24"/>
          <w:szCs w:val="24"/>
        </w:rPr>
        <w:t>bendahara</w:t>
      </w:r>
      <w:proofErr w:type="spellEnd"/>
      <w:r>
        <w:rPr>
          <w:rFonts w:ascii="Bookman Old Style" w:eastAsia="Adobe Fangsong Std R" w:hAnsi="Bookman Old Style" w:cs="Times New Roman"/>
          <w:color w:val="000000" w:themeColor="text1"/>
          <w:sz w:val="24"/>
          <w:szCs w:val="24"/>
        </w:rPr>
        <w:t xml:space="preserve"> 1 (</w:t>
      </w:r>
      <w:proofErr w:type="spellStart"/>
      <w:r>
        <w:rPr>
          <w:rFonts w:ascii="Bookman Old Style" w:eastAsia="Adobe Fangsong Std R" w:hAnsi="Bookman Old Style" w:cs="Times New Roman"/>
          <w:color w:val="000000" w:themeColor="text1"/>
          <w:sz w:val="24"/>
          <w:szCs w:val="24"/>
        </w:rPr>
        <w:t>satu</w:t>
      </w:r>
      <w:proofErr w:type="spellEnd"/>
      <w:r w:rsidRPr="00A54EE8">
        <w:rPr>
          <w:rFonts w:ascii="Bookman Old Style" w:eastAsia="Adobe Fangsong Std R" w:hAnsi="Bookman Old Style" w:cs="Times New Roman"/>
          <w:color w:val="000000" w:themeColor="text1"/>
          <w:sz w:val="24"/>
          <w:szCs w:val="24"/>
        </w:rPr>
        <w:t>) orang; dan</w:t>
      </w:r>
    </w:p>
    <w:p w14:paraId="073EAEB2" w14:textId="77777777" w:rsidR="00B700A5" w:rsidRPr="00A54EE8" w:rsidRDefault="00B700A5" w:rsidP="002814AA">
      <w:pPr>
        <w:pStyle w:val="ListParagraph"/>
        <w:numPr>
          <w:ilvl w:val="0"/>
          <w:numId w:val="47"/>
        </w:numPr>
        <w:spacing w:after="0"/>
        <w:ind w:left="851" w:hanging="425"/>
        <w:contextualSpacing w:val="0"/>
        <w:jc w:val="both"/>
        <w:rPr>
          <w:rFonts w:ascii="Bookman Old Style" w:eastAsia="Adobe Fangsong Std R" w:hAnsi="Bookman Old Style" w:cs="Times New Roman"/>
          <w:color w:val="000000" w:themeColor="text1"/>
          <w:sz w:val="24"/>
          <w:szCs w:val="24"/>
        </w:rPr>
      </w:pPr>
      <w:proofErr w:type="spellStart"/>
      <w:r w:rsidRPr="00A54EE8">
        <w:rPr>
          <w:rFonts w:ascii="Bookman Old Style" w:eastAsia="Adobe Fangsong Std R" w:hAnsi="Bookman Old Style" w:cs="Times New Roman"/>
          <w:color w:val="000000" w:themeColor="text1"/>
          <w:sz w:val="24"/>
          <w:szCs w:val="24"/>
        </w:rPr>
        <w:t>seksi-seksi</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dengan</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jumlah</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personil</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untuk</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keseluruhan</w:t>
      </w:r>
      <w:proofErr w:type="spellEnd"/>
      <w:r w:rsidRPr="00A54EE8">
        <w:rPr>
          <w:rFonts w:ascii="Bookman Old Style" w:eastAsia="Adobe Fangsong Std R" w:hAnsi="Bookman Old Style" w:cs="Times New Roman"/>
          <w:color w:val="000000" w:themeColor="text1"/>
          <w:sz w:val="24"/>
          <w:szCs w:val="24"/>
        </w:rPr>
        <w:t xml:space="preserve"> </w:t>
      </w:r>
      <w:proofErr w:type="spellStart"/>
      <w:r w:rsidRPr="00A54EE8">
        <w:rPr>
          <w:rFonts w:ascii="Bookman Old Style" w:eastAsia="Adobe Fangsong Std R" w:hAnsi="Bookman Old Style" w:cs="Times New Roman"/>
          <w:color w:val="000000" w:themeColor="text1"/>
          <w:sz w:val="24"/>
          <w:szCs w:val="24"/>
        </w:rPr>
        <w:t>seks</w:t>
      </w:r>
      <w:r>
        <w:rPr>
          <w:rFonts w:ascii="Bookman Old Style" w:eastAsia="Adobe Fangsong Std R" w:hAnsi="Bookman Old Style" w:cs="Times New Roman"/>
          <w:color w:val="000000" w:themeColor="text1"/>
          <w:sz w:val="24"/>
          <w:szCs w:val="24"/>
        </w:rPr>
        <w:t>i</w:t>
      </w:r>
      <w:proofErr w:type="spellEnd"/>
      <w:r>
        <w:rPr>
          <w:rFonts w:ascii="Bookman Old Style" w:eastAsia="Adobe Fangsong Std R" w:hAnsi="Bookman Old Style" w:cs="Times New Roman"/>
          <w:color w:val="000000" w:themeColor="text1"/>
          <w:sz w:val="24"/>
          <w:szCs w:val="24"/>
        </w:rPr>
        <w:t xml:space="preserve"> paling </w:t>
      </w:r>
      <w:proofErr w:type="spellStart"/>
      <w:r>
        <w:rPr>
          <w:rFonts w:ascii="Bookman Old Style" w:eastAsia="Adobe Fangsong Std R" w:hAnsi="Bookman Old Style" w:cs="Times New Roman"/>
          <w:color w:val="000000" w:themeColor="text1"/>
          <w:sz w:val="24"/>
          <w:szCs w:val="24"/>
        </w:rPr>
        <w:t>banyak</w:t>
      </w:r>
      <w:proofErr w:type="spellEnd"/>
      <w:r>
        <w:rPr>
          <w:rFonts w:ascii="Bookman Old Style" w:eastAsia="Adobe Fangsong Std R" w:hAnsi="Bookman Old Style" w:cs="Times New Roman"/>
          <w:color w:val="000000" w:themeColor="text1"/>
          <w:sz w:val="24"/>
          <w:szCs w:val="24"/>
        </w:rPr>
        <w:t xml:space="preserve"> 15 (lima </w:t>
      </w:r>
      <w:proofErr w:type="spellStart"/>
      <w:r>
        <w:rPr>
          <w:rFonts w:ascii="Bookman Old Style" w:eastAsia="Adobe Fangsong Std R" w:hAnsi="Bookman Old Style" w:cs="Times New Roman"/>
          <w:color w:val="000000" w:themeColor="text1"/>
          <w:sz w:val="24"/>
          <w:szCs w:val="24"/>
        </w:rPr>
        <w:t>belas</w:t>
      </w:r>
      <w:proofErr w:type="spellEnd"/>
      <w:r w:rsidRPr="00A54EE8">
        <w:rPr>
          <w:rFonts w:ascii="Bookman Old Style" w:eastAsia="Adobe Fangsong Std R" w:hAnsi="Bookman Old Style" w:cs="Times New Roman"/>
          <w:color w:val="000000" w:themeColor="text1"/>
          <w:sz w:val="24"/>
          <w:szCs w:val="24"/>
        </w:rPr>
        <w:t>) orang.</w:t>
      </w:r>
    </w:p>
    <w:p w14:paraId="0AC087AF" w14:textId="464A6A1F" w:rsidR="00B700A5" w:rsidRPr="00A54EE8" w:rsidRDefault="00B700A5" w:rsidP="00B03CAA">
      <w:pPr>
        <w:pStyle w:val="BodyTextIndent2"/>
        <w:numPr>
          <w:ilvl w:val="0"/>
          <w:numId w:val="2"/>
        </w:numPr>
        <w:autoSpaceDE w:val="0"/>
        <w:autoSpaceDN w:val="0"/>
        <w:spacing w:after="0" w:line="276" w:lineRule="auto"/>
        <w:ind w:left="426" w:hanging="426"/>
        <w:jc w:val="both"/>
        <w:rPr>
          <w:rFonts w:ascii="Bookman Old Style" w:hAnsi="Bookman Old Style" w:cs="Times New Roman"/>
          <w:sz w:val="24"/>
          <w:szCs w:val="24"/>
        </w:rPr>
      </w:pPr>
      <w:r w:rsidRPr="00A54EE8">
        <w:rPr>
          <w:rFonts w:ascii="Bookman Old Style" w:hAnsi="Bookman Old Style" w:cs="Times New Roman"/>
          <w:color w:val="000000"/>
          <w:sz w:val="24"/>
          <w:szCs w:val="24"/>
          <w:lang w:val="fi-FI"/>
        </w:rPr>
        <w:t xml:space="preserve">Unsur </w:t>
      </w:r>
      <w:r w:rsidRPr="00A54EE8">
        <w:rPr>
          <w:rFonts w:ascii="Bookman Old Style" w:hAnsi="Bookman Old Style" w:cs="Times New Roman"/>
          <w:color w:val="000000"/>
          <w:sz w:val="24"/>
          <w:szCs w:val="24"/>
        </w:rPr>
        <w:t xml:space="preserve">Lembaga </w:t>
      </w:r>
      <w:proofErr w:type="spellStart"/>
      <w:r w:rsidRPr="00A54EE8">
        <w:rPr>
          <w:rFonts w:ascii="Bookman Old Style" w:hAnsi="Bookman Old Style" w:cs="Times New Roman"/>
          <w:color w:val="000000"/>
          <w:sz w:val="24"/>
          <w:szCs w:val="24"/>
        </w:rPr>
        <w:t>Kemasyarakatan</w:t>
      </w:r>
      <w:proofErr w:type="spellEnd"/>
      <w:r w:rsidRPr="00A54EE8">
        <w:rPr>
          <w:rFonts w:ascii="Bookman Old Style" w:hAnsi="Bookman Old Style" w:cs="Times New Roman"/>
          <w:color w:val="000000"/>
          <w:sz w:val="24"/>
          <w:szCs w:val="24"/>
        </w:rPr>
        <w:t xml:space="preserve"> </w:t>
      </w:r>
      <w:proofErr w:type="spellStart"/>
      <w:r w:rsidR="00DD4C95">
        <w:rPr>
          <w:rFonts w:ascii="Bookman Old Style" w:hAnsi="Bookman Old Style" w:cs="Times New Roman"/>
          <w:color w:val="000000"/>
          <w:sz w:val="24"/>
          <w:szCs w:val="24"/>
        </w:rPr>
        <w:t>Kalurahan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unsur</w:t>
      </w:r>
      <w:proofErr w:type="spellEnd"/>
      <w:r w:rsidRPr="00A54EE8">
        <w:rPr>
          <w:rFonts w:ascii="Bookman Old Style" w:hAnsi="Bookman Old Style" w:cs="Times New Roman"/>
          <w:color w:val="000000"/>
          <w:sz w:val="24"/>
          <w:szCs w:val="24"/>
        </w:rPr>
        <w:t xml:space="preserve"> Lembaga </w:t>
      </w:r>
      <w:proofErr w:type="spellStart"/>
      <w:r w:rsidRPr="00A54EE8">
        <w:rPr>
          <w:rFonts w:ascii="Bookman Old Style" w:hAnsi="Bookman Old Style" w:cs="Times New Roman"/>
          <w:color w:val="000000"/>
          <w:sz w:val="24"/>
          <w:szCs w:val="24"/>
        </w:rPr>
        <w:t>Pemberdayaan</w:t>
      </w:r>
      <w:proofErr w:type="spellEnd"/>
      <w:r w:rsidRPr="00A54EE8">
        <w:rPr>
          <w:rFonts w:ascii="Bookman Old Style" w:hAnsi="Bookman Old Style" w:cs="Times New Roman"/>
          <w:color w:val="000000"/>
          <w:sz w:val="24"/>
          <w:szCs w:val="24"/>
        </w:rPr>
        <w:t xml:space="preserve"> Masyarakat </w:t>
      </w:r>
      <w:proofErr w:type="spellStart"/>
      <w:r w:rsidR="00DD4C95">
        <w:rPr>
          <w:rFonts w:ascii="Bookman Old Style" w:hAnsi="Bookman Old Style" w:cs="Times New Roman"/>
          <w:color w:val="000000"/>
          <w:sz w:val="24"/>
          <w:szCs w:val="24"/>
        </w:rPr>
        <w:t>Kalurahan</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fi-FI"/>
        </w:rPr>
        <w:t>unsur</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Pemberdayaan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Kesejahteraan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Keluarga</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fi-FI"/>
        </w:rPr>
        <w:t>unsur</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Karang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Taruna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Rukun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Tetangga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Rukun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Warga</w:t>
      </w:r>
      <w:proofErr w:type="spellEnd"/>
      <w:r w:rsidRPr="00A54EE8">
        <w:rPr>
          <w:rFonts w:ascii="Bookman Old Style" w:hAnsi="Bookman Old Style" w:cs="Times New Roman"/>
          <w:color w:val="000000"/>
          <w:sz w:val="24"/>
          <w:szCs w:val="24"/>
        </w:rPr>
        <w:t>.</w:t>
      </w:r>
    </w:p>
    <w:p w14:paraId="1721EDB6" w14:textId="77777777" w:rsidR="00B700A5" w:rsidRPr="00A54EE8" w:rsidRDefault="00B700A5" w:rsidP="00B03CAA">
      <w:pPr>
        <w:pStyle w:val="BodyTextIndent2"/>
        <w:numPr>
          <w:ilvl w:val="0"/>
          <w:numId w:val="2"/>
        </w:numPr>
        <w:autoSpaceDE w:val="0"/>
        <w:autoSpaceDN w:val="0"/>
        <w:spacing w:after="0" w:line="276" w:lineRule="auto"/>
        <w:ind w:left="426" w:hanging="426"/>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Tokoh</w:t>
      </w:r>
      <w:proofErr w:type="spellEnd"/>
      <w:r w:rsidRPr="00A54EE8">
        <w:rPr>
          <w:rFonts w:ascii="Bookman Old Style" w:hAnsi="Bookman Old Style" w:cs="Times New Roman"/>
          <w:color w:val="000000"/>
          <w:sz w:val="24"/>
          <w:szCs w:val="24"/>
        </w:rPr>
        <w:t xml:space="preserve"> Masyarakat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themeColor="text1"/>
          <w:sz w:val="24"/>
          <w:szCs w:val="24"/>
        </w:rPr>
        <w:t>tokoh</w:t>
      </w:r>
      <w:proofErr w:type="spellEnd"/>
      <w:r w:rsidRPr="00A54EE8">
        <w:rPr>
          <w:rFonts w:ascii="Bookman Old Style" w:hAnsi="Bookman Old Style" w:cs="Times New Roman"/>
          <w:color w:val="000000" w:themeColor="text1"/>
          <w:sz w:val="24"/>
          <w:szCs w:val="24"/>
        </w:rPr>
        <w:t xml:space="preserve"> agama, </w:t>
      </w:r>
      <w:proofErr w:type="spellStart"/>
      <w:r w:rsidRPr="00A54EE8">
        <w:rPr>
          <w:rFonts w:ascii="Bookman Old Style" w:hAnsi="Bookman Old Style" w:cs="Times New Roman"/>
          <w:color w:val="000000" w:themeColor="text1"/>
          <w:sz w:val="24"/>
          <w:szCs w:val="24"/>
        </w:rPr>
        <w:t>tokoh</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wanita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tokoh</w:t>
      </w:r>
      <w:proofErr w:type="spellEnd"/>
      <w:r w:rsidRPr="00A54EE8">
        <w:rPr>
          <w:rFonts w:ascii="Bookman Old Style" w:hAnsi="Bookman Old Style" w:cs="Times New Roman"/>
          <w:color w:val="000000" w:themeColor="text1"/>
          <w:sz w:val="24"/>
          <w:szCs w:val="24"/>
        </w:rPr>
        <w:t xml:space="preserve"> pemuda, </w:t>
      </w:r>
      <w:proofErr w:type="spellStart"/>
      <w:r w:rsidRPr="00A54EE8">
        <w:rPr>
          <w:rFonts w:ascii="Bookman Old Style" w:hAnsi="Bookman Old Style" w:cs="Times New Roman"/>
          <w:color w:val="000000" w:themeColor="text1"/>
          <w:sz w:val="24"/>
          <w:szCs w:val="24"/>
        </w:rPr>
        <w:t>tokoh</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pendidikan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perwakilan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kelompok</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tani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nelayan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perajin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pemerhati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perempuan</w:t>
      </w:r>
      <w:proofErr w:type="spellEnd"/>
      <w:r w:rsidRPr="00A54EE8">
        <w:rPr>
          <w:rFonts w:ascii="Bookman Old Style" w:hAnsi="Bookman Old Style" w:cs="Times New Roman"/>
          <w:color w:val="000000" w:themeColor="text1"/>
          <w:sz w:val="24"/>
          <w:szCs w:val="24"/>
        </w:rPr>
        <w:t xml:space="preserve"> dan </w:t>
      </w:r>
      <w:proofErr w:type="spellStart"/>
      <w:r w:rsidRPr="00A54EE8">
        <w:rPr>
          <w:rFonts w:ascii="Bookman Old Style" w:hAnsi="Bookman Old Style" w:cs="Times New Roman"/>
          <w:color w:val="000000" w:themeColor="text1"/>
          <w:sz w:val="24"/>
          <w:szCs w:val="24"/>
        </w:rPr>
        <w:t>perlindungan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anak</w:t>
      </w:r>
      <w:proofErr w:type="spellEnd"/>
      <w:r w:rsidRPr="00A54EE8">
        <w:rPr>
          <w:rFonts w:ascii="Bookman Old Style" w:hAnsi="Bookman Old Style" w:cs="Times New Roman"/>
          <w:color w:val="000000" w:themeColor="text1"/>
          <w:sz w:val="24"/>
          <w:szCs w:val="24"/>
        </w:rPr>
        <w:t>, dan/</w:t>
      </w:r>
      <w:proofErr w:type="spellStart"/>
      <w:r w:rsidRPr="00A54EE8">
        <w:rPr>
          <w:rFonts w:ascii="Bookman Old Style" w:hAnsi="Bookman Old Style" w:cs="Times New Roman"/>
          <w:color w:val="000000" w:themeColor="text1"/>
          <w:sz w:val="24"/>
          <w:szCs w:val="24"/>
        </w:rPr>
        <w:t>atau</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perwakilan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masyarakat</w:t>
      </w:r>
      <w:proofErr w:type="spellEnd"/>
      <w:r w:rsidRPr="00A54EE8">
        <w:rPr>
          <w:rFonts w:ascii="Bookman Old Style" w:hAnsi="Bookman Old Style" w:cs="Times New Roman"/>
          <w:color w:val="000000" w:themeColor="text1"/>
          <w:sz w:val="24"/>
          <w:szCs w:val="24"/>
        </w:rPr>
        <w:t xml:space="preserve"> miskin.</w:t>
      </w:r>
    </w:p>
    <w:p w14:paraId="18B3D3B2" w14:textId="0CDFBF2D" w:rsidR="00746743" w:rsidRPr="001E3103" w:rsidRDefault="00B700A5" w:rsidP="00CA3992">
      <w:pPr>
        <w:pStyle w:val="BodyTextIndent2"/>
        <w:numPr>
          <w:ilvl w:val="0"/>
          <w:numId w:val="2"/>
        </w:numPr>
        <w:autoSpaceDE w:val="0"/>
        <w:autoSpaceDN w:val="0"/>
        <w:spacing w:after="0" w:line="276" w:lineRule="auto"/>
        <w:ind w:left="426" w:hanging="426"/>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setelah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 xml:space="preserve">dengan keputusan </w:t>
      </w:r>
      <w:proofErr w:type="spellStart"/>
      <w:r w:rsidR="00346ECB" w:rsidRPr="00346ECB">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lang w:val="id-ID"/>
        </w:rPr>
        <w:t xml:space="preserve"> disampaikan secara tertulis </w:t>
      </w:r>
      <w:r w:rsidRPr="00A54EE8">
        <w:rPr>
          <w:rFonts w:ascii="Bookman Old Style" w:hAnsi="Bookman Old Style" w:cs="Times New Roman"/>
          <w:color w:val="000000"/>
          <w:sz w:val="24"/>
          <w:szCs w:val="24"/>
        </w:rPr>
        <w:t xml:space="preserve">oleh </w:t>
      </w:r>
      <w:proofErr w:type="spellStart"/>
      <w:r w:rsidR="00346ECB" w:rsidRPr="00346ECB">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 xml:space="preserve">kepada Bupati melalui </w:t>
      </w:r>
      <w:r w:rsidR="00861FBE">
        <w:rPr>
          <w:rFonts w:ascii="Bookman Old Style" w:hAnsi="Bookman Old Style" w:cs="Times New Roman"/>
          <w:color w:val="000000"/>
          <w:sz w:val="24"/>
          <w:szCs w:val="24"/>
          <w:lang w:val="id-ID"/>
        </w:rPr>
        <w:t>Panewu</w:t>
      </w:r>
      <w:r w:rsidRPr="00A54EE8">
        <w:rPr>
          <w:rFonts w:ascii="Bookman Old Style" w:hAnsi="Bookman Old Style" w:cs="Times New Roman"/>
          <w:color w:val="000000"/>
          <w:sz w:val="24"/>
          <w:szCs w:val="24"/>
        </w:rPr>
        <w:t xml:space="preserve"> paling </w:t>
      </w:r>
      <w:proofErr w:type="spellStart"/>
      <w:r w:rsidRPr="00A54EE8">
        <w:rPr>
          <w:rFonts w:ascii="Bookman Old Style" w:hAnsi="Bookman Old Style" w:cs="Times New Roman"/>
          <w:color w:val="000000"/>
          <w:sz w:val="24"/>
          <w:szCs w:val="24"/>
        </w:rPr>
        <w:t>lambat</w:t>
      </w:r>
      <w:proofErr w:type="spellEnd"/>
      <w:r w:rsidRPr="00A54EE8">
        <w:rPr>
          <w:rFonts w:ascii="Bookman Old Style" w:hAnsi="Bookman Old Style" w:cs="Times New Roman"/>
          <w:color w:val="000000"/>
          <w:sz w:val="24"/>
          <w:szCs w:val="24"/>
        </w:rPr>
        <w:t xml:space="preserve"> 7 (</w:t>
      </w:r>
      <w:proofErr w:type="spellStart"/>
      <w:r w:rsidRPr="00A54EE8">
        <w:rPr>
          <w:rFonts w:ascii="Bookman Old Style" w:hAnsi="Bookman Old Style" w:cs="Times New Roman"/>
          <w:color w:val="000000"/>
          <w:sz w:val="24"/>
          <w:szCs w:val="24"/>
        </w:rPr>
        <w:t>tujuh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sejak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w:t>
      </w:r>
    </w:p>
    <w:p w14:paraId="7EB5CFCD" w14:textId="77777777" w:rsidR="001E3103" w:rsidRPr="00CA3992" w:rsidRDefault="001E3103" w:rsidP="00906B01">
      <w:pPr>
        <w:pStyle w:val="BodyTextIndent2"/>
        <w:autoSpaceDE w:val="0"/>
        <w:autoSpaceDN w:val="0"/>
        <w:spacing w:after="0" w:line="276" w:lineRule="auto"/>
        <w:ind w:left="426"/>
        <w:jc w:val="both"/>
        <w:rPr>
          <w:rFonts w:ascii="Bookman Old Style" w:hAnsi="Bookman Old Style" w:cs="Times New Roman"/>
          <w:color w:val="000000"/>
          <w:sz w:val="24"/>
          <w:szCs w:val="24"/>
          <w:lang w:val="id-ID"/>
        </w:rPr>
      </w:pPr>
    </w:p>
    <w:p w14:paraId="45CD0FFB" w14:textId="77777777" w:rsidR="00B700A5" w:rsidRPr="00A54EE8" w:rsidRDefault="00B700A5" w:rsidP="00B700A5">
      <w:pPr>
        <w:spacing w:after="120"/>
        <w:jc w:val="center"/>
        <w:rPr>
          <w:rFonts w:ascii="Bookman Old Style" w:hAnsi="Bookman Old Style" w:cs="Times New Roman"/>
          <w:sz w:val="24"/>
          <w:szCs w:val="24"/>
        </w:rPr>
      </w:pPr>
      <w:r w:rsidRPr="00A54EE8">
        <w:rPr>
          <w:rFonts w:ascii="Bookman Old Style" w:hAnsi="Bookman Old Style" w:cs="Times New Roman"/>
          <w:sz w:val="24"/>
          <w:szCs w:val="24"/>
          <w:lang w:val="fi-FI"/>
        </w:rPr>
        <w:t xml:space="preserve">Pasal </w:t>
      </w:r>
      <w:r w:rsidRPr="00A54EE8">
        <w:rPr>
          <w:rFonts w:ascii="Bookman Old Style" w:hAnsi="Bookman Old Style" w:cs="Times New Roman"/>
          <w:sz w:val="24"/>
          <w:szCs w:val="24"/>
        </w:rPr>
        <w:t>4</w:t>
      </w:r>
    </w:p>
    <w:p w14:paraId="66EAF27D" w14:textId="1E23B919" w:rsidR="00B700A5" w:rsidRPr="00A54EE8" w:rsidRDefault="00B700A5" w:rsidP="002814AA">
      <w:pPr>
        <w:pStyle w:val="ListParagraph"/>
        <w:numPr>
          <w:ilvl w:val="0"/>
          <w:numId w:val="16"/>
        </w:numPr>
        <w:spacing w:after="0"/>
        <w:ind w:left="426" w:hanging="426"/>
        <w:jc w:val="both"/>
        <w:rPr>
          <w:rFonts w:ascii="Bookman Old Style" w:hAnsi="Bookman Old Style" w:cs="Times New Roman"/>
          <w:color w:val="FF0000"/>
          <w:sz w:val="24"/>
          <w:szCs w:val="24"/>
          <w:lang w:val="fi-FI"/>
        </w:rPr>
      </w:pPr>
      <w:r w:rsidRPr="00A54EE8">
        <w:rPr>
          <w:rFonts w:ascii="Bookman Old Style" w:hAnsi="Bookman Old Style" w:cs="Times New Roman"/>
          <w:sz w:val="24"/>
          <w:szCs w:val="24"/>
          <w:lang w:val="fi-FI"/>
        </w:rPr>
        <w:t>Dalam hal anggota Panitia Pemilihan berhenti yang bersangkutan diberhentikan dari keanggotaan Panitia Pemilihan dan diganti melalui rapat yang diselenggarakan oleh</w:t>
      </w:r>
      <w:r w:rsidR="00346ECB" w:rsidRPr="00346ECB">
        <w:rPr>
          <w:rFonts w:ascii="Bookman Old Style" w:hAnsi="Bookman Old Style" w:cs="Times New Roman"/>
          <w:color w:val="000000"/>
          <w:sz w:val="24"/>
          <w:szCs w:val="24"/>
        </w:rPr>
        <w:t xml:space="preserve"> </w:t>
      </w:r>
      <w:proofErr w:type="spellStart"/>
      <w:r w:rsidR="00346ECB" w:rsidRPr="00346ECB">
        <w:rPr>
          <w:rFonts w:ascii="Bookman Old Style" w:hAnsi="Bookman Old Style" w:cs="Times New Roman"/>
          <w:color w:val="000000"/>
          <w:sz w:val="24"/>
          <w:szCs w:val="24"/>
        </w:rPr>
        <w:t>Bamuskal</w:t>
      </w:r>
      <w:proofErr w:type="spellEnd"/>
      <w:r w:rsidRPr="00A54EE8">
        <w:rPr>
          <w:rFonts w:ascii="Bookman Old Style" w:hAnsi="Bookman Old Style" w:cs="Times New Roman"/>
          <w:sz w:val="24"/>
          <w:szCs w:val="24"/>
          <w:lang w:val="fi-FI"/>
        </w:rPr>
        <w:t>.</w:t>
      </w:r>
    </w:p>
    <w:p w14:paraId="5E658B3C" w14:textId="77777777" w:rsidR="00B700A5" w:rsidRPr="00A54EE8" w:rsidRDefault="00B700A5" w:rsidP="002814AA">
      <w:pPr>
        <w:pStyle w:val="BodyTextIndent2"/>
        <w:numPr>
          <w:ilvl w:val="0"/>
          <w:numId w:val="16"/>
        </w:numPr>
        <w:autoSpaceDE w:val="0"/>
        <w:autoSpaceDN w:val="0"/>
        <w:spacing w:after="0" w:line="276" w:lineRule="auto"/>
        <w:ind w:left="426" w:hanging="426"/>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lang w:val="id-ID"/>
        </w:rPr>
        <w:t>Anggota</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berhenti</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w:t>
      </w:r>
      <w:r>
        <w:rPr>
          <w:rFonts w:ascii="Bookman Old Style" w:hAnsi="Bookman Old Style" w:cs="Times New Roman"/>
          <w:color w:val="000000"/>
          <w:sz w:val="24"/>
          <w:szCs w:val="24"/>
        </w:rPr>
        <w:t>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dimaksud</w:t>
      </w:r>
      <w:proofErr w:type="spellEnd"/>
      <w:r>
        <w:rPr>
          <w:rFonts w:ascii="Bookman Old Style" w:hAnsi="Bookman Old Style" w:cs="Times New Roman"/>
          <w:color w:val="000000"/>
          <w:sz w:val="24"/>
          <w:szCs w:val="24"/>
        </w:rPr>
        <w:t xml:space="preserve"> pada </w:t>
      </w:r>
      <w:proofErr w:type="spellStart"/>
      <w:r>
        <w:rPr>
          <w:rFonts w:ascii="Bookman Old Style" w:hAnsi="Bookman Old Style" w:cs="Times New Roman"/>
          <w:color w:val="000000"/>
          <w:sz w:val="24"/>
          <w:szCs w:val="24"/>
        </w:rPr>
        <w:t>ayat</w:t>
      </w:r>
      <w:proofErr w:type="spellEnd"/>
      <w:r>
        <w:rPr>
          <w:rFonts w:ascii="Bookman Old Style" w:hAnsi="Bookman Old Style" w:cs="Times New Roman"/>
          <w:color w:val="000000"/>
          <w:sz w:val="24"/>
          <w:szCs w:val="24"/>
        </w:rPr>
        <w:t xml:space="preserve"> (1) </w:t>
      </w:r>
      <w:proofErr w:type="spellStart"/>
      <w:r>
        <w:rPr>
          <w:rFonts w:ascii="Bookman Old Style" w:hAnsi="Bookman Old Style" w:cs="Times New Roman"/>
          <w:color w:val="000000"/>
          <w:sz w:val="24"/>
          <w:szCs w:val="24"/>
        </w:rPr>
        <w:t>karena</w:t>
      </w:r>
      <w:proofErr w:type="spellEnd"/>
      <w:r w:rsidRPr="00A54EE8">
        <w:rPr>
          <w:rFonts w:ascii="Bookman Old Style" w:hAnsi="Bookman Old Style" w:cs="Times New Roman"/>
          <w:color w:val="000000"/>
          <w:sz w:val="24"/>
          <w:szCs w:val="24"/>
        </w:rPr>
        <w:t>:</w:t>
      </w:r>
    </w:p>
    <w:p w14:paraId="789B773A" w14:textId="77777777" w:rsidR="00B700A5" w:rsidRPr="00A54EE8" w:rsidRDefault="00B700A5" w:rsidP="002814AA">
      <w:pPr>
        <w:widowControl w:val="0"/>
        <w:numPr>
          <w:ilvl w:val="4"/>
          <w:numId w:val="15"/>
        </w:numPr>
        <w:tabs>
          <w:tab w:val="clear" w:pos="5040"/>
        </w:tabs>
        <w:autoSpaceDE w:val="0"/>
        <w:autoSpaceDN w:val="0"/>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meninggal</w:t>
      </w:r>
      <w:proofErr w:type="spellEnd"/>
      <w:r w:rsidRPr="00A54EE8">
        <w:rPr>
          <w:rFonts w:ascii="Bookman Old Style" w:hAnsi="Bookman Old Style" w:cs="Times New Roman"/>
          <w:color w:val="000000"/>
          <w:sz w:val="24"/>
          <w:szCs w:val="24"/>
        </w:rPr>
        <w:t xml:space="preserve"> dunia;</w:t>
      </w:r>
    </w:p>
    <w:p w14:paraId="7F39E4A0" w14:textId="77777777" w:rsidR="00B700A5" w:rsidRPr="00A54EE8" w:rsidRDefault="00B700A5" w:rsidP="002814AA">
      <w:pPr>
        <w:widowControl w:val="0"/>
        <w:numPr>
          <w:ilvl w:val="4"/>
          <w:numId w:val="15"/>
        </w:numPr>
        <w:tabs>
          <w:tab w:val="clear" w:pos="5040"/>
        </w:tabs>
        <w:autoSpaceDE w:val="0"/>
        <w:autoSpaceDN w:val="0"/>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atas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permintaan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sendiri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p>
    <w:p w14:paraId="6B04D85E" w14:textId="77777777" w:rsidR="00B700A5" w:rsidRPr="00A54EE8" w:rsidRDefault="00B700A5" w:rsidP="002814AA">
      <w:pPr>
        <w:widowControl w:val="0"/>
        <w:numPr>
          <w:ilvl w:val="4"/>
          <w:numId w:val="15"/>
        </w:numPr>
        <w:tabs>
          <w:tab w:val="clear" w:pos="5040"/>
        </w:tabs>
        <w:autoSpaceDE w:val="0"/>
        <w:autoSpaceDN w:val="0"/>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diberhentikan</w:t>
      </w:r>
      <w:proofErr w:type="spellEnd"/>
      <w:r w:rsidRPr="00A54EE8">
        <w:rPr>
          <w:rFonts w:ascii="Bookman Old Style" w:hAnsi="Bookman Old Style" w:cs="Times New Roman"/>
          <w:color w:val="000000"/>
          <w:sz w:val="24"/>
          <w:szCs w:val="24"/>
        </w:rPr>
        <w:t>.</w:t>
      </w:r>
    </w:p>
    <w:p w14:paraId="33ED6CEF" w14:textId="77777777" w:rsidR="00B700A5" w:rsidRPr="00A54EE8" w:rsidRDefault="00B700A5" w:rsidP="002814AA">
      <w:pPr>
        <w:pStyle w:val="BodyTextIndent2"/>
        <w:numPr>
          <w:ilvl w:val="0"/>
          <w:numId w:val="16"/>
        </w:numPr>
        <w:autoSpaceDE w:val="0"/>
        <w:autoSpaceDN w:val="0"/>
        <w:spacing w:after="0" w:line="276" w:lineRule="auto"/>
        <w:ind w:left="426" w:hanging="426"/>
        <w:jc w:val="both"/>
        <w:rPr>
          <w:rFonts w:ascii="Bookman Old Style" w:hAnsi="Bookman Old Style" w:cs="Times New Roman"/>
          <w:color w:val="000000"/>
          <w:sz w:val="24"/>
          <w:szCs w:val="24"/>
        </w:rPr>
      </w:pPr>
      <w:r w:rsidRPr="00A54EE8">
        <w:rPr>
          <w:rFonts w:ascii="Bookman Old Style" w:hAnsi="Bookman Old Style" w:cs="Times New Roman"/>
          <w:sz w:val="24"/>
          <w:szCs w:val="24"/>
          <w:lang w:val="id-ID"/>
        </w:rPr>
        <w:lastRenderedPageBreak/>
        <w:t>Anggota</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diberhentikan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(2) </w:t>
      </w:r>
      <w:proofErr w:type="spellStart"/>
      <w:r w:rsidRPr="00A54EE8">
        <w:rPr>
          <w:rFonts w:ascii="Bookman Old Style" w:hAnsi="Bookman Old Style" w:cs="Times New Roman"/>
          <w:color w:val="000000"/>
          <w:sz w:val="24"/>
          <w:szCs w:val="24"/>
        </w:rPr>
        <w:t>huruf</w:t>
      </w:r>
      <w:proofErr w:type="spellEnd"/>
      <w:r w:rsidRPr="00A54EE8">
        <w:rPr>
          <w:rFonts w:ascii="Bookman Old Style" w:hAnsi="Bookman Old Style" w:cs="Times New Roman"/>
          <w:color w:val="000000"/>
          <w:sz w:val="24"/>
          <w:szCs w:val="24"/>
        </w:rPr>
        <w:t xml:space="preserve"> c </w:t>
      </w:r>
      <w:proofErr w:type="spellStart"/>
      <w:r w:rsidRPr="00A54EE8">
        <w:rPr>
          <w:rFonts w:ascii="Bookman Old Style" w:hAnsi="Bookman Old Style" w:cs="Times New Roman"/>
          <w:color w:val="000000"/>
          <w:sz w:val="24"/>
          <w:szCs w:val="24"/>
        </w:rPr>
        <w:t>karena</w:t>
      </w:r>
      <w:proofErr w:type="spellEnd"/>
      <w:r w:rsidRPr="00A54EE8">
        <w:rPr>
          <w:rFonts w:ascii="Bookman Old Style" w:hAnsi="Bookman Old Style" w:cs="Times New Roman"/>
          <w:color w:val="000000"/>
          <w:sz w:val="24"/>
          <w:szCs w:val="24"/>
        </w:rPr>
        <w:t xml:space="preserve"> :</w:t>
      </w:r>
    </w:p>
    <w:p w14:paraId="3678DE1F" w14:textId="77777777" w:rsidR="00B700A5" w:rsidRPr="00A54EE8" w:rsidRDefault="00B700A5" w:rsidP="002814AA">
      <w:pPr>
        <w:widowControl w:val="0"/>
        <w:numPr>
          <w:ilvl w:val="7"/>
          <w:numId w:val="15"/>
        </w:numPr>
        <w:tabs>
          <w:tab w:val="clear" w:pos="7200"/>
        </w:tabs>
        <w:autoSpaceDE w:val="0"/>
        <w:autoSpaceDN w:val="0"/>
        <w:spacing w:after="0"/>
        <w:ind w:left="900" w:hanging="474"/>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tugas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berkelanjutan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berhalangan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Pr="00A54EE8">
        <w:rPr>
          <w:rFonts w:ascii="Bookman Old Style" w:hAnsi="Bookman Old Style" w:cs="Times New Roman"/>
          <w:color w:val="000000"/>
          <w:sz w:val="24"/>
          <w:szCs w:val="24"/>
        </w:rPr>
        <w:t>;</w:t>
      </w:r>
    </w:p>
    <w:p w14:paraId="55EE282C" w14:textId="77777777" w:rsidR="00B700A5" w:rsidRPr="00A54EE8" w:rsidRDefault="00B700A5" w:rsidP="002814AA">
      <w:pPr>
        <w:widowControl w:val="0"/>
        <w:numPr>
          <w:ilvl w:val="7"/>
          <w:numId w:val="15"/>
        </w:numPr>
        <w:tabs>
          <w:tab w:val="clear" w:pos="7200"/>
        </w:tabs>
        <w:autoSpaceDE w:val="0"/>
        <w:autoSpaceDN w:val="0"/>
        <w:spacing w:after="0"/>
        <w:ind w:left="900" w:hanging="474"/>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terlibat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tindak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pidana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ancaman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hukuman</w:t>
      </w:r>
      <w:proofErr w:type="spellEnd"/>
      <w:r w:rsidRPr="00A54EE8">
        <w:rPr>
          <w:rFonts w:ascii="Bookman Old Style" w:hAnsi="Bookman Old Style" w:cs="Times New Roman"/>
          <w:color w:val="000000"/>
          <w:sz w:val="24"/>
          <w:szCs w:val="24"/>
        </w:rPr>
        <w:t xml:space="preserve"> 5 (lima) </w:t>
      </w:r>
      <w:proofErr w:type="spellStart"/>
      <w:r w:rsidRPr="00A54EE8">
        <w:rPr>
          <w:rFonts w:ascii="Bookman Old Style" w:hAnsi="Bookman Old Style" w:cs="Times New Roman"/>
          <w:color w:val="000000"/>
          <w:sz w:val="24"/>
          <w:szCs w:val="24"/>
        </w:rPr>
        <w:t>tahun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lebih</w:t>
      </w:r>
      <w:proofErr w:type="spellEnd"/>
      <w:r w:rsidRPr="00A54EE8">
        <w:rPr>
          <w:rFonts w:ascii="Bookman Old Style" w:hAnsi="Bookman Old Style" w:cs="Times New Roman"/>
          <w:color w:val="000000"/>
          <w:sz w:val="24"/>
          <w:szCs w:val="24"/>
        </w:rPr>
        <w:t>;</w:t>
      </w:r>
    </w:p>
    <w:p w14:paraId="2C8802D1" w14:textId="77777777" w:rsidR="00B700A5" w:rsidRPr="00A54EE8" w:rsidRDefault="00B700A5" w:rsidP="002814AA">
      <w:pPr>
        <w:widowControl w:val="0"/>
        <w:numPr>
          <w:ilvl w:val="7"/>
          <w:numId w:val="15"/>
        </w:numPr>
        <w:tabs>
          <w:tab w:val="clear" w:pos="7200"/>
        </w:tabs>
        <w:autoSpaceDE w:val="0"/>
        <w:autoSpaceDN w:val="0"/>
        <w:spacing w:after="0"/>
        <w:ind w:left="900" w:hanging="474"/>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melanggar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tugas</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kewajiban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p>
    <w:p w14:paraId="78E0D5CD" w14:textId="7460F0EB" w:rsidR="00B700A5" w:rsidRPr="00A54EE8" w:rsidRDefault="00B700A5" w:rsidP="002814AA">
      <w:pPr>
        <w:widowControl w:val="0"/>
        <w:numPr>
          <w:ilvl w:val="7"/>
          <w:numId w:val="15"/>
        </w:numPr>
        <w:tabs>
          <w:tab w:val="clear" w:pos="7200"/>
        </w:tabs>
        <w:autoSpaceDE w:val="0"/>
        <w:autoSpaceDN w:val="0"/>
        <w:spacing w:after="0"/>
        <w:ind w:left="900" w:hanging="474"/>
        <w:jc w:val="both"/>
        <w:rPr>
          <w:rFonts w:ascii="Bookman Old Style" w:hAnsi="Bookman Old Style" w:cs="Times New Roman"/>
          <w:color w:val="000000"/>
          <w:sz w:val="24"/>
          <w:szCs w:val="24"/>
        </w:rPr>
      </w:pPr>
      <w:r w:rsidRPr="00A54EE8">
        <w:rPr>
          <w:rFonts w:ascii="Bookman Old Style" w:hAnsi="Bookman Old Style" w:cs="Times New Roman"/>
          <w:sz w:val="24"/>
          <w:szCs w:val="24"/>
          <w:lang w:val="id-ID"/>
        </w:rPr>
        <w:t>mendaftarkan</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w:t>
      </w:r>
    </w:p>
    <w:p w14:paraId="64771D6B" w14:textId="58480444" w:rsidR="00B700A5" w:rsidRPr="00A54EE8" w:rsidRDefault="00B700A5" w:rsidP="002814AA">
      <w:pPr>
        <w:pStyle w:val="ListParagraph"/>
        <w:numPr>
          <w:ilvl w:val="0"/>
          <w:numId w:val="16"/>
        </w:numPr>
        <w:spacing w:after="0"/>
        <w:ind w:left="426" w:hanging="426"/>
        <w:jc w:val="both"/>
        <w:rPr>
          <w:rFonts w:ascii="Bookman Old Style" w:hAnsi="Bookman Old Style" w:cs="Times New Roman"/>
          <w:color w:val="FF0000"/>
          <w:sz w:val="24"/>
          <w:szCs w:val="24"/>
          <w:lang w:val="fi-FI"/>
        </w:rPr>
      </w:pPr>
      <w:r w:rsidRPr="00A54EE8">
        <w:rPr>
          <w:rFonts w:ascii="Bookman Old Style" w:hAnsi="Bookman Old Style" w:cs="Times New Roman"/>
          <w:sz w:val="24"/>
          <w:szCs w:val="24"/>
          <w:lang w:val="fi-FI"/>
        </w:rPr>
        <w:t xml:space="preserve">Pergantian anggota Panitia Pemilihan sebagaimana dimaksud pada ayat (1) ditetapkan dengan keputusan </w:t>
      </w:r>
      <w:proofErr w:type="spellStart"/>
      <w:r w:rsidR="002577E1" w:rsidRPr="00346ECB">
        <w:rPr>
          <w:rFonts w:ascii="Bookman Old Style" w:hAnsi="Bookman Old Style" w:cs="Times New Roman"/>
          <w:color w:val="000000"/>
          <w:sz w:val="24"/>
          <w:szCs w:val="24"/>
        </w:rPr>
        <w:t>Bamuskal</w:t>
      </w:r>
      <w:proofErr w:type="spellEnd"/>
      <w:r w:rsidR="002577E1" w:rsidRPr="00A54EE8">
        <w:rPr>
          <w:rFonts w:ascii="Bookman Old Style" w:hAnsi="Bookman Old Style" w:cs="Times New Roman"/>
          <w:sz w:val="24"/>
          <w:szCs w:val="24"/>
          <w:lang w:val="fi-FI"/>
        </w:rPr>
        <w:t xml:space="preserve"> </w:t>
      </w:r>
      <w:r w:rsidRPr="00A54EE8">
        <w:rPr>
          <w:rFonts w:ascii="Bookman Old Style" w:hAnsi="Bookman Old Style" w:cs="Times New Roman"/>
          <w:sz w:val="24"/>
          <w:szCs w:val="24"/>
          <w:lang w:val="fi-FI"/>
        </w:rPr>
        <w:t xml:space="preserve">dan </w:t>
      </w:r>
      <w:r w:rsidRPr="00A54EE8">
        <w:rPr>
          <w:rFonts w:ascii="Bookman Old Style" w:hAnsi="Bookman Old Style" w:cs="Times New Roman"/>
          <w:color w:val="000000"/>
          <w:sz w:val="24"/>
          <w:szCs w:val="24"/>
          <w:lang w:val="id-ID"/>
        </w:rPr>
        <w:t xml:space="preserve">disampaikan secara tertulis </w:t>
      </w:r>
      <w:r w:rsidRPr="00A54EE8">
        <w:rPr>
          <w:rFonts w:ascii="Bookman Old Style" w:hAnsi="Bookman Old Style" w:cs="Times New Roman"/>
          <w:color w:val="000000"/>
          <w:sz w:val="24"/>
          <w:szCs w:val="24"/>
        </w:rPr>
        <w:t xml:space="preserve">oleh </w:t>
      </w:r>
      <w:proofErr w:type="spellStart"/>
      <w:r w:rsidR="002577E1" w:rsidRPr="00346ECB">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 xml:space="preserve">kepada Bupati melalui </w:t>
      </w:r>
      <w:r w:rsidR="00861FBE">
        <w:rPr>
          <w:rFonts w:ascii="Bookman Old Style" w:hAnsi="Bookman Old Style" w:cs="Times New Roman"/>
          <w:color w:val="000000"/>
          <w:sz w:val="24"/>
          <w:szCs w:val="24"/>
          <w:lang w:val="id-ID"/>
        </w:rPr>
        <w:t>Panewu</w:t>
      </w:r>
      <w:r w:rsidRPr="00A54EE8">
        <w:rPr>
          <w:rFonts w:ascii="Bookman Old Style" w:hAnsi="Bookman Old Style" w:cs="Times New Roman"/>
          <w:sz w:val="24"/>
          <w:szCs w:val="24"/>
          <w:lang w:val="fi-FI"/>
        </w:rPr>
        <w:t>.</w:t>
      </w:r>
    </w:p>
    <w:p w14:paraId="48B08D21" w14:textId="77777777" w:rsidR="00B700A5" w:rsidRPr="00A54EE8" w:rsidRDefault="00B700A5" w:rsidP="001E76AC">
      <w:pPr>
        <w:pStyle w:val="BodyText"/>
        <w:numPr>
          <w:ilvl w:val="0"/>
          <w:numId w:val="0"/>
        </w:numPr>
        <w:spacing w:before="0" w:line="276" w:lineRule="auto"/>
        <w:rPr>
          <w:color w:val="000000"/>
          <w:lang w:val="fi-FI"/>
        </w:rPr>
      </w:pPr>
    </w:p>
    <w:p w14:paraId="3822FD1C" w14:textId="77777777" w:rsidR="00B700A5" w:rsidRPr="00A54EE8" w:rsidRDefault="00B700A5" w:rsidP="00B700A5">
      <w:pPr>
        <w:pStyle w:val="BodyText"/>
        <w:numPr>
          <w:ilvl w:val="0"/>
          <w:numId w:val="0"/>
        </w:numPr>
        <w:spacing w:before="0" w:line="276" w:lineRule="auto"/>
        <w:jc w:val="center"/>
        <w:rPr>
          <w:color w:val="000000"/>
        </w:rPr>
      </w:pPr>
      <w:r w:rsidRPr="00A54EE8">
        <w:rPr>
          <w:color w:val="000000"/>
          <w:lang w:val="fi-FI"/>
        </w:rPr>
        <w:t xml:space="preserve">Bagian </w:t>
      </w:r>
      <w:r w:rsidRPr="00A54EE8">
        <w:rPr>
          <w:color w:val="000000"/>
        </w:rPr>
        <w:t>Ketiga</w:t>
      </w:r>
    </w:p>
    <w:p w14:paraId="3154F802" w14:textId="1FF1DCFE" w:rsidR="00B700A5" w:rsidRDefault="00B700A5" w:rsidP="00B700A5">
      <w:pPr>
        <w:pStyle w:val="BodyText"/>
        <w:numPr>
          <w:ilvl w:val="0"/>
          <w:numId w:val="0"/>
        </w:numPr>
        <w:spacing w:before="0" w:line="276" w:lineRule="auto"/>
        <w:jc w:val="center"/>
        <w:rPr>
          <w:color w:val="000000"/>
          <w:lang w:val="fi-FI"/>
        </w:rPr>
      </w:pPr>
      <w:r w:rsidRPr="00A54EE8">
        <w:rPr>
          <w:color w:val="000000"/>
          <w:lang w:val="fi-FI"/>
        </w:rPr>
        <w:t>Tata Tertib</w:t>
      </w:r>
    </w:p>
    <w:p w14:paraId="1CB7B6F2" w14:textId="77777777" w:rsidR="001E3103" w:rsidRPr="00A54EE8" w:rsidRDefault="001E3103" w:rsidP="00B700A5">
      <w:pPr>
        <w:pStyle w:val="BodyText"/>
        <w:numPr>
          <w:ilvl w:val="0"/>
          <w:numId w:val="0"/>
        </w:numPr>
        <w:spacing w:before="0" w:line="276" w:lineRule="auto"/>
        <w:jc w:val="center"/>
        <w:rPr>
          <w:color w:val="000000"/>
          <w:lang w:val="fi-FI"/>
        </w:rPr>
      </w:pPr>
    </w:p>
    <w:p w14:paraId="39760021" w14:textId="3215B856" w:rsidR="001E3103" w:rsidRPr="00A54EE8" w:rsidRDefault="00B700A5" w:rsidP="00906B01">
      <w:pPr>
        <w:pStyle w:val="BodyText"/>
        <w:numPr>
          <w:ilvl w:val="0"/>
          <w:numId w:val="0"/>
        </w:numPr>
        <w:spacing w:before="120" w:after="120" w:line="276" w:lineRule="auto"/>
        <w:jc w:val="center"/>
        <w:rPr>
          <w:color w:val="000000"/>
          <w:lang w:val="en-US"/>
        </w:rPr>
      </w:pPr>
      <w:r w:rsidRPr="00A54EE8">
        <w:rPr>
          <w:color w:val="000000"/>
          <w:lang w:val="fi-FI"/>
        </w:rPr>
        <w:t xml:space="preserve">Pasal </w:t>
      </w:r>
      <w:r>
        <w:rPr>
          <w:color w:val="000000"/>
          <w:lang w:val="en-US"/>
        </w:rPr>
        <w:t>5</w:t>
      </w:r>
    </w:p>
    <w:p w14:paraId="61A9AEDB" w14:textId="64CE0CCE" w:rsidR="00B700A5" w:rsidRPr="00A54EE8" w:rsidRDefault="00B700A5" w:rsidP="00B03CAA">
      <w:pPr>
        <w:numPr>
          <w:ilvl w:val="0"/>
          <w:numId w:val="3"/>
        </w:numPr>
        <w:autoSpaceDE w:val="0"/>
        <w:autoSpaceDN w:val="0"/>
        <w:adjustRightInd w:val="0"/>
        <w:spacing w:after="0"/>
        <w:ind w:left="425" w:hanging="425"/>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menyusun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menetapkan</w:t>
      </w:r>
      <w:proofErr w:type="spellEnd"/>
      <w:r w:rsidRPr="00A54EE8">
        <w:rPr>
          <w:rFonts w:ascii="Bookman Old Style" w:hAnsi="Bookman Old Style" w:cs="Times New Roman"/>
          <w:sz w:val="24"/>
          <w:szCs w:val="24"/>
        </w:rPr>
        <w:t xml:space="preserve"> Tata </w:t>
      </w:r>
      <w:proofErr w:type="spellStart"/>
      <w:r w:rsidRPr="00A54EE8">
        <w:rPr>
          <w:rFonts w:ascii="Bookman Old Style" w:hAnsi="Bookman Old Style" w:cs="Times New Roman"/>
          <w:sz w:val="24"/>
          <w:szCs w:val="24"/>
        </w:rPr>
        <w:t>Tertib</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906B01">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yang </w:t>
      </w:r>
      <w:proofErr w:type="spellStart"/>
      <w:r w:rsidRPr="00A54EE8">
        <w:rPr>
          <w:rFonts w:ascii="Bookman Old Style" w:hAnsi="Bookman Old Style" w:cs="Times New Roman"/>
          <w:sz w:val="24"/>
          <w:szCs w:val="24"/>
        </w:rPr>
        <w:t>ditetapkan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00A122AC">
        <w:rPr>
          <w:rFonts w:ascii="Bookman Old Style" w:hAnsi="Bookman Old Style" w:cs="Times New Roman"/>
          <w:sz w:val="24"/>
          <w:szCs w:val="24"/>
        </w:rPr>
        <w:t>Peraturan</w:t>
      </w:r>
      <w:proofErr w:type="spellEnd"/>
      <w:r w:rsidR="00A122AC">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45A5E4C5" w14:textId="064D76AA" w:rsidR="00B700A5" w:rsidRPr="00A54EE8" w:rsidRDefault="00B700A5" w:rsidP="00B03CAA">
      <w:pPr>
        <w:numPr>
          <w:ilvl w:val="0"/>
          <w:numId w:val="3"/>
        </w:numPr>
        <w:autoSpaceDE w:val="0"/>
        <w:autoSpaceDN w:val="0"/>
        <w:adjustRightInd w:val="0"/>
        <w:spacing w:after="0"/>
        <w:ind w:left="425" w:hanging="425"/>
        <w:jc w:val="both"/>
        <w:rPr>
          <w:rFonts w:ascii="Bookman Old Style" w:hAnsi="Bookman Old Style" w:cs="Times New Roman"/>
          <w:sz w:val="24"/>
          <w:szCs w:val="24"/>
        </w:rPr>
      </w:pPr>
      <w:r w:rsidRPr="00A54EE8">
        <w:rPr>
          <w:rFonts w:ascii="Bookman Old Style" w:hAnsi="Bookman Old Style" w:cs="Times New Roman"/>
          <w:sz w:val="24"/>
          <w:szCs w:val="24"/>
        </w:rPr>
        <w:t xml:space="preserve">Tata </w:t>
      </w:r>
      <w:proofErr w:type="spellStart"/>
      <w:r w:rsidRPr="00A54EE8">
        <w:rPr>
          <w:rFonts w:ascii="Bookman Old Style" w:hAnsi="Bookman Old Style" w:cs="Times New Roman"/>
          <w:sz w:val="24"/>
          <w:szCs w:val="24"/>
        </w:rPr>
        <w:t>Tertib</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906B01">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tersebut</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memuat</w:t>
      </w:r>
      <w:proofErr w:type="spellEnd"/>
      <w:r w:rsidRPr="00A54EE8">
        <w:rPr>
          <w:rFonts w:ascii="Bookman Old Style" w:hAnsi="Bookman Old Style" w:cs="Times New Roman"/>
          <w:sz w:val="24"/>
          <w:szCs w:val="24"/>
        </w:rPr>
        <w:t xml:space="preserve">  :</w:t>
      </w:r>
    </w:p>
    <w:p w14:paraId="084631E9"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ketentuan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umum</w:t>
      </w:r>
      <w:proofErr w:type="spellEnd"/>
      <w:r w:rsidRPr="00A54EE8">
        <w:rPr>
          <w:rFonts w:ascii="Bookman Old Style" w:hAnsi="Bookman Old Style" w:cs="Times New Roman"/>
          <w:sz w:val="24"/>
          <w:szCs w:val="24"/>
        </w:rPr>
        <w:t>;</w:t>
      </w:r>
    </w:p>
    <w:p w14:paraId="07F5710B" w14:textId="18F6BEB3"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Pr>
          <w:rFonts w:ascii="Bookman Old Style" w:hAnsi="Bookman Old Style" w:cs="Times New Roman"/>
          <w:sz w:val="24"/>
          <w:szCs w:val="24"/>
        </w:rPr>
        <w:t>jadwal</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pemilihan</w:t>
      </w:r>
      <w:proofErr w:type="spellEnd"/>
      <w:r>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Pr="00A54EE8">
        <w:rPr>
          <w:rFonts w:ascii="Bookman Old Style" w:hAnsi="Bookman Old Style" w:cs="Times New Roman"/>
          <w:sz w:val="24"/>
          <w:szCs w:val="24"/>
        </w:rPr>
        <w:t>;</w:t>
      </w:r>
    </w:p>
    <w:p w14:paraId="6DFE6BB7"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54773893" w14:textId="5D161A63"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Pengelolaan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Biaya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Pelantikan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Pr="00A54EE8">
        <w:rPr>
          <w:rFonts w:ascii="Bookman Old Style" w:hAnsi="Bookman Old Style" w:cs="Times New Roman"/>
          <w:sz w:val="24"/>
          <w:szCs w:val="24"/>
        </w:rPr>
        <w:t>;</w:t>
      </w:r>
    </w:p>
    <w:p w14:paraId="7CC24B39"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r w:rsidRPr="00A54EE8">
        <w:rPr>
          <w:rFonts w:ascii="Bookman Old Style" w:hAnsi="Bookman Old Style" w:cs="Times New Roman"/>
          <w:sz w:val="24"/>
          <w:szCs w:val="24"/>
        </w:rPr>
        <w:t>TPS dan KPPS;</w:t>
      </w:r>
    </w:p>
    <w:p w14:paraId="44CCB228"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penetapan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w:t>
      </w:r>
    </w:p>
    <w:p w14:paraId="7BDB8A76"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r w:rsidRPr="00A54EE8">
        <w:rPr>
          <w:rFonts w:ascii="Bookman Old Style" w:hAnsi="Bookman Old Style" w:cs="Times New Roman"/>
          <w:bCs/>
          <w:color w:val="000000"/>
          <w:sz w:val="24"/>
          <w:szCs w:val="24"/>
          <w:lang w:val="sv-SE"/>
        </w:rPr>
        <w:t>pengumuman dan pendaftaran calon;</w:t>
      </w:r>
    </w:p>
    <w:p w14:paraId="305BBA38"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color w:val="000000"/>
          <w:sz w:val="24"/>
          <w:szCs w:val="24"/>
        </w:rPr>
      </w:pPr>
      <w:r w:rsidRPr="00A54EE8">
        <w:rPr>
          <w:rFonts w:ascii="Bookman Old Style" w:hAnsi="Bookman Old Style" w:cs="Times New Roman"/>
          <w:bCs/>
          <w:color w:val="000000"/>
          <w:sz w:val="24"/>
          <w:szCs w:val="24"/>
          <w:lang w:val="sv-SE"/>
        </w:rPr>
        <w:t xml:space="preserve">penelitian </w:t>
      </w:r>
      <w:r w:rsidR="006B6A78">
        <w:rPr>
          <w:rFonts w:ascii="Bookman Old Style" w:hAnsi="Bookman Old Style" w:cs="Times New Roman"/>
          <w:bCs/>
          <w:color w:val="000000"/>
          <w:sz w:val="24"/>
          <w:szCs w:val="24"/>
          <w:lang w:val="sv-SE"/>
        </w:rPr>
        <w:t xml:space="preserve">kelengkapan berkas </w:t>
      </w:r>
      <w:r w:rsidRPr="00A54EE8">
        <w:rPr>
          <w:rFonts w:ascii="Bookman Old Style" w:hAnsi="Bookman Old Style" w:cs="Times New Roman"/>
          <w:bCs/>
          <w:color w:val="000000"/>
          <w:sz w:val="24"/>
          <w:szCs w:val="24"/>
          <w:lang w:val="sv-SE"/>
        </w:rPr>
        <w:t xml:space="preserve">calon, </w:t>
      </w:r>
      <w:proofErr w:type="spellStart"/>
      <w:r w:rsidRPr="00A54EE8">
        <w:rPr>
          <w:rFonts w:ascii="Bookman Old Style" w:hAnsi="Bookman Old Style" w:cs="Times New Roman"/>
          <w:color w:val="000000"/>
          <w:sz w:val="24"/>
          <w:szCs w:val="24"/>
        </w:rPr>
        <w:t>penetapan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pengumuman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sz w:val="24"/>
          <w:szCs w:val="24"/>
        </w:rPr>
        <w:t>;</w:t>
      </w:r>
    </w:p>
    <w:p w14:paraId="4A03B8CE"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pengajuan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keberatan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masyarakat</w:t>
      </w:r>
      <w:proofErr w:type="spellEnd"/>
      <w:r w:rsidRPr="00A54EE8">
        <w:rPr>
          <w:rFonts w:ascii="Bookman Old Style" w:hAnsi="Bookman Old Style" w:cs="Times New Roman"/>
          <w:sz w:val="24"/>
          <w:szCs w:val="24"/>
        </w:rPr>
        <w:t>;</w:t>
      </w:r>
    </w:p>
    <w:p w14:paraId="0BD59519"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gambar</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undian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nomor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urut</w:t>
      </w:r>
      <w:proofErr w:type="spellEnd"/>
      <w:r w:rsidRPr="00A54EE8">
        <w:rPr>
          <w:rFonts w:ascii="Bookman Old Style" w:hAnsi="Bookman Old Style" w:cs="Times New Roman"/>
          <w:sz w:val="24"/>
          <w:szCs w:val="24"/>
        </w:rPr>
        <w:t>;</w:t>
      </w:r>
    </w:p>
    <w:p w14:paraId="1BC5A6E4"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r w:rsidRPr="00A54EE8">
        <w:rPr>
          <w:rFonts w:ascii="Bookman Old Style" w:hAnsi="Bookman Old Style" w:cs="Times New Roman"/>
          <w:color w:val="000000" w:themeColor="text1"/>
          <w:sz w:val="24"/>
          <w:szCs w:val="24"/>
        </w:rPr>
        <w:t xml:space="preserve">Kotak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sz w:val="24"/>
          <w:szCs w:val="24"/>
        </w:rPr>
        <w:t>Pengadaan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themeColor="text1"/>
          <w:sz w:val="24"/>
          <w:szCs w:val="24"/>
        </w:rPr>
        <w:t xml:space="preserve">Surat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p>
    <w:p w14:paraId="08A04542"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pelaksanaan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kampanye</w:t>
      </w:r>
      <w:proofErr w:type="spellEnd"/>
      <w:r w:rsidRPr="00A54EE8">
        <w:rPr>
          <w:rFonts w:ascii="Bookman Old Style" w:hAnsi="Bookman Old Style" w:cs="Times New Roman"/>
          <w:sz w:val="24"/>
          <w:szCs w:val="24"/>
        </w:rPr>
        <w:t>;</w:t>
      </w:r>
    </w:p>
    <w:p w14:paraId="078DB2F2"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r w:rsidRPr="00A54EE8">
        <w:rPr>
          <w:rFonts w:ascii="Bookman Old Style" w:hAnsi="Bookman Old Style" w:cs="Times New Roman"/>
          <w:sz w:val="24"/>
          <w:szCs w:val="24"/>
        </w:rPr>
        <w:t xml:space="preserve">masa </w:t>
      </w:r>
      <w:proofErr w:type="spellStart"/>
      <w:r w:rsidRPr="00A54EE8">
        <w:rPr>
          <w:rFonts w:ascii="Bookman Old Style" w:hAnsi="Bookman Old Style" w:cs="Times New Roman"/>
          <w:sz w:val="24"/>
          <w:szCs w:val="24"/>
        </w:rPr>
        <w:t>tenang</w:t>
      </w:r>
      <w:proofErr w:type="spellEnd"/>
      <w:r w:rsidRPr="00A54EE8">
        <w:rPr>
          <w:rFonts w:ascii="Bookman Old Style" w:hAnsi="Bookman Old Style" w:cs="Times New Roman"/>
          <w:sz w:val="24"/>
          <w:szCs w:val="24"/>
        </w:rPr>
        <w:t>;</w:t>
      </w:r>
    </w:p>
    <w:p w14:paraId="6216A9B5" w14:textId="77777777" w:rsidR="00B700A5" w:rsidRPr="00A54EE8"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r w:rsidRPr="00A54EE8">
        <w:rPr>
          <w:rFonts w:ascii="Bookman Old Style" w:hAnsi="Bookman Old Style" w:cs="Times New Roman"/>
          <w:color w:val="000000"/>
          <w:sz w:val="24"/>
          <w:szCs w:val="24"/>
          <w:lang w:val="id-ID"/>
        </w:rPr>
        <w:t xml:space="preserve">pemungutan </w:t>
      </w:r>
      <w:r w:rsidRPr="00A54EE8">
        <w:rPr>
          <w:rFonts w:ascii="Bookman Old Style" w:hAnsi="Bookman Old Style" w:cs="Times New Roman"/>
          <w:color w:val="000000"/>
          <w:sz w:val="24"/>
          <w:szCs w:val="24"/>
        </w:rPr>
        <w:t xml:space="preserve">dan </w:t>
      </w:r>
      <w:proofErr w:type="spellStart"/>
      <w:r w:rsidRPr="00A54EE8">
        <w:rPr>
          <w:rFonts w:ascii="Bookman Old Style" w:hAnsi="Bookman Old Style" w:cs="Times New Roman"/>
          <w:color w:val="000000"/>
          <w:sz w:val="24"/>
          <w:szCs w:val="24"/>
        </w:rPr>
        <w:t>penghitungan</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suara</w:t>
      </w:r>
      <w:r w:rsidRPr="00A54EE8">
        <w:rPr>
          <w:rFonts w:ascii="Bookman Old Style" w:hAnsi="Bookman Old Style" w:cs="Times New Roman"/>
          <w:color w:val="000000"/>
          <w:sz w:val="24"/>
          <w:szCs w:val="24"/>
        </w:rPr>
        <w:t>;</w:t>
      </w:r>
    </w:p>
    <w:p w14:paraId="1A795CA6" w14:textId="77777777" w:rsidR="00B700A5" w:rsidRPr="00A54EE8" w:rsidRDefault="00B700A5" w:rsidP="00B03CAA">
      <w:pPr>
        <w:numPr>
          <w:ilvl w:val="0"/>
          <w:numId w:val="4"/>
        </w:numPr>
        <w:autoSpaceDE w:val="0"/>
        <w:autoSpaceDN w:val="0"/>
        <w:adjustRightInd w:val="0"/>
        <w:spacing w:before="20" w:after="0"/>
        <w:ind w:left="851"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larangan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sanksi</w:t>
      </w:r>
      <w:proofErr w:type="spellEnd"/>
      <w:r w:rsidRPr="00A54EE8">
        <w:rPr>
          <w:rFonts w:ascii="Bookman Old Style" w:hAnsi="Bookman Old Style" w:cs="Times New Roman"/>
          <w:sz w:val="24"/>
          <w:szCs w:val="24"/>
        </w:rPr>
        <w:t>; dan</w:t>
      </w:r>
    </w:p>
    <w:p w14:paraId="3CE40241" w14:textId="77777777" w:rsidR="00B700A5" w:rsidRPr="005A4287" w:rsidRDefault="00B700A5" w:rsidP="00B03CAA">
      <w:pPr>
        <w:numPr>
          <w:ilvl w:val="0"/>
          <w:numId w:val="4"/>
        </w:numPr>
        <w:autoSpaceDE w:val="0"/>
        <w:autoSpaceDN w:val="0"/>
        <w:adjustRightInd w:val="0"/>
        <w:spacing w:before="20" w:after="0"/>
        <w:ind w:left="851" w:hanging="426"/>
        <w:rPr>
          <w:rFonts w:ascii="Bookman Old Style" w:hAnsi="Bookman Old Style" w:cs="Times New Roman"/>
          <w:sz w:val="24"/>
          <w:szCs w:val="24"/>
        </w:rPr>
      </w:pPr>
      <w:proofErr w:type="spellStart"/>
      <w:r w:rsidRPr="00A54EE8">
        <w:rPr>
          <w:rFonts w:ascii="Bookman Old Style" w:hAnsi="Bookman Old Style" w:cs="Times New Roman"/>
          <w:sz w:val="24"/>
          <w:szCs w:val="24"/>
        </w:rPr>
        <w:t>ketentuan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penutup</w:t>
      </w:r>
      <w:proofErr w:type="spellEnd"/>
      <w:r w:rsidRPr="00A54EE8">
        <w:rPr>
          <w:rFonts w:ascii="Bookman Old Style" w:hAnsi="Bookman Old Style" w:cs="Times New Roman"/>
          <w:sz w:val="24"/>
          <w:szCs w:val="24"/>
        </w:rPr>
        <w:t>.</w:t>
      </w:r>
    </w:p>
    <w:p w14:paraId="12374910" w14:textId="77777777" w:rsidR="005A4287" w:rsidRPr="00A54EE8" w:rsidRDefault="005A4287" w:rsidP="005A4287">
      <w:pPr>
        <w:autoSpaceDE w:val="0"/>
        <w:autoSpaceDN w:val="0"/>
        <w:adjustRightInd w:val="0"/>
        <w:spacing w:before="20" w:after="0"/>
        <w:rPr>
          <w:rFonts w:ascii="Bookman Old Style" w:hAnsi="Bookman Old Style" w:cs="Times New Roman"/>
          <w:sz w:val="24"/>
          <w:szCs w:val="24"/>
        </w:rPr>
      </w:pPr>
    </w:p>
    <w:p w14:paraId="6DFAAF4B" w14:textId="18651AAB" w:rsidR="00B700A5" w:rsidRPr="001E3103" w:rsidRDefault="00B700A5" w:rsidP="00B03CAA">
      <w:pPr>
        <w:numPr>
          <w:ilvl w:val="0"/>
          <w:numId w:val="3"/>
        </w:numPr>
        <w:autoSpaceDE w:val="0"/>
        <w:autoSpaceDN w:val="0"/>
        <w:adjustRightInd w:val="0"/>
        <w:spacing w:before="60" w:after="0"/>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Penetapan</w:t>
      </w:r>
      <w:proofErr w:type="spellEnd"/>
      <w:r w:rsidRPr="00A54EE8">
        <w:rPr>
          <w:rFonts w:ascii="Bookman Old Style" w:hAnsi="Bookman Old Style" w:cs="Times New Roman"/>
          <w:sz w:val="24"/>
          <w:szCs w:val="24"/>
        </w:rPr>
        <w:t xml:space="preserve"> Tata </w:t>
      </w:r>
      <w:proofErr w:type="spellStart"/>
      <w:r w:rsidRPr="00A54EE8">
        <w:rPr>
          <w:rFonts w:ascii="Bookman Old Style" w:hAnsi="Bookman Old Style" w:cs="Times New Roman"/>
          <w:sz w:val="24"/>
          <w:szCs w:val="24"/>
        </w:rPr>
        <w:t>Tertib</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dilaksanakan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persetujuan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w:t>
      </w:r>
      <w:proofErr w:type="spellStart"/>
      <w:r w:rsidR="002577E1" w:rsidRPr="00346ECB">
        <w:rPr>
          <w:rFonts w:ascii="Bookman Old Style" w:hAnsi="Bookman Old Style" w:cs="Times New Roman"/>
          <w:color w:val="000000"/>
          <w:sz w:val="24"/>
          <w:szCs w:val="24"/>
        </w:rPr>
        <w:t>Bamuskal</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ditetapkan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Keputusan </w:t>
      </w:r>
      <w:proofErr w:type="spellStart"/>
      <w:r w:rsidR="002577E1" w:rsidRPr="00346ECB">
        <w:rPr>
          <w:rFonts w:ascii="Bookman Old Style" w:hAnsi="Bookman Old Style" w:cs="Times New Roman"/>
          <w:color w:val="000000"/>
          <w:sz w:val="24"/>
          <w:szCs w:val="24"/>
        </w:rPr>
        <w:t>Bamuskal</w:t>
      </w:r>
      <w:proofErr w:type="spellEnd"/>
    </w:p>
    <w:p w14:paraId="0D0C18ED" w14:textId="77777777" w:rsidR="00801EF0" w:rsidRDefault="00801EF0" w:rsidP="00507C4F">
      <w:pPr>
        <w:autoSpaceDE w:val="0"/>
        <w:autoSpaceDN w:val="0"/>
        <w:adjustRightInd w:val="0"/>
        <w:spacing w:before="60" w:after="0"/>
        <w:jc w:val="both"/>
        <w:rPr>
          <w:rFonts w:ascii="Bookman Old Style" w:hAnsi="Bookman Old Style" w:cs="Times New Roman"/>
          <w:color w:val="000000"/>
          <w:sz w:val="24"/>
          <w:szCs w:val="24"/>
        </w:rPr>
      </w:pPr>
    </w:p>
    <w:p w14:paraId="4523D133" w14:textId="77777777" w:rsidR="00B700A5" w:rsidRPr="00A54EE8" w:rsidRDefault="00B700A5" w:rsidP="00B700A5">
      <w:pPr>
        <w:autoSpaceDE w:val="0"/>
        <w:autoSpaceDN w:val="0"/>
        <w:adjustRightInd w:val="0"/>
        <w:spacing w:after="0"/>
        <w:jc w:val="center"/>
        <w:rPr>
          <w:rFonts w:ascii="Bookman Old Style" w:hAnsi="Bookman Old Style" w:cs="Times New Roman"/>
          <w:sz w:val="24"/>
          <w:szCs w:val="24"/>
        </w:rPr>
      </w:pPr>
    </w:p>
    <w:p w14:paraId="0A1D5C3C" w14:textId="77777777" w:rsidR="00B700A5" w:rsidRPr="00746743" w:rsidRDefault="00B700A5" w:rsidP="00B700A5">
      <w:pPr>
        <w:autoSpaceDE w:val="0"/>
        <w:autoSpaceDN w:val="0"/>
        <w:adjustRightInd w:val="0"/>
        <w:spacing w:after="0"/>
        <w:jc w:val="center"/>
        <w:rPr>
          <w:rFonts w:ascii="Bookman Old Style" w:hAnsi="Bookman Old Style" w:cs="Times New Roman"/>
          <w:sz w:val="24"/>
          <w:szCs w:val="24"/>
        </w:rPr>
      </w:pPr>
      <w:r w:rsidRPr="00746743">
        <w:rPr>
          <w:rFonts w:ascii="Bookman Old Style" w:hAnsi="Bookman Old Style" w:cs="Times New Roman"/>
          <w:sz w:val="24"/>
          <w:szCs w:val="24"/>
        </w:rPr>
        <w:t>BAB IV</w:t>
      </w:r>
    </w:p>
    <w:p w14:paraId="236820F2" w14:textId="7EEFBDD0" w:rsidR="00B700A5" w:rsidRDefault="00B700A5" w:rsidP="00B700A5">
      <w:pPr>
        <w:autoSpaceDE w:val="0"/>
        <w:autoSpaceDN w:val="0"/>
        <w:adjustRightInd w:val="0"/>
        <w:spacing w:after="0"/>
        <w:jc w:val="center"/>
        <w:rPr>
          <w:rFonts w:ascii="Bookman Old Style" w:hAnsi="Bookman Old Style" w:cs="Times New Roman"/>
          <w:sz w:val="24"/>
          <w:szCs w:val="24"/>
        </w:rPr>
      </w:pPr>
      <w:r w:rsidRPr="00746743">
        <w:rPr>
          <w:rFonts w:ascii="Bookman Old Style" w:hAnsi="Bookman Old Style" w:cs="Times New Roman"/>
          <w:sz w:val="24"/>
          <w:szCs w:val="24"/>
        </w:rPr>
        <w:t xml:space="preserve">PENGELOLAAN BIAYA PEMILIHAN </w:t>
      </w:r>
    </w:p>
    <w:p w14:paraId="4E51CDDF" w14:textId="77777777" w:rsidR="001E3103" w:rsidRPr="00D96E82" w:rsidRDefault="001E3103" w:rsidP="00B700A5">
      <w:pPr>
        <w:autoSpaceDE w:val="0"/>
        <w:autoSpaceDN w:val="0"/>
        <w:adjustRightInd w:val="0"/>
        <w:spacing w:after="0"/>
        <w:jc w:val="center"/>
        <w:rPr>
          <w:rFonts w:ascii="Bookman Old Style" w:hAnsi="Bookman Old Style" w:cs="Times New Roman"/>
          <w:b/>
          <w:sz w:val="24"/>
          <w:szCs w:val="24"/>
        </w:rPr>
      </w:pPr>
    </w:p>
    <w:p w14:paraId="2F1A20B2" w14:textId="1683F4C7" w:rsidR="001E3103" w:rsidRPr="00A54EE8" w:rsidRDefault="00B700A5" w:rsidP="00507C4F">
      <w:pPr>
        <w:spacing w:before="120" w:after="120"/>
        <w:jc w:val="center"/>
        <w:rPr>
          <w:rFonts w:ascii="Bookman Old Style" w:hAnsi="Bookman Old Style" w:cs="Times New Roman"/>
          <w:sz w:val="24"/>
          <w:szCs w:val="24"/>
        </w:rPr>
      </w:pPr>
      <w:r w:rsidRPr="00A54EE8">
        <w:rPr>
          <w:rFonts w:ascii="Bookman Old Style" w:hAnsi="Bookman Old Style" w:cs="Times New Roman"/>
          <w:sz w:val="24"/>
          <w:szCs w:val="24"/>
          <w:lang w:val="sv-SE"/>
        </w:rPr>
        <w:t xml:space="preserve">Pasal </w:t>
      </w:r>
      <w:r>
        <w:rPr>
          <w:rFonts w:ascii="Bookman Old Style" w:hAnsi="Bookman Old Style" w:cs="Times New Roman"/>
          <w:sz w:val="24"/>
          <w:szCs w:val="24"/>
        </w:rPr>
        <w:t>6</w:t>
      </w:r>
    </w:p>
    <w:p w14:paraId="2695C131" w14:textId="5F523442" w:rsidR="00C52292" w:rsidRPr="00507C4F" w:rsidRDefault="00B700A5" w:rsidP="00C52292">
      <w:pPr>
        <w:pStyle w:val="BodyTextIndent"/>
        <w:widowControl w:val="0"/>
        <w:numPr>
          <w:ilvl w:val="0"/>
          <w:numId w:val="5"/>
        </w:numPr>
        <w:autoSpaceDE w:val="0"/>
        <w:autoSpaceDN w:val="0"/>
        <w:spacing w:after="0"/>
        <w:ind w:left="426" w:hanging="426"/>
        <w:jc w:val="both"/>
        <w:rPr>
          <w:rFonts w:ascii="Bookman Old Style" w:hAnsi="Bookman Old Style" w:cs="Times New Roman"/>
          <w:color w:val="000000" w:themeColor="text1"/>
          <w:sz w:val="24"/>
          <w:szCs w:val="24"/>
          <w:lang w:val="id-ID"/>
        </w:rPr>
      </w:pPr>
      <w:r w:rsidRPr="006001BB">
        <w:rPr>
          <w:rFonts w:ascii="Bookman Old Style" w:hAnsi="Bookman Old Style" w:cs="Times New Roman"/>
          <w:color w:val="000000" w:themeColor="text1"/>
          <w:sz w:val="24"/>
          <w:szCs w:val="24"/>
          <w:lang w:val="sv-SE"/>
        </w:rPr>
        <w:t xml:space="preserve">Panitia Pemilihan </w:t>
      </w:r>
      <w:r w:rsidRPr="006001BB">
        <w:rPr>
          <w:rFonts w:ascii="Bookman Old Style" w:hAnsi="Bookman Old Style" w:cs="Times New Roman"/>
          <w:color w:val="000000" w:themeColor="text1"/>
          <w:sz w:val="24"/>
          <w:szCs w:val="24"/>
          <w:lang w:val="id-ID"/>
        </w:rPr>
        <w:t xml:space="preserve">merencanakan dan mengajukan </w:t>
      </w:r>
      <w:proofErr w:type="spellStart"/>
      <w:r w:rsidRPr="006001BB">
        <w:rPr>
          <w:rFonts w:ascii="Bookman Old Style" w:hAnsi="Bookman Old Style" w:cs="Times New Roman"/>
          <w:color w:val="000000" w:themeColor="text1"/>
          <w:sz w:val="24"/>
          <w:szCs w:val="24"/>
        </w:rPr>
        <w:t>rancangan</w:t>
      </w:r>
      <w:proofErr w:type="spellEnd"/>
      <w:r w:rsidRPr="006001BB">
        <w:rPr>
          <w:rFonts w:ascii="Bookman Old Style" w:hAnsi="Bookman Old Style" w:cs="Times New Roman"/>
          <w:color w:val="000000" w:themeColor="text1"/>
          <w:sz w:val="24"/>
          <w:szCs w:val="24"/>
        </w:rPr>
        <w:t xml:space="preserve"> </w:t>
      </w:r>
      <w:r w:rsidRPr="006001BB">
        <w:rPr>
          <w:rFonts w:ascii="Bookman Old Style" w:hAnsi="Bookman Old Style" w:cs="Times New Roman"/>
          <w:color w:val="000000" w:themeColor="text1"/>
          <w:sz w:val="24"/>
          <w:szCs w:val="24"/>
          <w:lang w:val="id-ID"/>
        </w:rPr>
        <w:t xml:space="preserve">biaya pemilihan </w:t>
      </w:r>
      <w:proofErr w:type="spellStart"/>
      <w:r w:rsidR="00861FBE" w:rsidRPr="006001BB">
        <w:rPr>
          <w:rFonts w:ascii="Bookman Old Style" w:hAnsi="Bookman Old Style" w:cs="Times New Roman"/>
          <w:color w:val="000000" w:themeColor="text1"/>
          <w:sz w:val="24"/>
          <w:szCs w:val="24"/>
        </w:rPr>
        <w:t>Lurah</w:t>
      </w:r>
      <w:proofErr w:type="spellEnd"/>
      <w:r w:rsidR="00861FBE" w:rsidRPr="006001BB">
        <w:rPr>
          <w:rFonts w:ascii="Bookman Old Style" w:hAnsi="Bookman Old Style" w:cs="Times New Roman"/>
          <w:color w:val="000000" w:themeColor="text1"/>
          <w:sz w:val="24"/>
          <w:szCs w:val="24"/>
        </w:rPr>
        <w:t xml:space="preserve"> </w:t>
      </w:r>
      <w:r w:rsidRPr="006001BB">
        <w:rPr>
          <w:rFonts w:ascii="Bookman Old Style" w:hAnsi="Bookman Old Style" w:cs="Times New Roman"/>
          <w:color w:val="000000" w:themeColor="text1"/>
          <w:sz w:val="24"/>
          <w:szCs w:val="24"/>
        </w:rPr>
        <w:t xml:space="preserve">yang </w:t>
      </w:r>
      <w:proofErr w:type="spellStart"/>
      <w:r w:rsidRPr="006001BB">
        <w:rPr>
          <w:rFonts w:ascii="Bookman Old Style" w:hAnsi="Bookman Old Style" w:cs="Times New Roman"/>
          <w:color w:val="000000" w:themeColor="text1"/>
          <w:sz w:val="24"/>
          <w:szCs w:val="24"/>
        </w:rPr>
        <w:t>bersumber</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dari</w:t>
      </w:r>
      <w:proofErr w:type="spellEnd"/>
      <w:r w:rsidRPr="006001BB">
        <w:rPr>
          <w:rFonts w:ascii="Bookman Old Style" w:hAnsi="Bookman Old Style" w:cs="Times New Roman"/>
          <w:color w:val="000000" w:themeColor="text1"/>
          <w:sz w:val="24"/>
          <w:szCs w:val="24"/>
        </w:rPr>
        <w:t xml:space="preserve"> APBD </w:t>
      </w:r>
      <w:proofErr w:type="spellStart"/>
      <w:r w:rsidRPr="006001BB">
        <w:rPr>
          <w:rFonts w:ascii="Bookman Old Style" w:hAnsi="Bookman Old Style" w:cs="Times New Roman"/>
          <w:color w:val="000000" w:themeColor="text1"/>
          <w:sz w:val="24"/>
          <w:szCs w:val="24"/>
        </w:rPr>
        <w:t>Kabupaten</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setelah</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disetujui</w:t>
      </w:r>
      <w:proofErr w:type="spellEnd"/>
      <w:r w:rsidRPr="006001BB">
        <w:rPr>
          <w:rFonts w:ascii="Bookman Old Style" w:hAnsi="Bookman Old Style" w:cs="Times New Roman"/>
          <w:color w:val="000000" w:themeColor="text1"/>
          <w:sz w:val="24"/>
          <w:szCs w:val="24"/>
        </w:rPr>
        <w:t xml:space="preserve"> </w:t>
      </w:r>
      <w:proofErr w:type="spellStart"/>
      <w:r w:rsidR="006001BB" w:rsidRPr="006001BB">
        <w:rPr>
          <w:rFonts w:ascii="Bookman Old Style" w:hAnsi="Bookman Old Style" w:cs="Times New Roman"/>
          <w:color w:val="000000" w:themeColor="text1"/>
          <w:sz w:val="24"/>
          <w:szCs w:val="24"/>
        </w:rPr>
        <w:t>Bamuskal</w:t>
      </w:r>
      <w:proofErr w:type="spellEnd"/>
      <w:r w:rsidRPr="006001BB">
        <w:rPr>
          <w:rFonts w:ascii="Bookman Old Style" w:hAnsi="Bookman Old Style" w:cs="Times New Roman"/>
          <w:color w:val="000000" w:themeColor="text1"/>
          <w:sz w:val="24"/>
          <w:szCs w:val="24"/>
        </w:rPr>
        <w:t>.</w:t>
      </w:r>
    </w:p>
    <w:p w14:paraId="6FABAA21" w14:textId="77777777" w:rsidR="00507C4F" w:rsidRPr="006001BB" w:rsidRDefault="00507C4F" w:rsidP="00507C4F">
      <w:pPr>
        <w:pStyle w:val="BodyTextIndent"/>
        <w:widowControl w:val="0"/>
        <w:autoSpaceDE w:val="0"/>
        <w:autoSpaceDN w:val="0"/>
        <w:spacing w:after="0"/>
        <w:ind w:left="426"/>
        <w:jc w:val="both"/>
        <w:rPr>
          <w:rFonts w:ascii="Bookman Old Style" w:hAnsi="Bookman Old Style" w:cs="Times New Roman"/>
          <w:color w:val="000000" w:themeColor="text1"/>
          <w:sz w:val="24"/>
          <w:szCs w:val="24"/>
          <w:lang w:val="id-ID"/>
        </w:rPr>
      </w:pPr>
    </w:p>
    <w:p w14:paraId="425C3D9E" w14:textId="1AB60C6C" w:rsidR="00C52292" w:rsidRPr="006001BB" w:rsidRDefault="00C52292" w:rsidP="00C52292">
      <w:pPr>
        <w:pStyle w:val="BodyTextIndent"/>
        <w:widowControl w:val="0"/>
        <w:numPr>
          <w:ilvl w:val="0"/>
          <w:numId w:val="5"/>
        </w:numPr>
        <w:autoSpaceDE w:val="0"/>
        <w:autoSpaceDN w:val="0"/>
        <w:spacing w:after="0"/>
        <w:ind w:left="426" w:hanging="426"/>
        <w:jc w:val="both"/>
        <w:rPr>
          <w:rFonts w:ascii="Bookman Old Style" w:hAnsi="Bookman Old Style" w:cs="Times New Roman"/>
          <w:color w:val="000000" w:themeColor="text1"/>
          <w:sz w:val="24"/>
          <w:szCs w:val="24"/>
          <w:lang w:val="id-ID"/>
        </w:rPr>
      </w:pPr>
      <w:proofErr w:type="spellStart"/>
      <w:r w:rsidRPr="006001BB">
        <w:rPr>
          <w:rFonts w:ascii="Times New Roman" w:hAnsi="Times New Roman" w:cs="Times New Roman"/>
          <w:color w:val="000000" w:themeColor="text1"/>
          <w:w w:val="110"/>
          <w:sz w:val="24"/>
          <w:szCs w:val="24"/>
        </w:rPr>
        <w:lastRenderedPageBreak/>
        <w:t>Panitia</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Pemilihan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menyampaikan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rancangan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anggaran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biaya</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sebagaimana</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dimaksud</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dalam</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Pasal</w:t>
      </w:r>
      <w:proofErr w:type="spellEnd"/>
      <w:r w:rsidR="006001BB" w:rsidRPr="006001BB">
        <w:rPr>
          <w:rFonts w:ascii="Times New Roman" w:hAnsi="Times New Roman" w:cs="Times New Roman"/>
          <w:color w:val="000000" w:themeColor="text1"/>
          <w:w w:val="110"/>
          <w:sz w:val="24"/>
          <w:szCs w:val="24"/>
        </w:rPr>
        <w:t xml:space="preserve"> 6</w:t>
      </w:r>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ayat</w:t>
      </w:r>
      <w:proofErr w:type="spellEnd"/>
      <w:r w:rsidRPr="006001BB">
        <w:rPr>
          <w:rFonts w:ascii="Times New Roman" w:hAnsi="Times New Roman" w:cs="Times New Roman"/>
          <w:color w:val="000000" w:themeColor="text1"/>
          <w:w w:val="110"/>
          <w:sz w:val="24"/>
          <w:szCs w:val="24"/>
        </w:rPr>
        <w:t xml:space="preserve"> (</w:t>
      </w:r>
      <w:r w:rsidR="006001BB" w:rsidRPr="006001BB">
        <w:rPr>
          <w:rFonts w:ascii="Times New Roman" w:hAnsi="Times New Roman" w:cs="Times New Roman"/>
          <w:color w:val="000000" w:themeColor="text1"/>
          <w:w w:val="110"/>
          <w:sz w:val="24"/>
          <w:szCs w:val="24"/>
        </w:rPr>
        <w:t>1</w:t>
      </w:r>
      <w:r w:rsidRPr="006001BB">
        <w:rPr>
          <w:rFonts w:ascii="Times New Roman" w:hAnsi="Times New Roman" w:cs="Times New Roman"/>
          <w:color w:val="000000" w:themeColor="text1"/>
          <w:w w:val="110"/>
          <w:sz w:val="24"/>
          <w:szCs w:val="24"/>
        </w:rPr>
        <w:t xml:space="preserve">) yang </w:t>
      </w:r>
      <w:proofErr w:type="spellStart"/>
      <w:r w:rsidRPr="006001BB">
        <w:rPr>
          <w:rFonts w:ascii="Times New Roman" w:hAnsi="Times New Roman" w:cs="Times New Roman"/>
          <w:color w:val="000000" w:themeColor="text1"/>
          <w:w w:val="110"/>
          <w:sz w:val="24"/>
          <w:szCs w:val="24"/>
        </w:rPr>
        <w:t>telah</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disetujui</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Bamuskal</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kepada</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Lurah</w:t>
      </w:r>
      <w:proofErr w:type="spellEnd"/>
    </w:p>
    <w:p w14:paraId="3247CFE2" w14:textId="673DA127" w:rsidR="00C52292" w:rsidRPr="006001BB" w:rsidRDefault="00C52292" w:rsidP="00C52292">
      <w:pPr>
        <w:pStyle w:val="BodyTextIndent"/>
        <w:widowControl w:val="0"/>
        <w:numPr>
          <w:ilvl w:val="0"/>
          <w:numId w:val="5"/>
        </w:numPr>
        <w:autoSpaceDE w:val="0"/>
        <w:autoSpaceDN w:val="0"/>
        <w:spacing w:after="0"/>
        <w:ind w:left="426" w:hanging="426"/>
        <w:jc w:val="both"/>
        <w:rPr>
          <w:rFonts w:ascii="Bookman Old Style" w:hAnsi="Bookman Old Style" w:cs="Times New Roman"/>
          <w:color w:val="000000" w:themeColor="text1"/>
          <w:sz w:val="24"/>
          <w:szCs w:val="24"/>
          <w:lang w:val="id-ID"/>
        </w:rPr>
      </w:pPr>
      <w:proofErr w:type="spellStart"/>
      <w:r w:rsidRPr="006001BB">
        <w:rPr>
          <w:rFonts w:ascii="Times New Roman" w:hAnsi="Times New Roman" w:cs="Times New Roman"/>
          <w:color w:val="000000" w:themeColor="text1"/>
          <w:w w:val="110"/>
          <w:sz w:val="24"/>
          <w:szCs w:val="24"/>
        </w:rPr>
        <w:t>Lurah</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menyampaikan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rancangan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anggaran</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biaya</w:t>
      </w:r>
      <w:proofErr w:type="spellEnd"/>
      <w:r w:rsidRPr="006001BB">
        <w:rPr>
          <w:rFonts w:ascii="Times New Roman" w:hAnsi="Times New Roman" w:cs="Times New Roman"/>
          <w:color w:val="000000" w:themeColor="text1"/>
          <w:w w:val="110"/>
          <w:sz w:val="24"/>
          <w:szCs w:val="24"/>
        </w:rPr>
        <w:t xml:space="preserve"> </w:t>
      </w:r>
      <w:proofErr w:type="spellStart"/>
      <w:r w:rsidRPr="006001BB">
        <w:rPr>
          <w:rFonts w:ascii="Times New Roman" w:hAnsi="Times New Roman" w:cs="Times New Roman"/>
          <w:color w:val="000000" w:themeColor="text1"/>
          <w:w w:val="110"/>
          <w:sz w:val="24"/>
          <w:szCs w:val="24"/>
        </w:rPr>
        <w:t>kepada</w:t>
      </w:r>
      <w:proofErr w:type="spellEnd"/>
      <w:r w:rsidRPr="006001BB">
        <w:rPr>
          <w:rFonts w:ascii="Times New Roman" w:hAnsi="Times New Roman" w:cs="Times New Roman"/>
          <w:color w:val="000000" w:themeColor="text1"/>
          <w:spacing w:val="13"/>
          <w:w w:val="110"/>
          <w:sz w:val="24"/>
          <w:szCs w:val="24"/>
        </w:rPr>
        <w:t xml:space="preserve"> </w:t>
      </w:r>
      <w:proofErr w:type="spellStart"/>
      <w:r w:rsidRPr="006001BB">
        <w:rPr>
          <w:rFonts w:ascii="Times New Roman" w:hAnsi="Times New Roman" w:cs="Times New Roman"/>
          <w:color w:val="000000" w:themeColor="text1"/>
          <w:w w:val="110"/>
          <w:sz w:val="24"/>
          <w:szCs w:val="24"/>
        </w:rPr>
        <w:t>Panewu</w:t>
      </w:r>
      <w:proofErr w:type="spellEnd"/>
      <w:r w:rsidRPr="006001BB">
        <w:rPr>
          <w:rFonts w:ascii="Times New Roman" w:hAnsi="Times New Roman" w:cs="Times New Roman"/>
          <w:color w:val="000000" w:themeColor="text1"/>
          <w:w w:val="110"/>
          <w:sz w:val="24"/>
          <w:szCs w:val="24"/>
        </w:rPr>
        <w:t>.</w:t>
      </w:r>
    </w:p>
    <w:p w14:paraId="0CAA57AC" w14:textId="47874227" w:rsidR="00B700A5" w:rsidRPr="006001BB" w:rsidRDefault="00B700A5" w:rsidP="00B03CAA">
      <w:pPr>
        <w:pStyle w:val="BodyTextIndent"/>
        <w:widowControl w:val="0"/>
        <w:numPr>
          <w:ilvl w:val="0"/>
          <w:numId w:val="5"/>
        </w:numPr>
        <w:autoSpaceDE w:val="0"/>
        <w:autoSpaceDN w:val="0"/>
        <w:spacing w:after="0"/>
        <w:ind w:left="425" w:hanging="425"/>
        <w:jc w:val="both"/>
        <w:rPr>
          <w:rFonts w:ascii="Bookman Old Style" w:hAnsi="Bookman Old Style" w:cs="Times New Roman"/>
          <w:color w:val="000000" w:themeColor="text1"/>
          <w:sz w:val="24"/>
          <w:szCs w:val="24"/>
          <w:lang w:val="id-ID"/>
        </w:rPr>
      </w:pPr>
      <w:proofErr w:type="spellStart"/>
      <w:r w:rsidRPr="006001BB">
        <w:rPr>
          <w:rFonts w:ascii="Bookman Old Style" w:hAnsi="Bookman Old Style" w:cs="Times New Roman"/>
          <w:color w:val="000000" w:themeColor="text1"/>
          <w:sz w:val="24"/>
          <w:szCs w:val="24"/>
        </w:rPr>
        <w:t>Permohonan</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pengajuan</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sebagaimana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dimaksud</w:t>
      </w:r>
      <w:proofErr w:type="spellEnd"/>
      <w:r w:rsidRPr="006001BB">
        <w:rPr>
          <w:rFonts w:ascii="Bookman Old Style" w:hAnsi="Bookman Old Style" w:cs="Times New Roman"/>
          <w:color w:val="000000" w:themeColor="text1"/>
          <w:sz w:val="24"/>
          <w:szCs w:val="24"/>
        </w:rPr>
        <w:t xml:space="preserve"> pada </w:t>
      </w:r>
      <w:proofErr w:type="spellStart"/>
      <w:r w:rsidRPr="006001BB">
        <w:rPr>
          <w:rFonts w:ascii="Bookman Old Style" w:hAnsi="Bookman Old Style" w:cs="Times New Roman"/>
          <w:color w:val="000000" w:themeColor="text1"/>
          <w:sz w:val="24"/>
          <w:szCs w:val="24"/>
        </w:rPr>
        <w:t>ayat</w:t>
      </w:r>
      <w:proofErr w:type="spellEnd"/>
      <w:r w:rsidRPr="006001BB">
        <w:rPr>
          <w:rFonts w:ascii="Bookman Old Style" w:hAnsi="Bookman Old Style" w:cs="Times New Roman"/>
          <w:color w:val="000000" w:themeColor="text1"/>
          <w:sz w:val="24"/>
          <w:szCs w:val="24"/>
        </w:rPr>
        <w:t xml:space="preserve"> (2) </w:t>
      </w:r>
      <w:proofErr w:type="spellStart"/>
      <w:r w:rsidRPr="006001BB">
        <w:rPr>
          <w:rFonts w:ascii="Bookman Old Style" w:hAnsi="Bookman Old Style" w:cs="Times New Roman"/>
          <w:color w:val="000000" w:themeColor="text1"/>
          <w:sz w:val="24"/>
          <w:szCs w:val="24"/>
        </w:rPr>
        <w:t>dikirim</w:t>
      </w:r>
      <w:proofErr w:type="spellEnd"/>
      <w:r w:rsidRPr="006001BB">
        <w:rPr>
          <w:rFonts w:ascii="Bookman Old Style" w:hAnsi="Bookman Old Style" w:cs="Times New Roman"/>
          <w:color w:val="000000" w:themeColor="text1"/>
          <w:sz w:val="24"/>
          <w:szCs w:val="24"/>
          <w:lang w:val="id-ID"/>
        </w:rPr>
        <w:t xml:space="preserve"> melalui</w:t>
      </w:r>
      <w:r w:rsidR="006001BB" w:rsidRPr="006001BB">
        <w:rPr>
          <w:rFonts w:ascii="Bookman Old Style" w:hAnsi="Bookman Old Style" w:cs="Times New Roman"/>
          <w:color w:val="000000" w:themeColor="text1"/>
          <w:sz w:val="24"/>
          <w:szCs w:val="24"/>
        </w:rPr>
        <w:t xml:space="preserve"> </w:t>
      </w:r>
      <w:proofErr w:type="spellStart"/>
      <w:r w:rsidR="006001BB" w:rsidRPr="006001BB">
        <w:rPr>
          <w:rFonts w:ascii="Bookman Old Style" w:hAnsi="Bookman Old Style" w:cs="Times New Roman"/>
          <w:color w:val="000000" w:themeColor="text1"/>
          <w:sz w:val="24"/>
          <w:szCs w:val="24"/>
        </w:rPr>
        <w:t>Lurah</w:t>
      </w:r>
      <w:proofErr w:type="spellEnd"/>
      <w:r w:rsidRPr="006001BB">
        <w:rPr>
          <w:rFonts w:ascii="Bookman Old Style" w:hAnsi="Bookman Old Style" w:cs="Times New Roman"/>
          <w:color w:val="000000" w:themeColor="text1"/>
          <w:sz w:val="24"/>
          <w:szCs w:val="24"/>
          <w:lang w:val="id-ID"/>
        </w:rPr>
        <w:t xml:space="preserve"> </w:t>
      </w:r>
      <w:r w:rsidR="00861FBE" w:rsidRPr="006001BB">
        <w:rPr>
          <w:rFonts w:ascii="Bookman Old Style" w:hAnsi="Bookman Old Style" w:cs="Times New Roman"/>
          <w:color w:val="000000" w:themeColor="text1"/>
          <w:sz w:val="24"/>
          <w:szCs w:val="24"/>
          <w:lang w:val="id-ID"/>
        </w:rPr>
        <w:t>Panewu</w:t>
      </w:r>
      <w:r w:rsidRPr="006001BB">
        <w:rPr>
          <w:rFonts w:ascii="Bookman Old Style" w:hAnsi="Bookman Old Style" w:cs="Times New Roman"/>
          <w:color w:val="000000" w:themeColor="text1"/>
          <w:sz w:val="24"/>
          <w:szCs w:val="24"/>
        </w:rPr>
        <w:t xml:space="preserve"> paling </w:t>
      </w:r>
      <w:proofErr w:type="spellStart"/>
      <w:r w:rsidRPr="006001BB">
        <w:rPr>
          <w:rFonts w:ascii="Bookman Old Style" w:hAnsi="Bookman Old Style" w:cs="Times New Roman"/>
          <w:color w:val="000000" w:themeColor="text1"/>
          <w:sz w:val="24"/>
          <w:szCs w:val="24"/>
        </w:rPr>
        <w:t>lambat</w:t>
      </w:r>
      <w:proofErr w:type="spellEnd"/>
      <w:r w:rsidRPr="006001BB">
        <w:rPr>
          <w:rFonts w:ascii="Bookman Old Style" w:hAnsi="Bookman Old Style" w:cs="Times New Roman"/>
          <w:color w:val="000000" w:themeColor="text1"/>
          <w:sz w:val="24"/>
          <w:szCs w:val="24"/>
        </w:rPr>
        <w:t xml:space="preserve"> 30 (</w:t>
      </w:r>
      <w:proofErr w:type="spellStart"/>
      <w:r w:rsidRPr="006001BB">
        <w:rPr>
          <w:rFonts w:ascii="Bookman Old Style" w:hAnsi="Bookman Old Style" w:cs="Times New Roman"/>
          <w:color w:val="000000" w:themeColor="text1"/>
          <w:sz w:val="24"/>
          <w:szCs w:val="24"/>
        </w:rPr>
        <w:t>tiga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puluh</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hari</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setelah</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terbentuknya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Panitia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Pemilihan</w:t>
      </w:r>
      <w:proofErr w:type="spellEnd"/>
      <w:r w:rsidRPr="006001BB">
        <w:rPr>
          <w:rFonts w:ascii="Bookman Old Style" w:hAnsi="Bookman Old Style" w:cs="Times New Roman"/>
          <w:color w:val="000000" w:themeColor="text1"/>
          <w:sz w:val="24"/>
          <w:szCs w:val="24"/>
          <w:lang w:val="sv-SE"/>
        </w:rPr>
        <w:t xml:space="preserve">dengan dilampiri  </w:t>
      </w:r>
      <w:r w:rsidRPr="006001BB">
        <w:rPr>
          <w:rFonts w:ascii="Bookman Old Style" w:hAnsi="Bookman Old Style" w:cs="Times New Roman"/>
          <w:color w:val="000000" w:themeColor="text1"/>
          <w:sz w:val="24"/>
          <w:szCs w:val="24"/>
          <w:lang w:val="id-ID"/>
        </w:rPr>
        <w:t>:</w:t>
      </w:r>
    </w:p>
    <w:p w14:paraId="7DF21901" w14:textId="77777777" w:rsidR="001A59F7" w:rsidRPr="006001BB" w:rsidRDefault="001A59F7" w:rsidP="001A59F7">
      <w:pPr>
        <w:pStyle w:val="BodyTextIndent"/>
        <w:widowControl w:val="0"/>
        <w:autoSpaceDE w:val="0"/>
        <w:autoSpaceDN w:val="0"/>
        <w:spacing w:after="0"/>
        <w:ind w:left="425"/>
        <w:jc w:val="both"/>
        <w:rPr>
          <w:rFonts w:ascii="Bookman Old Style" w:hAnsi="Bookman Old Style" w:cs="Times New Roman"/>
          <w:color w:val="000000" w:themeColor="text1"/>
          <w:sz w:val="24"/>
          <w:szCs w:val="24"/>
          <w:lang w:val="id-ID"/>
        </w:rPr>
      </w:pPr>
    </w:p>
    <w:p w14:paraId="4BB62C0E" w14:textId="77777777" w:rsidR="00B700A5" w:rsidRPr="00A54EE8" w:rsidRDefault="00B700A5" w:rsidP="00B03CAA">
      <w:pPr>
        <w:pStyle w:val="BodyTextIndent"/>
        <w:widowControl w:val="0"/>
        <w:numPr>
          <w:ilvl w:val="0"/>
          <w:numId w:val="6"/>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sz w:val="24"/>
          <w:szCs w:val="24"/>
          <w:lang w:val="sv-SE"/>
        </w:rPr>
        <w:t>Rencana Anggaran Biaya (RAB);</w:t>
      </w:r>
    </w:p>
    <w:p w14:paraId="26C4F61F" w14:textId="77777777" w:rsidR="00B700A5" w:rsidRPr="00A54EE8" w:rsidRDefault="00B700A5" w:rsidP="00B03CAA">
      <w:pPr>
        <w:pStyle w:val="BodyTextIndent"/>
        <w:widowControl w:val="0"/>
        <w:numPr>
          <w:ilvl w:val="0"/>
          <w:numId w:val="6"/>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sz w:val="24"/>
          <w:szCs w:val="24"/>
          <w:lang w:val="sv-SE"/>
        </w:rPr>
        <w:t>susunan anggota Panitia Pemilihan dan anggota KPPS;</w:t>
      </w:r>
    </w:p>
    <w:p w14:paraId="6D22BF5A" w14:textId="5F057EE4" w:rsidR="00B700A5" w:rsidRPr="00A54EE8" w:rsidRDefault="00B700A5" w:rsidP="00B03CAA">
      <w:pPr>
        <w:pStyle w:val="BodyTextIndent"/>
        <w:widowControl w:val="0"/>
        <w:numPr>
          <w:ilvl w:val="0"/>
          <w:numId w:val="6"/>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color w:val="000000"/>
          <w:sz w:val="24"/>
          <w:szCs w:val="24"/>
        </w:rPr>
        <w:t xml:space="preserve">tata </w:t>
      </w:r>
      <w:proofErr w:type="spellStart"/>
      <w:r w:rsidRPr="00A54EE8">
        <w:rPr>
          <w:rFonts w:ascii="Bookman Old Style" w:hAnsi="Bookman Old Style" w:cs="Times New Roman"/>
          <w:color w:val="000000"/>
          <w:sz w:val="24"/>
          <w:szCs w:val="24"/>
        </w:rPr>
        <w:t>tertib</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 dan</w:t>
      </w:r>
    </w:p>
    <w:p w14:paraId="6913D375" w14:textId="32AD50E8" w:rsidR="00B700A5" w:rsidRPr="00861FBE" w:rsidRDefault="00B700A5" w:rsidP="00B03CAA">
      <w:pPr>
        <w:pStyle w:val="BodyTextIndent"/>
        <w:widowControl w:val="0"/>
        <w:numPr>
          <w:ilvl w:val="0"/>
          <w:numId w:val="6"/>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Pr>
          <w:rFonts w:ascii="Bookman Old Style" w:hAnsi="Bookman Old Style" w:cs="Times New Roman"/>
          <w:color w:val="000000"/>
          <w:sz w:val="24"/>
          <w:szCs w:val="24"/>
        </w:rPr>
        <w:t>r</w:t>
      </w:r>
      <w:r w:rsidRPr="00A54EE8">
        <w:rPr>
          <w:rFonts w:ascii="Bookman Old Style" w:hAnsi="Bookman Old Style" w:cs="Times New Roman"/>
          <w:color w:val="000000"/>
          <w:sz w:val="24"/>
          <w:szCs w:val="24"/>
        </w:rPr>
        <w:t>ekapitulasi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TPS.</w:t>
      </w:r>
    </w:p>
    <w:p w14:paraId="3E059159" w14:textId="77777777" w:rsidR="00861FBE" w:rsidRPr="00A54EE8" w:rsidRDefault="00861FBE" w:rsidP="00861FBE">
      <w:pPr>
        <w:pStyle w:val="BodyTextIndent"/>
        <w:widowControl w:val="0"/>
        <w:autoSpaceDE w:val="0"/>
        <w:autoSpaceDN w:val="0"/>
        <w:spacing w:after="0"/>
        <w:ind w:left="851"/>
        <w:jc w:val="both"/>
        <w:rPr>
          <w:rFonts w:ascii="Bookman Old Style" w:hAnsi="Bookman Old Style" w:cs="Times New Roman"/>
          <w:color w:val="000000"/>
          <w:sz w:val="24"/>
          <w:szCs w:val="24"/>
          <w:lang w:val="id-ID"/>
        </w:rPr>
      </w:pPr>
    </w:p>
    <w:p w14:paraId="38A421C5" w14:textId="77777777" w:rsidR="00B700A5" w:rsidRPr="00A54EE8" w:rsidRDefault="00B700A5" w:rsidP="00B03CAA">
      <w:pPr>
        <w:pStyle w:val="BodyTextIndent"/>
        <w:widowControl w:val="0"/>
        <w:numPr>
          <w:ilvl w:val="0"/>
          <w:numId w:val="5"/>
        </w:numPr>
        <w:autoSpaceDE w:val="0"/>
        <w:autoSpaceDN w:val="0"/>
        <w:spacing w:after="0"/>
        <w:ind w:left="426" w:hanging="426"/>
        <w:jc w:val="both"/>
        <w:rPr>
          <w:rFonts w:ascii="Bookman Old Style" w:hAnsi="Bookman Old Style" w:cs="Times New Roman"/>
          <w:sz w:val="24"/>
          <w:szCs w:val="24"/>
          <w:lang w:val="id-ID"/>
        </w:rPr>
      </w:pPr>
      <w:proofErr w:type="spellStart"/>
      <w:r w:rsidRPr="00A54EE8">
        <w:rPr>
          <w:rFonts w:ascii="Bookman Old Style" w:hAnsi="Bookman Old Style" w:cs="Times New Roman"/>
          <w:sz w:val="24"/>
          <w:szCs w:val="24"/>
        </w:rPr>
        <w:t>Rencana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Anggaran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Biaya</w:t>
      </w:r>
      <w:proofErr w:type="spellEnd"/>
      <w:r w:rsidRPr="00A54EE8">
        <w:rPr>
          <w:rFonts w:ascii="Bookman Old Style" w:hAnsi="Bookman Old Style" w:cs="Times New Roman"/>
          <w:sz w:val="24"/>
          <w:szCs w:val="24"/>
        </w:rPr>
        <w:t xml:space="preserve"> (RAB) yang </w:t>
      </w:r>
      <w:proofErr w:type="spellStart"/>
      <w:r w:rsidRPr="00A54EE8">
        <w:rPr>
          <w:rFonts w:ascii="Bookman Old Style" w:hAnsi="Bookman Old Style" w:cs="Times New Roman"/>
          <w:sz w:val="24"/>
          <w:szCs w:val="24"/>
        </w:rPr>
        <w:t>disusun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(3) </w:t>
      </w:r>
      <w:proofErr w:type="spellStart"/>
      <w:r w:rsidRPr="00A54EE8">
        <w:rPr>
          <w:rFonts w:ascii="Bookman Old Style" w:hAnsi="Bookman Old Style" w:cs="Times New Roman"/>
          <w:sz w:val="24"/>
          <w:szCs w:val="24"/>
        </w:rPr>
        <w:t>huruf</w:t>
      </w:r>
      <w:proofErr w:type="spellEnd"/>
      <w:r w:rsidRPr="00A54EE8">
        <w:rPr>
          <w:rFonts w:ascii="Bookman Old Style" w:hAnsi="Bookman Old Style" w:cs="Times New Roman"/>
          <w:sz w:val="24"/>
          <w:szCs w:val="24"/>
        </w:rPr>
        <w:t xml:space="preserve"> a </w:t>
      </w:r>
      <w:proofErr w:type="spellStart"/>
      <w:r w:rsidRPr="00A54EE8">
        <w:rPr>
          <w:rFonts w:ascii="Bookman Old Style" w:hAnsi="Bookman Old Style" w:cs="Times New Roman"/>
          <w:sz w:val="24"/>
          <w:szCs w:val="24"/>
        </w:rPr>
        <w:t>meliputi</w:t>
      </w:r>
      <w:proofErr w:type="spellEnd"/>
      <w:r w:rsidRPr="00A54EE8">
        <w:rPr>
          <w:rFonts w:ascii="Bookman Old Style" w:hAnsi="Bookman Old Style" w:cs="Times New Roman"/>
          <w:sz w:val="24"/>
          <w:szCs w:val="24"/>
        </w:rPr>
        <w:t xml:space="preserve"> :</w:t>
      </w:r>
    </w:p>
    <w:p w14:paraId="0BB05C7C"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color w:val="000000"/>
          <w:sz w:val="24"/>
          <w:szCs w:val="24"/>
        </w:rPr>
        <w:t xml:space="preserve">honorarium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w:t>
      </w:r>
    </w:p>
    <w:p w14:paraId="07D8B354"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color w:val="000000"/>
          <w:sz w:val="24"/>
          <w:szCs w:val="24"/>
        </w:rPr>
        <w:t>honorarium KPPS;</w:t>
      </w:r>
    </w:p>
    <w:p w14:paraId="1F644C6C"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r w:rsidRPr="00A54EE8">
        <w:rPr>
          <w:rFonts w:ascii="Bookman Old Style" w:hAnsi="Bookman Old Style" w:cs="Times New Roman"/>
          <w:color w:val="000000"/>
          <w:sz w:val="24"/>
          <w:szCs w:val="24"/>
        </w:rPr>
        <w:t xml:space="preserve">honorarium </w:t>
      </w:r>
      <w:proofErr w:type="spellStart"/>
      <w:r w:rsidRPr="00A54EE8">
        <w:rPr>
          <w:rFonts w:ascii="Bookman Old Style" w:hAnsi="Bookman Old Style" w:cs="Times New Roman"/>
          <w:color w:val="000000"/>
          <w:sz w:val="24"/>
          <w:szCs w:val="24"/>
        </w:rPr>
        <w:t>Petugas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Pemutakhiran</w:t>
      </w:r>
      <w:proofErr w:type="spellEnd"/>
      <w:r w:rsidRPr="00A54EE8">
        <w:rPr>
          <w:rFonts w:ascii="Bookman Old Style" w:hAnsi="Bookman Old Style" w:cs="Times New Roman"/>
          <w:color w:val="000000"/>
          <w:sz w:val="24"/>
          <w:szCs w:val="24"/>
        </w:rPr>
        <w:t xml:space="preserve"> Data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w:t>
      </w:r>
    </w:p>
    <w:p w14:paraId="65D499D5"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biaya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TPS;</w:t>
      </w:r>
    </w:p>
    <w:p w14:paraId="281E6EFA"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biaya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r w:rsidRPr="00A54EE8">
        <w:rPr>
          <w:rFonts w:ascii="Bookman Old Style" w:hAnsi="Bookman Old Style" w:cs="Times New Roman"/>
          <w:color w:val="000000"/>
          <w:sz w:val="24"/>
          <w:szCs w:val="24"/>
        </w:rPr>
        <w:t>;</w:t>
      </w:r>
    </w:p>
    <w:p w14:paraId="32942432" w14:textId="77777777" w:rsidR="00B700A5" w:rsidRPr="00A54EE8"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biaya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rapat-rapat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sosialisasi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783D4E8E" w14:textId="49115510" w:rsidR="00B700A5" w:rsidRPr="008A22EA"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biaya</w:t>
      </w:r>
      <w:proofErr w:type="spellEnd"/>
      <w:r w:rsidRPr="00A54EE8">
        <w:rPr>
          <w:rFonts w:ascii="Bookman Old Style" w:hAnsi="Bookman Old Style" w:cs="Times New Roman"/>
          <w:color w:val="000000"/>
          <w:sz w:val="24"/>
          <w:szCs w:val="24"/>
        </w:rPr>
        <w:t xml:space="preserve"> ATK dan </w:t>
      </w:r>
      <w:proofErr w:type="spellStart"/>
      <w:r w:rsidRPr="00A54EE8">
        <w:rPr>
          <w:rFonts w:ascii="Bookman Old Style" w:hAnsi="Bookman Old Style" w:cs="Times New Roman"/>
          <w:color w:val="000000"/>
          <w:sz w:val="24"/>
          <w:szCs w:val="24"/>
        </w:rPr>
        <w:t>fotokopi</w:t>
      </w:r>
      <w:proofErr w:type="spellEnd"/>
      <w:r w:rsidRPr="00A54EE8">
        <w:rPr>
          <w:rFonts w:ascii="Bookman Old Style" w:hAnsi="Bookman Old Style" w:cs="Times New Roman"/>
          <w:color w:val="000000"/>
          <w:sz w:val="24"/>
          <w:szCs w:val="24"/>
        </w:rPr>
        <w:t>; dan</w:t>
      </w:r>
    </w:p>
    <w:p w14:paraId="3AC50C85" w14:textId="08359B22" w:rsidR="00801EF0" w:rsidRPr="00801EF0" w:rsidRDefault="008A22EA" w:rsidP="00801EF0">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Pr>
          <w:rFonts w:ascii="Bookman Old Style" w:hAnsi="Bookman Old Style" w:cs="Times New Roman"/>
          <w:color w:val="000000"/>
          <w:sz w:val="24"/>
          <w:szCs w:val="24"/>
        </w:rPr>
        <w:t>Cetak</w:t>
      </w:r>
      <w:proofErr w:type="spellEnd"/>
      <w:r>
        <w:rPr>
          <w:rFonts w:ascii="Bookman Old Style" w:hAnsi="Bookman Old Style" w:cs="Times New Roman"/>
          <w:color w:val="000000"/>
          <w:sz w:val="24"/>
          <w:szCs w:val="24"/>
        </w:rPr>
        <w:t xml:space="preserve"> Surat </w:t>
      </w:r>
      <w:proofErr w:type="spellStart"/>
      <w:r>
        <w:rPr>
          <w:rFonts w:ascii="Bookman Old Style" w:hAnsi="Bookman Old Style" w:cs="Times New Roman"/>
          <w:color w:val="000000"/>
          <w:sz w:val="24"/>
          <w:szCs w:val="24"/>
        </w:rPr>
        <w:t>Suara</w:t>
      </w:r>
      <w:proofErr w:type="spellEnd"/>
      <w:r>
        <w:rPr>
          <w:rFonts w:ascii="Bookman Old Style" w:hAnsi="Bookman Old Style" w:cs="Times New Roman"/>
          <w:color w:val="000000"/>
          <w:sz w:val="24"/>
          <w:szCs w:val="24"/>
        </w:rPr>
        <w:t xml:space="preserve"> dan </w:t>
      </w:r>
      <w:proofErr w:type="spellStart"/>
      <w:r>
        <w:rPr>
          <w:rFonts w:ascii="Bookman Old Style" w:hAnsi="Bookman Old Style" w:cs="Times New Roman"/>
          <w:color w:val="000000"/>
          <w:sz w:val="24"/>
          <w:szCs w:val="24"/>
        </w:rPr>
        <w:t>Undangan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Pemilih</w:t>
      </w:r>
      <w:r w:rsidR="00801EF0">
        <w:rPr>
          <w:rFonts w:ascii="Bookman Old Style" w:hAnsi="Bookman Old Style" w:cs="Times New Roman"/>
          <w:color w:val="000000"/>
          <w:sz w:val="24"/>
          <w:szCs w:val="24"/>
        </w:rPr>
        <w:t>an</w:t>
      </w:r>
      <w:proofErr w:type="spellEnd"/>
      <w:r w:rsidR="00801EF0">
        <w:rPr>
          <w:rFonts w:ascii="Bookman Old Style" w:hAnsi="Bookman Old Style" w:cs="Times New Roman"/>
          <w:color w:val="000000"/>
          <w:sz w:val="24"/>
          <w:szCs w:val="24"/>
        </w:rPr>
        <w:t>;</w:t>
      </w:r>
    </w:p>
    <w:p w14:paraId="71F80B0E" w14:textId="0B8D19C8" w:rsidR="00801EF0" w:rsidRPr="00A54EE8" w:rsidRDefault="00801EF0" w:rsidP="00801EF0">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Pr>
          <w:rFonts w:ascii="Bookman Old Style" w:hAnsi="Bookman Old Style" w:cs="Times New Roman"/>
          <w:color w:val="000000"/>
          <w:sz w:val="24"/>
          <w:szCs w:val="24"/>
        </w:rPr>
        <w:t>Pengadaan</w:t>
      </w:r>
      <w:proofErr w:type="spellEnd"/>
      <w:r>
        <w:rPr>
          <w:rFonts w:ascii="Bookman Old Style" w:hAnsi="Bookman Old Style" w:cs="Times New Roman"/>
          <w:color w:val="000000"/>
          <w:sz w:val="24"/>
          <w:szCs w:val="24"/>
        </w:rPr>
        <w:t xml:space="preserve"> APK Calon </w:t>
      </w:r>
      <w:proofErr w:type="spellStart"/>
      <w:r>
        <w:rPr>
          <w:rFonts w:ascii="Bookman Old Style" w:hAnsi="Bookman Old Style" w:cs="Times New Roman"/>
          <w:color w:val="000000"/>
          <w:sz w:val="24"/>
          <w:szCs w:val="24"/>
        </w:rPr>
        <w:t>Lrah</w:t>
      </w:r>
      <w:proofErr w:type="spellEnd"/>
      <w:r>
        <w:rPr>
          <w:rFonts w:ascii="Bookman Old Style" w:hAnsi="Bookman Old Style" w:cs="Times New Roman"/>
          <w:color w:val="000000"/>
          <w:sz w:val="24"/>
          <w:szCs w:val="24"/>
        </w:rPr>
        <w:t>;</w:t>
      </w:r>
    </w:p>
    <w:p w14:paraId="62FB86DC" w14:textId="34BF56DC" w:rsidR="00B700A5" w:rsidRPr="00E958C2" w:rsidRDefault="00B700A5"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biaya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sewa-sewa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meliputi</w:t>
      </w:r>
      <w:proofErr w:type="spellEnd"/>
      <w:r w:rsidRPr="00A54EE8">
        <w:rPr>
          <w:rFonts w:ascii="Bookman Old Style" w:hAnsi="Bookman Old Style" w:cs="Times New Roman"/>
          <w:color w:val="000000"/>
          <w:sz w:val="24"/>
          <w:szCs w:val="24"/>
        </w:rPr>
        <w:t xml:space="preserve"> sound system, </w:t>
      </w:r>
      <w:proofErr w:type="spellStart"/>
      <w:r w:rsidRPr="00A54EE8">
        <w:rPr>
          <w:rFonts w:ascii="Bookman Old Style" w:hAnsi="Bookman Old Style" w:cs="Times New Roman"/>
          <w:color w:val="000000"/>
          <w:sz w:val="24"/>
          <w:szCs w:val="24"/>
        </w:rPr>
        <w:t>tenda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kursi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meja</w:t>
      </w:r>
      <w:proofErr w:type="spellEnd"/>
      <w:r w:rsidR="00801EF0">
        <w:rPr>
          <w:rFonts w:ascii="Bookman Old Style" w:hAnsi="Bookman Old Style" w:cs="Times New Roman"/>
          <w:color w:val="000000"/>
          <w:sz w:val="24"/>
          <w:szCs w:val="24"/>
        </w:rPr>
        <w:t>;</w:t>
      </w:r>
    </w:p>
    <w:p w14:paraId="5196C769" w14:textId="627D1E34" w:rsidR="00E958C2" w:rsidRPr="006001BB" w:rsidRDefault="00E958C2" w:rsidP="002814AA">
      <w:pPr>
        <w:pStyle w:val="BodyTextIndent"/>
        <w:widowControl w:val="0"/>
        <w:numPr>
          <w:ilvl w:val="0"/>
          <w:numId w:val="7"/>
        </w:numPr>
        <w:autoSpaceDE w:val="0"/>
        <w:autoSpaceDN w:val="0"/>
        <w:spacing w:after="0"/>
        <w:ind w:left="851" w:hanging="425"/>
        <w:jc w:val="both"/>
        <w:rPr>
          <w:rFonts w:ascii="Bookman Old Style" w:hAnsi="Bookman Old Style" w:cs="Times New Roman"/>
          <w:color w:val="000000" w:themeColor="text1"/>
          <w:sz w:val="24"/>
          <w:szCs w:val="24"/>
          <w:lang w:val="id-ID"/>
        </w:rPr>
      </w:pPr>
      <w:proofErr w:type="spellStart"/>
      <w:r w:rsidRPr="006001BB">
        <w:rPr>
          <w:rFonts w:ascii="Bookman Old Style" w:hAnsi="Bookman Old Style" w:cs="Times New Roman"/>
          <w:color w:val="000000" w:themeColor="text1"/>
          <w:sz w:val="24"/>
          <w:szCs w:val="24"/>
        </w:rPr>
        <w:t>Perlengkapan</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Protokol</w:t>
      </w:r>
      <w:proofErr w:type="spellEnd"/>
      <w:r w:rsidRPr="006001BB">
        <w:rPr>
          <w:rFonts w:ascii="Bookman Old Style" w:hAnsi="Bookman Old Style" w:cs="Times New Roman"/>
          <w:color w:val="000000" w:themeColor="text1"/>
          <w:sz w:val="24"/>
          <w:szCs w:val="24"/>
        </w:rPr>
        <w:t xml:space="preserve"> Kesehatan.</w:t>
      </w:r>
    </w:p>
    <w:p w14:paraId="667187B4" w14:textId="77777777" w:rsidR="00B700A5" w:rsidRPr="00A54EE8" w:rsidRDefault="00B700A5" w:rsidP="00B700A5">
      <w:pPr>
        <w:autoSpaceDE w:val="0"/>
        <w:autoSpaceDN w:val="0"/>
        <w:adjustRightInd w:val="0"/>
        <w:spacing w:after="0"/>
        <w:jc w:val="center"/>
        <w:rPr>
          <w:rFonts w:ascii="Bookman Old Style" w:hAnsi="Bookman Old Style" w:cs="Times New Roman"/>
          <w:sz w:val="24"/>
          <w:szCs w:val="24"/>
        </w:rPr>
      </w:pPr>
    </w:p>
    <w:p w14:paraId="2C6FDFCE" w14:textId="77777777" w:rsidR="00B700A5" w:rsidRPr="00A54EE8" w:rsidRDefault="00B700A5" w:rsidP="00B700A5">
      <w:pPr>
        <w:autoSpaceDE w:val="0"/>
        <w:autoSpaceDN w:val="0"/>
        <w:adjustRightInd w:val="0"/>
        <w:spacing w:before="120"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w:t>
      </w:r>
      <w:r>
        <w:rPr>
          <w:rFonts w:ascii="Bookman Old Style" w:hAnsi="Bookman Old Style" w:cs="Times New Roman"/>
          <w:sz w:val="24"/>
          <w:szCs w:val="24"/>
        </w:rPr>
        <w:t>7</w:t>
      </w:r>
    </w:p>
    <w:p w14:paraId="5AE9AC63" w14:textId="7CA23281" w:rsidR="00B700A5" w:rsidRPr="00A54EE8" w:rsidRDefault="00B700A5" w:rsidP="008D45AD">
      <w:pPr>
        <w:pStyle w:val="BodyTextIndent"/>
        <w:widowControl w:val="0"/>
        <w:autoSpaceDE w:val="0"/>
        <w:autoSpaceDN w:val="0"/>
        <w:spacing w:after="0"/>
        <w:ind w:left="426"/>
        <w:jc w:val="both"/>
        <w:rPr>
          <w:rFonts w:ascii="Bookman Old Style" w:hAnsi="Bookman Old Style" w:cs="Times New Roman"/>
          <w:sz w:val="24"/>
          <w:szCs w:val="24"/>
          <w:lang w:val="id-ID"/>
        </w:rPr>
      </w:pPr>
      <w:r w:rsidRPr="00A54EE8">
        <w:rPr>
          <w:rFonts w:ascii="Bookman Old Style" w:hAnsi="Bookman Old Style" w:cs="Times New Roman"/>
          <w:sz w:val="24"/>
          <w:szCs w:val="24"/>
          <w:lang w:val="sv-SE"/>
        </w:rPr>
        <w:t xml:space="preserve">Biaya Pemilihan </w:t>
      </w:r>
      <w:r w:rsidR="00861FBE">
        <w:rPr>
          <w:rFonts w:ascii="Bookman Old Style" w:hAnsi="Bookman Old Style" w:cs="Times New Roman"/>
          <w:sz w:val="24"/>
          <w:szCs w:val="24"/>
          <w:lang w:val="sv-SE"/>
        </w:rPr>
        <w:t xml:space="preserve">Lurah </w:t>
      </w:r>
      <w:r w:rsidRPr="00A54EE8">
        <w:rPr>
          <w:rFonts w:ascii="Bookman Old Style" w:hAnsi="Bookman Old Style" w:cs="Times New Roman"/>
          <w:sz w:val="24"/>
          <w:szCs w:val="24"/>
          <w:lang w:val="sv-SE"/>
        </w:rPr>
        <w:t xml:space="preserve">yang bersumber dari APBD Kabupaten ditransfer langsung dari rekening Kas Daerah ke rekening Kas </w:t>
      </w:r>
      <w:r w:rsidR="00861FBE">
        <w:rPr>
          <w:rFonts w:ascii="Bookman Old Style" w:hAnsi="Bookman Old Style" w:cs="Times New Roman"/>
          <w:sz w:val="24"/>
          <w:szCs w:val="24"/>
          <w:lang w:val="sv-SE"/>
        </w:rPr>
        <w:t>Kalurahan</w:t>
      </w:r>
      <w:r w:rsidRPr="00A54EE8">
        <w:rPr>
          <w:rFonts w:ascii="Bookman Old Style" w:hAnsi="Bookman Old Style" w:cs="Times New Roman"/>
          <w:sz w:val="24"/>
          <w:szCs w:val="24"/>
          <w:lang w:val="sv-SE"/>
        </w:rPr>
        <w:t xml:space="preserve"> setelah mendapatkan persetujuan dari Bupati dan ditetapkan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Keputusan </w:t>
      </w:r>
      <w:proofErr w:type="spellStart"/>
      <w:r w:rsidRPr="00A54EE8">
        <w:rPr>
          <w:rFonts w:ascii="Bookman Old Style" w:hAnsi="Bookman Old Style" w:cs="Times New Roman"/>
          <w:sz w:val="24"/>
          <w:szCs w:val="24"/>
        </w:rPr>
        <w:t>Bupati</w:t>
      </w:r>
      <w:proofErr w:type="spellEnd"/>
      <w:r w:rsidRPr="00A54EE8">
        <w:rPr>
          <w:rFonts w:ascii="Bookman Old Style" w:hAnsi="Bookman Old Style" w:cs="Times New Roman"/>
          <w:sz w:val="24"/>
          <w:szCs w:val="24"/>
        </w:rPr>
        <w:t>.</w:t>
      </w:r>
    </w:p>
    <w:p w14:paraId="0BFC290F" w14:textId="77777777" w:rsidR="00B700A5" w:rsidRPr="00A54EE8" w:rsidRDefault="00B700A5" w:rsidP="00B700A5">
      <w:pPr>
        <w:autoSpaceDE w:val="0"/>
        <w:autoSpaceDN w:val="0"/>
        <w:adjustRightInd w:val="0"/>
        <w:spacing w:after="0"/>
        <w:rPr>
          <w:rFonts w:ascii="Bookman Old Style" w:hAnsi="Bookman Old Style" w:cs="Times New Roman"/>
          <w:color w:val="000000"/>
          <w:sz w:val="24"/>
          <w:szCs w:val="24"/>
        </w:rPr>
      </w:pPr>
    </w:p>
    <w:p w14:paraId="63BFDEBE" w14:textId="77777777" w:rsidR="00B700A5" w:rsidRPr="00746743"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746743">
        <w:rPr>
          <w:rFonts w:ascii="Bookman Old Style" w:hAnsi="Bookman Old Style" w:cs="Times New Roman"/>
          <w:color w:val="000000"/>
          <w:sz w:val="24"/>
          <w:szCs w:val="24"/>
        </w:rPr>
        <w:t>BAB V</w:t>
      </w:r>
    </w:p>
    <w:p w14:paraId="52D10500" w14:textId="77777777" w:rsidR="00B700A5" w:rsidRPr="00746743" w:rsidRDefault="00B700A5" w:rsidP="00B700A5">
      <w:pPr>
        <w:spacing w:after="0"/>
        <w:jc w:val="center"/>
        <w:rPr>
          <w:rFonts w:ascii="Bookman Old Style" w:hAnsi="Bookman Old Style" w:cs="Times New Roman"/>
          <w:sz w:val="24"/>
          <w:szCs w:val="24"/>
        </w:rPr>
      </w:pPr>
      <w:r w:rsidRPr="00746743">
        <w:rPr>
          <w:rFonts w:ascii="Bookman Old Style" w:hAnsi="Bookman Old Style" w:cs="Times New Roman"/>
          <w:sz w:val="24"/>
          <w:szCs w:val="24"/>
        </w:rPr>
        <w:t>TPS dan KPPS</w:t>
      </w:r>
    </w:p>
    <w:p w14:paraId="37B9B302" w14:textId="77777777" w:rsidR="00B700A5" w:rsidRPr="00A54EE8" w:rsidRDefault="00B700A5" w:rsidP="00B700A5">
      <w:pPr>
        <w:pStyle w:val="BodyText"/>
        <w:numPr>
          <w:ilvl w:val="0"/>
          <w:numId w:val="0"/>
        </w:numPr>
        <w:spacing w:before="0" w:line="269" w:lineRule="auto"/>
        <w:jc w:val="center"/>
        <w:rPr>
          <w:color w:val="000000"/>
        </w:rPr>
      </w:pPr>
      <w:r w:rsidRPr="00A54EE8">
        <w:rPr>
          <w:color w:val="000000"/>
        </w:rPr>
        <w:t>Bagian Kesatu</w:t>
      </w:r>
    </w:p>
    <w:p w14:paraId="6A151DAE" w14:textId="77777777" w:rsidR="00B700A5" w:rsidRPr="00A54EE8" w:rsidRDefault="00B700A5" w:rsidP="00B700A5">
      <w:pPr>
        <w:spacing w:after="0"/>
        <w:jc w:val="center"/>
        <w:rPr>
          <w:rFonts w:ascii="Bookman Old Style" w:hAnsi="Bookman Old Style" w:cs="Times New Roman"/>
          <w:sz w:val="24"/>
          <w:szCs w:val="24"/>
        </w:rPr>
      </w:pPr>
      <w:r w:rsidRPr="00A54EE8">
        <w:rPr>
          <w:rFonts w:ascii="Bookman Old Style" w:hAnsi="Bookman Old Style" w:cs="Times New Roman"/>
          <w:sz w:val="24"/>
          <w:szCs w:val="24"/>
        </w:rPr>
        <w:t>TPS</w:t>
      </w:r>
    </w:p>
    <w:p w14:paraId="472080C4" w14:textId="482683A2" w:rsidR="00B700A5" w:rsidRPr="00A54EE8" w:rsidRDefault="00B700A5" w:rsidP="00B700A5">
      <w:pPr>
        <w:spacing w:before="120" w:after="120"/>
        <w:ind w:left="425" w:hanging="425"/>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sidR="002840EB">
        <w:rPr>
          <w:rFonts w:ascii="Bookman Old Style" w:hAnsi="Bookman Old Style" w:cs="Times New Roman"/>
          <w:color w:val="000000"/>
          <w:sz w:val="24"/>
          <w:szCs w:val="24"/>
        </w:rPr>
        <w:t>8</w:t>
      </w:r>
    </w:p>
    <w:p w14:paraId="1380FC73" w14:textId="21E59AF2" w:rsidR="00DB34E6" w:rsidRDefault="00B700A5" w:rsidP="002814AA">
      <w:pPr>
        <w:pStyle w:val="ListParagraph"/>
        <w:numPr>
          <w:ilvl w:val="0"/>
          <w:numId w:val="37"/>
        </w:numPr>
        <w:spacing w:before="120" w:after="12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TPS </w:t>
      </w:r>
      <w:r w:rsidR="002840EB">
        <w:rPr>
          <w:rFonts w:ascii="Bookman Old Style" w:hAnsi="Bookman Old Style" w:cs="Times New Roman"/>
          <w:color w:val="000000"/>
          <w:sz w:val="24"/>
          <w:szCs w:val="24"/>
        </w:rPr>
        <w:t xml:space="preserve">di </w:t>
      </w:r>
      <w:proofErr w:type="spellStart"/>
      <w:r w:rsidR="002840EB">
        <w:rPr>
          <w:rFonts w:ascii="Bookman Old Style" w:hAnsi="Bookman Old Style" w:cs="Times New Roman"/>
          <w:color w:val="000000"/>
          <w:sz w:val="24"/>
          <w:szCs w:val="24"/>
        </w:rPr>
        <w:t>Kalurahan</w:t>
      </w:r>
      <w:proofErr w:type="spellEnd"/>
      <w:r w:rsidR="002840EB">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Sumbergiri</w:t>
      </w:r>
      <w:proofErr w:type="spellEnd"/>
      <w:r w:rsidRPr="00A54EE8">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sejumlah</w:t>
      </w:r>
      <w:proofErr w:type="spellEnd"/>
      <w:r>
        <w:rPr>
          <w:rFonts w:ascii="Bookman Old Style" w:hAnsi="Bookman Old Style" w:cs="Times New Roman"/>
          <w:color w:val="000000"/>
          <w:sz w:val="24"/>
          <w:szCs w:val="24"/>
        </w:rPr>
        <w:t xml:space="preserve"> </w:t>
      </w:r>
      <w:r w:rsidR="009105B9">
        <w:rPr>
          <w:rFonts w:ascii="Bookman Old Style" w:hAnsi="Bookman Old Style" w:cs="Times New Roman"/>
          <w:color w:val="000000"/>
          <w:sz w:val="24"/>
          <w:szCs w:val="24"/>
        </w:rPr>
        <w:t>1</w:t>
      </w:r>
      <w:r w:rsidR="002840EB">
        <w:rPr>
          <w:rFonts w:ascii="Bookman Old Style" w:hAnsi="Bookman Old Style" w:cs="Times New Roman"/>
          <w:color w:val="000000"/>
          <w:sz w:val="24"/>
          <w:szCs w:val="24"/>
        </w:rPr>
        <w:t xml:space="preserve">3 </w:t>
      </w:r>
      <w:r>
        <w:rPr>
          <w:rFonts w:ascii="Bookman Old Style" w:hAnsi="Bookman Old Style" w:cs="Times New Roman"/>
          <w:color w:val="000000"/>
          <w:sz w:val="24"/>
          <w:szCs w:val="24"/>
        </w:rPr>
        <w:t>TPS</w:t>
      </w:r>
      <w:r w:rsidR="00DB34E6">
        <w:rPr>
          <w:rFonts w:ascii="Bookman Old Style" w:hAnsi="Bookman Old Style" w:cs="Times New Roman"/>
          <w:color w:val="000000"/>
          <w:sz w:val="24"/>
          <w:szCs w:val="24"/>
        </w:rPr>
        <w:t xml:space="preserve">, </w:t>
      </w:r>
      <w:proofErr w:type="spellStart"/>
      <w:r w:rsidR="00DB34E6">
        <w:rPr>
          <w:rFonts w:ascii="Bookman Old Style" w:hAnsi="Bookman Old Style" w:cs="Times New Roman"/>
          <w:color w:val="000000"/>
          <w:sz w:val="24"/>
          <w:szCs w:val="24"/>
        </w:rPr>
        <w:t>dengan</w:t>
      </w:r>
      <w:proofErr w:type="spellEnd"/>
      <w:r w:rsidR="00DB34E6">
        <w:rPr>
          <w:rFonts w:ascii="Bookman Old Style" w:hAnsi="Bookman Old Style" w:cs="Times New Roman"/>
          <w:color w:val="000000"/>
          <w:sz w:val="24"/>
          <w:szCs w:val="24"/>
        </w:rPr>
        <w:t xml:space="preserve"> </w:t>
      </w:r>
      <w:proofErr w:type="spellStart"/>
      <w:r w:rsidR="00DB34E6">
        <w:rPr>
          <w:rFonts w:ascii="Bookman Old Style" w:hAnsi="Bookman Old Style" w:cs="Times New Roman"/>
          <w:color w:val="000000"/>
          <w:sz w:val="24"/>
          <w:szCs w:val="24"/>
        </w:rPr>
        <w:t>pembagian</w:t>
      </w:r>
      <w:proofErr w:type="spellEnd"/>
      <w:r w:rsidR="00DB34E6">
        <w:rPr>
          <w:rFonts w:ascii="Bookman Old Style" w:hAnsi="Bookman Old Style" w:cs="Times New Roman"/>
          <w:color w:val="000000"/>
          <w:sz w:val="24"/>
          <w:szCs w:val="24"/>
        </w:rPr>
        <w:t xml:space="preserve"> </w:t>
      </w:r>
      <w:proofErr w:type="spellStart"/>
      <w:r w:rsidR="00DB34E6">
        <w:rPr>
          <w:rFonts w:ascii="Bookman Old Style" w:hAnsi="Bookman Old Style" w:cs="Times New Roman"/>
          <w:color w:val="000000"/>
          <w:sz w:val="24"/>
          <w:szCs w:val="24"/>
        </w:rPr>
        <w:t>sebagai</w:t>
      </w:r>
      <w:proofErr w:type="spellEnd"/>
      <w:r w:rsidR="00DB34E6">
        <w:rPr>
          <w:rFonts w:ascii="Bookman Old Style" w:hAnsi="Bookman Old Style" w:cs="Times New Roman"/>
          <w:color w:val="000000"/>
          <w:sz w:val="24"/>
          <w:szCs w:val="24"/>
        </w:rPr>
        <w:t xml:space="preserve"> </w:t>
      </w:r>
      <w:proofErr w:type="spellStart"/>
      <w:r w:rsidR="00DB34E6">
        <w:rPr>
          <w:rFonts w:ascii="Bookman Old Style" w:hAnsi="Bookman Old Style" w:cs="Times New Roman"/>
          <w:color w:val="000000"/>
          <w:sz w:val="24"/>
          <w:szCs w:val="24"/>
        </w:rPr>
        <w:t>berikut</w:t>
      </w:r>
      <w:proofErr w:type="spellEnd"/>
      <w:r w:rsidR="00DB34E6">
        <w:rPr>
          <w:rFonts w:ascii="Bookman Old Style" w:hAnsi="Bookman Old Style" w:cs="Times New Roman"/>
          <w:color w:val="000000"/>
          <w:sz w:val="24"/>
          <w:szCs w:val="24"/>
        </w:rPr>
        <w:t xml:space="preserve"> :</w:t>
      </w:r>
    </w:p>
    <w:p w14:paraId="56617ED9" w14:textId="1F6D5798" w:rsidR="00DB34E6" w:rsidRDefault="00DB34E6"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TPS 1, </w:t>
      </w:r>
      <w:proofErr w:type="spellStart"/>
      <w:r>
        <w:rPr>
          <w:rFonts w:ascii="Bookman Old Style" w:hAnsi="Bookman Old Style" w:cs="Times New Roman"/>
          <w:color w:val="000000"/>
          <w:sz w:val="24"/>
          <w:szCs w:val="24"/>
        </w:rPr>
        <w:t>Pemilih</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Padukuhan</w:t>
      </w:r>
      <w:proofErr w:type="spellEnd"/>
      <w:r>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Mendak</w:t>
      </w:r>
      <w:proofErr w:type="spellEnd"/>
      <w:r w:rsidR="009105B9">
        <w:rPr>
          <w:rFonts w:ascii="Bookman Old Style" w:hAnsi="Bookman Old Style" w:cs="Times New Roman"/>
          <w:color w:val="000000"/>
          <w:sz w:val="24"/>
          <w:szCs w:val="24"/>
        </w:rPr>
        <w:t>;</w:t>
      </w:r>
    </w:p>
    <w:p w14:paraId="754C3813" w14:textId="29664350" w:rsidR="00B700A5" w:rsidRDefault="00DB34E6"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TPS 2, </w:t>
      </w:r>
      <w:proofErr w:type="spellStart"/>
      <w:r>
        <w:rPr>
          <w:rFonts w:ascii="Bookman Old Style" w:hAnsi="Bookman Old Style" w:cs="Times New Roman"/>
          <w:color w:val="000000"/>
          <w:sz w:val="24"/>
          <w:szCs w:val="24"/>
        </w:rPr>
        <w:t>Pemilih</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Pad</w:t>
      </w:r>
      <w:r w:rsidR="009105B9">
        <w:rPr>
          <w:rFonts w:ascii="Bookman Old Style" w:hAnsi="Bookman Old Style" w:cs="Times New Roman"/>
          <w:color w:val="000000"/>
          <w:sz w:val="24"/>
          <w:szCs w:val="24"/>
        </w:rPr>
        <w:t>ukuhan</w:t>
      </w:r>
      <w:proofErr w:type="spellEnd"/>
      <w:r w:rsidR="009105B9">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Bendogede</w:t>
      </w:r>
      <w:proofErr w:type="spellEnd"/>
      <w:r w:rsidR="002840EB">
        <w:rPr>
          <w:rFonts w:ascii="Bookman Old Style" w:hAnsi="Bookman Old Style" w:cs="Times New Roman"/>
          <w:color w:val="000000"/>
          <w:sz w:val="24"/>
          <w:szCs w:val="24"/>
        </w:rPr>
        <w:t xml:space="preserve"> II</w:t>
      </w:r>
      <w:r w:rsidR="009105B9">
        <w:rPr>
          <w:rFonts w:ascii="Bookman Old Style" w:hAnsi="Bookman Old Style" w:cs="Times New Roman"/>
          <w:color w:val="000000"/>
          <w:sz w:val="24"/>
          <w:szCs w:val="24"/>
        </w:rPr>
        <w:t>;</w:t>
      </w:r>
    </w:p>
    <w:p w14:paraId="08102AAA" w14:textId="63D2CF44" w:rsidR="00DB34E6" w:rsidRDefault="00DB34E6"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TPS 3, </w:t>
      </w:r>
      <w:proofErr w:type="spellStart"/>
      <w:r>
        <w:rPr>
          <w:rFonts w:ascii="Bookman Old Style" w:hAnsi="Bookman Old Style" w:cs="Times New Roman"/>
          <w:color w:val="000000"/>
          <w:sz w:val="24"/>
          <w:szCs w:val="24"/>
        </w:rPr>
        <w:t>Pemilih</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Padukuhan</w:t>
      </w:r>
      <w:proofErr w:type="spellEnd"/>
      <w:r>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Bendogede</w:t>
      </w:r>
      <w:proofErr w:type="spellEnd"/>
      <w:r w:rsidR="002840EB">
        <w:rPr>
          <w:rFonts w:ascii="Bookman Old Style" w:hAnsi="Bookman Old Style" w:cs="Times New Roman"/>
          <w:color w:val="000000"/>
          <w:sz w:val="24"/>
          <w:szCs w:val="24"/>
        </w:rPr>
        <w:t xml:space="preserve"> II (Jarak)</w:t>
      </w:r>
      <w:r w:rsidR="009105B9">
        <w:rPr>
          <w:rFonts w:ascii="Bookman Old Style" w:hAnsi="Bookman Old Style" w:cs="Times New Roman"/>
          <w:color w:val="000000"/>
          <w:sz w:val="24"/>
          <w:szCs w:val="24"/>
        </w:rPr>
        <w:t>;</w:t>
      </w:r>
    </w:p>
    <w:p w14:paraId="6F4175AD" w14:textId="16C1C46B" w:rsidR="006A7414" w:rsidRDefault="00DB34E6"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TPS 4</w:t>
      </w:r>
      <w:r w:rsidR="006A7414">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Pemilih</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Padukuhan</w:t>
      </w:r>
      <w:proofErr w:type="spellEnd"/>
      <w:r>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Bendogede</w:t>
      </w:r>
      <w:proofErr w:type="spellEnd"/>
      <w:r w:rsidR="002840EB">
        <w:rPr>
          <w:rFonts w:ascii="Bookman Old Style" w:hAnsi="Bookman Old Style" w:cs="Times New Roman"/>
          <w:color w:val="000000"/>
          <w:sz w:val="24"/>
          <w:szCs w:val="24"/>
        </w:rPr>
        <w:t xml:space="preserve"> I</w:t>
      </w:r>
      <w:r w:rsidR="009105B9">
        <w:rPr>
          <w:rFonts w:ascii="Bookman Old Style" w:hAnsi="Bookman Old Style" w:cs="Times New Roman"/>
          <w:color w:val="000000"/>
          <w:sz w:val="24"/>
          <w:szCs w:val="24"/>
        </w:rPr>
        <w:t>;</w:t>
      </w:r>
    </w:p>
    <w:p w14:paraId="3D4C5759" w14:textId="229907F4" w:rsidR="00DB34E6" w:rsidRDefault="006A7414"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TPS 5,</w:t>
      </w:r>
      <w:r w:rsidR="009105B9">
        <w:rPr>
          <w:rFonts w:ascii="Bookman Old Style" w:hAnsi="Bookman Old Style" w:cs="Times New Roman"/>
          <w:color w:val="000000"/>
          <w:sz w:val="24"/>
          <w:szCs w:val="24"/>
        </w:rPr>
        <w:t xml:space="preserve">Pemilih </w:t>
      </w:r>
      <w:proofErr w:type="spellStart"/>
      <w:r w:rsidR="009105B9">
        <w:rPr>
          <w:rFonts w:ascii="Bookman Old Style" w:hAnsi="Bookman Old Style" w:cs="Times New Roman"/>
          <w:color w:val="000000"/>
          <w:sz w:val="24"/>
          <w:szCs w:val="24"/>
        </w:rPr>
        <w:t>Padukuhan</w:t>
      </w:r>
      <w:proofErr w:type="spellEnd"/>
      <w:r w:rsidR="009105B9">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Gedaren</w:t>
      </w:r>
      <w:proofErr w:type="spellEnd"/>
      <w:r w:rsidR="002840EB">
        <w:rPr>
          <w:rFonts w:ascii="Bookman Old Style" w:hAnsi="Bookman Old Style" w:cs="Times New Roman"/>
          <w:color w:val="000000"/>
          <w:sz w:val="24"/>
          <w:szCs w:val="24"/>
        </w:rPr>
        <w:t xml:space="preserve"> II</w:t>
      </w:r>
      <w:r w:rsidR="009105B9">
        <w:rPr>
          <w:rFonts w:ascii="Bookman Old Style" w:hAnsi="Bookman Old Style" w:cs="Times New Roman"/>
          <w:color w:val="000000"/>
          <w:sz w:val="24"/>
          <w:szCs w:val="24"/>
        </w:rPr>
        <w:t>;</w:t>
      </w:r>
    </w:p>
    <w:p w14:paraId="34BFC195" w14:textId="452DEA7D" w:rsidR="00DB34E6" w:rsidRDefault="00DB34E6"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TPS 6, </w:t>
      </w:r>
      <w:r w:rsidR="009105B9">
        <w:rPr>
          <w:rFonts w:ascii="Bookman Old Style" w:hAnsi="Bookman Old Style" w:cs="Times New Roman"/>
          <w:color w:val="000000"/>
          <w:sz w:val="24"/>
          <w:szCs w:val="24"/>
          <w:lang w:val="id-ID"/>
        </w:rPr>
        <w:t xml:space="preserve">Pemilih Padukuhan </w:t>
      </w:r>
      <w:proofErr w:type="spellStart"/>
      <w:r w:rsidR="002840EB">
        <w:rPr>
          <w:rFonts w:ascii="Bookman Old Style" w:hAnsi="Bookman Old Style" w:cs="Times New Roman"/>
          <w:color w:val="000000"/>
          <w:sz w:val="24"/>
          <w:szCs w:val="24"/>
        </w:rPr>
        <w:t>Gedaren</w:t>
      </w:r>
      <w:proofErr w:type="spellEnd"/>
      <w:r w:rsidR="002840EB">
        <w:rPr>
          <w:rFonts w:ascii="Bookman Old Style" w:hAnsi="Bookman Old Style" w:cs="Times New Roman"/>
          <w:color w:val="000000"/>
          <w:sz w:val="24"/>
          <w:szCs w:val="24"/>
        </w:rPr>
        <w:t xml:space="preserve"> I</w:t>
      </w:r>
      <w:r w:rsidR="009105B9">
        <w:rPr>
          <w:rFonts w:ascii="Bookman Old Style" w:hAnsi="Bookman Old Style" w:cs="Times New Roman"/>
          <w:color w:val="000000"/>
          <w:sz w:val="24"/>
          <w:szCs w:val="24"/>
          <w:lang w:val="id-ID"/>
        </w:rPr>
        <w:t>;</w:t>
      </w:r>
    </w:p>
    <w:p w14:paraId="3B723936" w14:textId="725F4BC8" w:rsidR="006A7414" w:rsidRDefault="006A7414"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TPS </w:t>
      </w:r>
      <w:r w:rsidR="001C514D">
        <w:rPr>
          <w:rFonts w:ascii="Bookman Old Style" w:hAnsi="Bookman Old Style" w:cs="Times New Roman"/>
          <w:color w:val="000000"/>
          <w:sz w:val="24"/>
          <w:szCs w:val="24"/>
        </w:rPr>
        <w:t>7</w:t>
      </w:r>
      <w:r>
        <w:rPr>
          <w:rFonts w:ascii="Bookman Old Style" w:hAnsi="Bookman Old Style" w:cs="Times New Roman"/>
          <w:color w:val="000000"/>
          <w:sz w:val="24"/>
          <w:szCs w:val="24"/>
        </w:rPr>
        <w:t xml:space="preserve">, </w:t>
      </w:r>
      <w:proofErr w:type="spellStart"/>
      <w:r w:rsidR="009105B9">
        <w:rPr>
          <w:rFonts w:ascii="Bookman Old Style" w:hAnsi="Bookman Old Style" w:cs="Times New Roman"/>
          <w:color w:val="000000"/>
          <w:sz w:val="24"/>
          <w:szCs w:val="24"/>
        </w:rPr>
        <w:t>Pemilih</w:t>
      </w:r>
      <w:proofErr w:type="spellEnd"/>
      <w:r w:rsidR="009105B9">
        <w:rPr>
          <w:rFonts w:ascii="Bookman Old Style" w:hAnsi="Bookman Old Style" w:cs="Times New Roman"/>
          <w:color w:val="000000"/>
          <w:sz w:val="24"/>
          <w:szCs w:val="24"/>
        </w:rPr>
        <w:t xml:space="preserve"> </w:t>
      </w:r>
      <w:proofErr w:type="spellStart"/>
      <w:r w:rsidR="009105B9">
        <w:rPr>
          <w:rFonts w:ascii="Bookman Old Style" w:hAnsi="Bookman Old Style" w:cs="Times New Roman"/>
          <w:color w:val="000000"/>
          <w:sz w:val="24"/>
          <w:szCs w:val="24"/>
        </w:rPr>
        <w:t>Padukuhan</w:t>
      </w:r>
      <w:proofErr w:type="spellEnd"/>
      <w:r w:rsidR="009105B9">
        <w:rPr>
          <w:rFonts w:ascii="Bookman Old Style" w:hAnsi="Bookman Old Style" w:cs="Times New Roman"/>
          <w:color w:val="000000"/>
          <w:sz w:val="24"/>
          <w:szCs w:val="24"/>
        </w:rPr>
        <w:t xml:space="preserve"> </w:t>
      </w:r>
      <w:proofErr w:type="spellStart"/>
      <w:r w:rsidR="002840EB">
        <w:rPr>
          <w:rFonts w:ascii="Bookman Old Style" w:hAnsi="Bookman Old Style" w:cs="Times New Roman"/>
          <w:color w:val="000000"/>
          <w:sz w:val="24"/>
          <w:szCs w:val="24"/>
        </w:rPr>
        <w:t>Koripan</w:t>
      </w:r>
      <w:proofErr w:type="spellEnd"/>
      <w:r w:rsidR="002840EB">
        <w:rPr>
          <w:rFonts w:ascii="Bookman Old Style" w:hAnsi="Bookman Old Style" w:cs="Times New Roman"/>
          <w:color w:val="000000"/>
          <w:sz w:val="24"/>
          <w:szCs w:val="24"/>
        </w:rPr>
        <w:t xml:space="preserve"> II</w:t>
      </w:r>
      <w:r w:rsidR="009105B9">
        <w:rPr>
          <w:rFonts w:ascii="Bookman Old Style" w:hAnsi="Bookman Old Style" w:cs="Times New Roman"/>
          <w:color w:val="000000"/>
          <w:sz w:val="24"/>
          <w:szCs w:val="24"/>
        </w:rPr>
        <w:t>;</w:t>
      </w:r>
    </w:p>
    <w:p w14:paraId="28099C6B" w14:textId="345C7F6B" w:rsidR="009105B9" w:rsidRPr="007D694F" w:rsidRDefault="009105B9"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 xml:space="preserve">TPS 8, Pemilih Padukuhan </w:t>
      </w:r>
      <w:proofErr w:type="spellStart"/>
      <w:r w:rsidR="002840EB">
        <w:rPr>
          <w:rFonts w:ascii="Bookman Old Style" w:hAnsi="Bookman Old Style" w:cs="Times New Roman"/>
          <w:color w:val="000000"/>
          <w:sz w:val="24"/>
          <w:szCs w:val="24"/>
        </w:rPr>
        <w:t>Koripan</w:t>
      </w:r>
      <w:proofErr w:type="spellEnd"/>
      <w:r w:rsidR="002840EB">
        <w:rPr>
          <w:rFonts w:ascii="Bookman Old Style" w:hAnsi="Bookman Old Style" w:cs="Times New Roman"/>
          <w:color w:val="000000"/>
          <w:sz w:val="24"/>
          <w:szCs w:val="24"/>
        </w:rPr>
        <w:t xml:space="preserve"> I</w:t>
      </w:r>
      <w:r>
        <w:rPr>
          <w:rFonts w:ascii="Bookman Old Style" w:hAnsi="Bookman Old Style" w:cs="Times New Roman"/>
          <w:color w:val="000000"/>
          <w:sz w:val="24"/>
          <w:szCs w:val="24"/>
          <w:lang w:val="id-ID"/>
        </w:rPr>
        <w:t>;</w:t>
      </w:r>
    </w:p>
    <w:p w14:paraId="13C27982" w14:textId="1F029273" w:rsidR="007D694F" w:rsidRPr="007D694F" w:rsidRDefault="007D694F"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 xml:space="preserve">TPS 9, Pemilih Padukuhan </w:t>
      </w:r>
      <w:proofErr w:type="spellStart"/>
      <w:r w:rsidR="002840EB">
        <w:rPr>
          <w:rFonts w:ascii="Bookman Old Style" w:hAnsi="Bookman Old Style" w:cs="Times New Roman"/>
          <w:color w:val="000000"/>
          <w:sz w:val="24"/>
          <w:szCs w:val="24"/>
        </w:rPr>
        <w:t>Wonodoyo</w:t>
      </w:r>
      <w:proofErr w:type="spellEnd"/>
      <w:r>
        <w:rPr>
          <w:rFonts w:ascii="Bookman Old Style" w:hAnsi="Bookman Old Style" w:cs="Times New Roman"/>
          <w:color w:val="000000"/>
          <w:sz w:val="24"/>
          <w:szCs w:val="24"/>
          <w:lang w:val="id-ID"/>
        </w:rPr>
        <w:t>;</w:t>
      </w:r>
    </w:p>
    <w:p w14:paraId="26BC3264" w14:textId="53312536" w:rsidR="007D694F" w:rsidRPr="007D694F" w:rsidRDefault="007D694F"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 xml:space="preserve">TPS 10, Pemilih Padukuhan </w:t>
      </w:r>
      <w:proofErr w:type="spellStart"/>
      <w:r w:rsidR="002840EB">
        <w:rPr>
          <w:rFonts w:ascii="Bookman Old Style" w:hAnsi="Bookman Old Style" w:cs="Times New Roman"/>
          <w:color w:val="000000"/>
          <w:sz w:val="24"/>
          <w:szCs w:val="24"/>
        </w:rPr>
        <w:t>Plataran</w:t>
      </w:r>
      <w:proofErr w:type="spellEnd"/>
      <w:r>
        <w:rPr>
          <w:rFonts w:ascii="Bookman Old Style" w:hAnsi="Bookman Old Style" w:cs="Times New Roman"/>
          <w:color w:val="000000"/>
          <w:sz w:val="24"/>
          <w:szCs w:val="24"/>
          <w:lang w:val="id-ID"/>
        </w:rPr>
        <w:t>;</w:t>
      </w:r>
    </w:p>
    <w:p w14:paraId="1CE5E8B8" w14:textId="14112912" w:rsidR="007D694F" w:rsidRPr="007D694F" w:rsidRDefault="007D694F"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 xml:space="preserve">TPS 11, Pemilih Padukuhan </w:t>
      </w:r>
      <w:r w:rsidR="002840EB">
        <w:rPr>
          <w:rFonts w:ascii="Bookman Old Style" w:hAnsi="Bookman Old Style" w:cs="Times New Roman"/>
          <w:color w:val="000000"/>
          <w:sz w:val="24"/>
          <w:szCs w:val="24"/>
        </w:rPr>
        <w:t>Payak</w:t>
      </w:r>
      <w:r>
        <w:rPr>
          <w:rFonts w:ascii="Bookman Old Style" w:hAnsi="Bookman Old Style" w:cs="Times New Roman"/>
          <w:color w:val="000000"/>
          <w:sz w:val="24"/>
          <w:szCs w:val="24"/>
          <w:lang w:val="id-ID"/>
        </w:rPr>
        <w:t>;</w:t>
      </w:r>
    </w:p>
    <w:p w14:paraId="3B1D8BC6" w14:textId="0CD04198" w:rsidR="007D694F" w:rsidRPr="002840EB" w:rsidRDefault="007D694F"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lastRenderedPageBreak/>
        <w:t xml:space="preserve">TPS 12, Pemilih Padukuhan </w:t>
      </w:r>
      <w:proofErr w:type="spellStart"/>
      <w:r w:rsidR="002840EB">
        <w:rPr>
          <w:rFonts w:ascii="Bookman Old Style" w:hAnsi="Bookman Old Style" w:cs="Times New Roman"/>
          <w:color w:val="000000"/>
          <w:sz w:val="24"/>
          <w:szCs w:val="24"/>
        </w:rPr>
        <w:t>Ngampelombo</w:t>
      </w:r>
      <w:proofErr w:type="spellEnd"/>
      <w:r w:rsidR="002840EB">
        <w:rPr>
          <w:rFonts w:ascii="Bookman Old Style" w:hAnsi="Bookman Old Style" w:cs="Times New Roman"/>
          <w:color w:val="000000"/>
          <w:sz w:val="24"/>
          <w:szCs w:val="24"/>
        </w:rPr>
        <w:t>;</w:t>
      </w:r>
    </w:p>
    <w:p w14:paraId="7787F5DB" w14:textId="270C0252" w:rsidR="007D694F" w:rsidRDefault="002840EB" w:rsidP="002814AA">
      <w:pPr>
        <w:pStyle w:val="ListParagraph"/>
        <w:numPr>
          <w:ilvl w:val="0"/>
          <w:numId w:val="72"/>
        </w:numPr>
        <w:spacing w:before="120" w:after="12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TPS 1</w:t>
      </w:r>
      <w:r>
        <w:rPr>
          <w:rFonts w:ascii="Bookman Old Style" w:hAnsi="Bookman Old Style" w:cs="Times New Roman"/>
          <w:color w:val="000000"/>
          <w:sz w:val="24"/>
          <w:szCs w:val="24"/>
        </w:rPr>
        <w:t>3</w:t>
      </w:r>
      <w:r>
        <w:rPr>
          <w:rFonts w:ascii="Bookman Old Style" w:hAnsi="Bookman Old Style" w:cs="Times New Roman"/>
          <w:color w:val="000000"/>
          <w:sz w:val="24"/>
          <w:szCs w:val="24"/>
          <w:lang w:val="id-ID"/>
        </w:rPr>
        <w:t xml:space="preserve">, Pemilih Padukuhan </w:t>
      </w:r>
      <w:proofErr w:type="spellStart"/>
      <w:r>
        <w:rPr>
          <w:rFonts w:ascii="Bookman Old Style" w:hAnsi="Bookman Old Style" w:cs="Times New Roman"/>
          <w:color w:val="000000"/>
          <w:sz w:val="24"/>
          <w:szCs w:val="24"/>
        </w:rPr>
        <w:t>Ngampelombo</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Gimeng</w:t>
      </w:r>
      <w:proofErr w:type="spellEnd"/>
      <w:r>
        <w:rPr>
          <w:rFonts w:ascii="Bookman Old Style" w:hAnsi="Bookman Old Style" w:cs="Times New Roman"/>
          <w:color w:val="000000"/>
          <w:sz w:val="24"/>
          <w:szCs w:val="24"/>
        </w:rPr>
        <w:t>).</w:t>
      </w:r>
    </w:p>
    <w:p w14:paraId="12C1C295" w14:textId="77777777" w:rsidR="002840EB" w:rsidRPr="002840EB" w:rsidRDefault="002840EB" w:rsidP="002840EB">
      <w:pPr>
        <w:pStyle w:val="ListParagraph"/>
        <w:spacing w:before="120" w:after="120"/>
        <w:ind w:left="786"/>
        <w:jc w:val="both"/>
        <w:rPr>
          <w:rFonts w:ascii="Bookman Old Style" w:hAnsi="Bookman Old Style" w:cs="Times New Roman"/>
          <w:color w:val="000000"/>
          <w:sz w:val="24"/>
          <w:szCs w:val="24"/>
        </w:rPr>
      </w:pPr>
    </w:p>
    <w:p w14:paraId="35EFC4FA" w14:textId="77777777" w:rsidR="00B700A5" w:rsidRDefault="00B700A5" w:rsidP="002814AA">
      <w:pPr>
        <w:pStyle w:val="ListParagraph"/>
        <w:numPr>
          <w:ilvl w:val="0"/>
          <w:numId w:val="37"/>
        </w:numPr>
        <w:spacing w:after="0"/>
        <w:ind w:left="426"/>
        <w:contextualSpacing w:val="0"/>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TPS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ditentukan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lokasinya</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mudah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dijangkau</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pe</w:t>
      </w:r>
      <w:r>
        <w:rPr>
          <w:rFonts w:ascii="Bookman Old Style" w:hAnsi="Bookman Old Style" w:cs="Times New Roman"/>
          <w:color w:val="000000"/>
          <w:sz w:val="24"/>
          <w:szCs w:val="24"/>
        </w:rPr>
        <w:t>milih</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termasuk</w:t>
      </w:r>
      <w:proofErr w:type="spellEnd"/>
      <w:r>
        <w:rPr>
          <w:rFonts w:ascii="Bookman Old Style" w:hAnsi="Bookman Old Style" w:cs="Times New Roman"/>
          <w:color w:val="000000"/>
          <w:sz w:val="24"/>
          <w:szCs w:val="24"/>
        </w:rPr>
        <w:t xml:space="preserve"> oleh </w:t>
      </w:r>
      <w:proofErr w:type="spellStart"/>
      <w:r>
        <w:rPr>
          <w:rFonts w:ascii="Bookman Old Style" w:hAnsi="Bookman Old Style" w:cs="Times New Roman"/>
          <w:color w:val="000000"/>
          <w:sz w:val="24"/>
          <w:szCs w:val="24"/>
        </w:rPr>
        <w:t>penyandang</w:t>
      </w:r>
      <w:proofErr w:type="spellEnd"/>
      <w:r>
        <w:rPr>
          <w:rFonts w:ascii="Bookman Old Style" w:hAnsi="Bookman Old Style" w:cs="Times New Roman"/>
          <w:color w:val="000000"/>
          <w:sz w:val="24"/>
          <w:szCs w:val="24"/>
        </w:rPr>
        <w:t xml:space="preserve"> </w:t>
      </w:r>
      <w:proofErr w:type="spellStart"/>
      <w:r w:rsidR="00361B51">
        <w:rPr>
          <w:rFonts w:ascii="Bookman Old Style" w:hAnsi="Bookman Old Style" w:cs="Times New Roman"/>
          <w:color w:val="000000"/>
          <w:sz w:val="24"/>
          <w:szCs w:val="24"/>
        </w:rPr>
        <w:t>cacat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menjamin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setiap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memberikan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langsung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umum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bebas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rahasia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jujur</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adil</w:t>
      </w:r>
      <w:proofErr w:type="spellEnd"/>
      <w:r w:rsidRPr="00A54EE8">
        <w:rPr>
          <w:rFonts w:ascii="Bookman Old Style" w:hAnsi="Bookman Old Style" w:cs="Times New Roman"/>
          <w:color w:val="000000"/>
          <w:sz w:val="24"/>
          <w:szCs w:val="24"/>
        </w:rPr>
        <w:t>.</w:t>
      </w:r>
    </w:p>
    <w:p w14:paraId="4A646C62" w14:textId="2E5289D9" w:rsidR="006A7414" w:rsidRDefault="006A7414" w:rsidP="006A7414">
      <w:pPr>
        <w:pStyle w:val="ListParagraph"/>
        <w:spacing w:after="0"/>
        <w:ind w:left="425"/>
        <w:contextualSpacing w:val="0"/>
        <w:jc w:val="both"/>
        <w:rPr>
          <w:rFonts w:ascii="Bookman Old Style" w:hAnsi="Bookman Old Style" w:cs="Times New Roman"/>
          <w:color w:val="000000"/>
          <w:sz w:val="24"/>
          <w:szCs w:val="24"/>
        </w:rPr>
      </w:pPr>
    </w:p>
    <w:p w14:paraId="65368535" w14:textId="77777777" w:rsidR="002840EB" w:rsidRPr="00A54EE8" w:rsidRDefault="002840EB" w:rsidP="006A7414">
      <w:pPr>
        <w:pStyle w:val="ListParagraph"/>
        <w:spacing w:after="0"/>
        <w:ind w:left="425"/>
        <w:contextualSpacing w:val="0"/>
        <w:jc w:val="both"/>
        <w:rPr>
          <w:rFonts w:ascii="Bookman Old Style" w:hAnsi="Bookman Old Style" w:cs="Times New Roman"/>
          <w:color w:val="000000"/>
          <w:sz w:val="24"/>
          <w:szCs w:val="24"/>
        </w:rPr>
      </w:pPr>
    </w:p>
    <w:p w14:paraId="099EC2F9" w14:textId="77777777" w:rsidR="00B700A5" w:rsidRPr="00A54EE8" w:rsidRDefault="00B700A5" w:rsidP="00B700A5">
      <w:pPr>
        <w:pStyle w:val="BodyText"/>
        <w:numPr>
          <w:ilvl w:val="0"/>
          <w:numId w:val="0"/>
        </w:numPr>
        <w:spacing w:before="0" w:line="269" w:lineRule="auto"/>
        <w:jc w:val="center"/>
        <w:rPr>
          <w:color w:val="000000"/>
          <w:lang w:val="en-US"/>
        </w:rPr>
      </w:pPr>
      <w:r w:rsidRPr="00A54EE8">
        <w:rPr>
          <w:color w:val="000000"/>
        </w:rPr>
        <w:t>Bagian Ke</w:t>
      </w:r>
      <w:proofErr w:type="spellStart"/>
      <w:r w:rsidRPr="00A54EE8">
        <w:rPr>
          <w:color w:val="000000"/>
          <w:lang w:val="en-US"/>
        </w:rPr>
        <w:t>dua</w:t>
      </w:r>
      <w:proofErr w:type="spellEnd"/>
    </w:p>
    <w:p w14:paraId="2AAA75FE" w14:textId="77777777" w:rsidR="00B700A5" w:rsidRPr="00A54EE8" w:rsidRDefault="00B700A5" w:rsidP="00B700A5">
      <w:pPr>
        <w:spacing w:after="0"/>
        <w:jc w:val="center"/>
        <w:rPr>
          <w:rFonts w:ascii="Bookman Old Style" w:hAnsi="Bookman Old Style" w:cs="Times New Roman"/>
          <w:sz w:val="24"/>
          <w:szCs w:val="24"/>
        </w:rPr>
      </w:pPr>
      <w:r w:rsidRPr="00A54EE8">
        <w:rPr>
          <w:rFonts w:ascii="Bookman Old Style" w:hAnsi="Bookman Old Style" w:cs="Times New Roman"/>
          <w:sz w:val="24"/>
          <w:szCs w:val="24"/>
        </w:rPr>
        <w:t>KPPS</w:t>
      </w:r>
    </w:p>
    <w:p w14:paraId="687D5934" w14:textId="3F56225C" w:rsidR="00B700A5" w:rsidRDefault="00B700A5" w:rsidP="00B700A5">
      <w:pPr>
        <w:spacing w:before="120"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w:t>
      </w:r>
      <w:r w:rsidR="001E3103">
        <w:rPr>
          <w:rFonts w:ascii="Bookman Old Style" w:hAnsi="Bookman Old Style" w:cs="Times New Roman"/>
          <w:sz w:val="24"/>
          <w:szCs w:val="24"/>
        </w:rPr>
        <w:t>9</w:t>
      </w:r>
    </w:p>
    <w:p w14:paraId="22B7788E" w14:textId="77777777" w:rsidR="001E3103" w:rsidRPr="00A54EE8" w:rsidRDefault="001E3103" w:rsidP="00B700A5">
      <w:pPr>
        <w:spacing w:before="120" w:after="120"/>
        <w:jc w:val="center"/>
        <w:rPr>
          <w:rFonts w:ascii="Bookman Old Style" w:hAnsi="Bookman Old Style" w:cs="Times New Roman"/>
          <w:sz w:val="24"/>
          <w:szCs w:val="24"/>
        </w:rPr>
      </w:pPr>
    </w:p>
    <w:p w14:paraId="2BD4081E" w14:textId="77777777" w:rsidR="00B700A5" w:rsidRPr="00A54EE8" w:rsidRDefault="00B700A5" w:rsidP="002814AA">
      <w:pPr>
        <w:numPr>
          <w:ilvl w:val="0"/>
          <w:numId w:val="13"/>
        </w:numPr>
        <w:spacing w:after="0"/>
        <w:ind w:left="426" w:hanging="426"/>
        <w:jc w:val="both"/>
        <w:rPr>
          <w:rFonts w:ascii="Bookman Old Style" w:hAnsi="Bookman Old Style" w:cs="Times New Roman"/>
          <w:sz w:val="24"/>
          <w:szCs w:val="24"/>
        </w:rPr>
      </w:pPr>
      <w:r w:rsidRPr="00A54EE8">
        <w:rPr>
          <w:rFonts w:ascii="Bookman Old Style" w:hAnsi="Bookman Old Style" w:cs="Times New Roman"/>
          <w:sz w:val="24"/>
          <w:szCs w:val="24"/>
          <w:lang w:val="sv-SE"/>
        </w:rPr>
        <w:t xml:space="preserve">Panitia Pemilihan membentuk KPPS pada </w:t>
      </w:r>
      <w:proofErr w:type="spellStart"/>
      <w:r w:rsidRPr="00A54EE8">
        <w:rPr>
          <w:rFonts w:ascii="Bookman Old Style" w:hAnsi="Bookman Old Style" w:cs="Times New Roman"/>
          <w:color w:val="000000"/>
          <w:sz w:val="24"/>
          <w:szCs w:val="24"/>
        </w:rPr>
        <w:t>setiap</w:t>
      </w:r>
      <w:proofErr w:type="spellEnd"/>
      <w:r w:rsidRPr="00A54EE8">
        <w:rPr>
          <w:rFonts w:ascii="Bookman Old Style" w:hAnsi="Bookman Old Style" w:cs="Times New Roman"/>
          <w:color w:val="000000"/>
          <w:sz w:val="24"/>
          <w:szCs w:val="24"/>
        </w:rPr>
        <w:t xml:space="preserve"> TPS ya</w:t>
      </w:r>
      <w:r>
        <w:rPr>
          <w:rFonts w:ascii="Bookman Old Style" w:hAnsi="Bookman Old Style" w:cs="Times New Roman"/>
          <w:color w:val="000000"/>
          <w:sz w:val="24"/>
          <w:szCs w:val="24"/>
        </w:rPr>
        <w:t xml:space="preserve">ng </w:t>
      </w:r>
      <w:proofErr w:type="spellStart"/>
      <w:r>
        <w:rPr>
          <w:rFonts w:ascii="Bookman Old Style" w:hAnsi="Bookman Old Style" w:cs="Times New Roman"/>
          <w:color w:val="000000"/>
          <w:sz w:val="24"/>
          <w:szCs w:val="24"/>
        </w:rPr>
        <w:t>ditetapkan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de</w:t>
      </w:r>
      <w:r w:rsidR="00A122AC">
        <w:rPr>
          <w:rFonts w:ascii="Bookman Old Style" w:hAnsi="Bookman Old Style" w:cs="Times New Roman"/>
          <w:color w:val="000000"/>
          <w:sz w:val="24"/>
          <w:szCs w:val="24"/>
        </w:rPr>
        <w:t>ngan</w:t>
      </w:r>
      <w:proofErr w:type="spellEnd"/>
      <w:r w:rsidR="00A122AC">
        <w:rPr>
          <w:rFonts w:ascii="Bookman Old Style" w:hAnsi="Bookman Old Style" w:cs="Times New Roman"/>
          <w:color w:val="000000"/>
          <w:sz w:val="24"/>
          <w:szCs w:val="24"/>
        </w:rPr>
        <w:t xml:space="preserve"> K</w:t>
      </w:r>
      <w:r>
        <w:rPr>
          <w:rFonts w:ascii="Bookman Old Style" w:hAnsi="Bookman Old Style" w:cs="Times New Roman"/>
          <w:color w:val="000000"/>
          <w:sz w:val="24"/>
          <w:szCs w:val="24"/>
        </w:rPr>
        <w:t xml:space="preserve">eputusan </w:t>
      </w:r>
      <w:proofErr w:type="spellStart"/>
      <w:r>
        <w:rPr>
          <w:rFonts w:ascii="Bookman Old Style" w:hAnsi="Bookman Old Style" w:cs="Times New Roman"/>
          <w:color w:val="000000"/>
          <w:sz w:val="24"/>
          <w:szCs w:val="24"/>
        </w:rPr>
        <w:t>P</w:t>
      </w:r>
      <w:r w:rsidRPr="00A54EE8">
        <w:rPr>
          <w:rFonts w:ascii="Bookman Old Style" w:hAnsi="Bookman Old Style" w:cs="Times New Roman"/>
          <w:color w:val="000000"/>
          <w:sz w:val="24"/>
          <w:szCs w:val="24"/>
        </w:rPr>
        <w:t>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w:t>
      </w:r>
    </w:p>
    <w:p w14:paraId="004833C7" w14:textId="77777777" w:rsidR="00B700A5" w:rsidRPr="00A54EE8" w:rsidRDefault="00B700A5" w:rsidP="002814AA">
      <w:pPr>
        <w:numPr>
          <w:ilvl w:val="0"/>
          <w:numId w:val="13"/>
        </w:numPr>
        <w:spacing w:after="0"/>
        <w:ind w:left="426" w:hanging="426"/>
        <w:jc w:val="both"/>
        <w:rPr>
          <w:rFonts w:ascii="Bookman Old Style" w:hAnsi="Bookman Old Style" w:cs="Times New Roman"/>
          <w:sz w:val="24"/>
          <w:szCs w:val="24"/>
        </w:rPr>
      </w:pPr>
      <w:r w:rsidRPr="00A54EE8">
        <w:rPr>
          <w:rFonts w:ascii="Bookman Old Style" w:hAnsi="Bookman Old Style" w:cs="Times New Roman"/>
          <w:sz w:val="24"/>
          <w:szCs w:val="24"/>
          <w:lang w:val="sv-SE"/>
        </w:rPr>
        <w:t xml:space="preserve">KPPS sebagaimana dimaksud pada ayat (1) bertugas membantu Panitia Pemilihan dalam pelaksanaan pemungutan suara dan penghitungan suara di masing-masing TPS.  </w:t>
      </w:r>
    </w:p>
    <w:p w14:paraId="6CF71AB4" w14:textId="77777777" w:rsidR="00B700A5" w:rsidRPr="006001BB" w:rsidRDefault="00B700A5" w:rsidP="002814AA">
      <w:pPr>
        <w:numPr>
          <w:ilvl w:val="0"/>
          <w:numId w:val="13"/>
        </w:numPr>
        <w:spacing w:after="0"/>
        <w:ind w:left="426" w:hanging="426"/>
        <w:jc w:val="both"/>
        <w:rPr>
          <w:rFonts w:ascii="Bookman Old Style" w:hAnsi="Bookman Old Style" w:cs="Times New Roman"/>
          <w:color w:val="000000" w:themeColor="text1"/>
          <w:sz w:val="24"/>
          <w:szCs w:val="24"/>
        </w:rPr>
      </w:pPr>
      <w:r w:rsidRPr="006001BB">
        <w:rPr>
          <w:rFonts w:ascii="Bookman Old Style" w:hAnsi="Bookman Old Style" w:cs="Times New Roman"/>
          <w:color w:val="000000" w:themeColor="text1"/>
          <w:sz w:val="24"/>
          <w:szCs w:val="24"/>
        </w:rPr>
        <w:t xml:space="preserve">KPPS </w:t>
      </w:r>
      <w:proofErr w:type="spellStart"/>
      <w:r w:rsidRPr="006001BB">
        <w:rPr>
          <w:rFonts w:ascii="Bookman Old Style" w:hAnsi="Bookman Old Style" w:cs="Times New Roman"/>
          <w:color w:val="000000" w:themeColor="text1"/>
          <w:sz w:val="24"/>
          <w:szCs w:val="24"/>
        </w:rPr>
        <w:t>sebagaimana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dimaksud</w:t>
      </w:r>
      <w:proofErr w:type="spellEnd"/>
      <w:r w:rsidRPr="006001BB">
        <w:rPr>
          <w:rFonts w:ascii="Bookman Old Style" w:hAnsi="Bookman Old Style" w:cs="Times New Roman"/>
          <w:color w:val="000000" w:themeColor="text1"/>
          <w:sz w:val="24"/>
          <w:szCs w:val="24"/>
        </w:rPr>
        <w:t xml:space="preserve"> pada </w:t>
      </w:r>
      <w:proofErr w:type="spellStart"/>
      <w:r w:rsidRPr="006001BB">
        <w:rPr>
          <w:rFonts w:ascii="Bookman Old Style" w:hAnsi="Bookman Old Style" w:cs="Times New Roman"/>
          <w:color w:val="000000" w:themeColor="text1"/>
          <w:sz w:val="24"/>
          <w:szCs w:val="24"/>
        </w:rPr>
        <w:t>ayat</w:t>
      </w:r>
      <w:proofErr w:type="spellEnd"/>
      <w:r w:rsidRPr="006001BB">
        <w:rPr>
          <w:rFonts w:ascii="Bookman Old Style" w:hAnsi="Bookman Old Style" w:cs="Times New Roman"/>
          <w:color w:val="000000" w:themeColor="text1"/>
          <w:sz w:val="24"/>
          <w:szCs w:val="24"/>
        </w:rPr>
        <w:t xml:space="preserve"> (1) </w:t>
      </w:r>
      <w:proofErr w:type="spellStart"/>
      <w:r w:rsidRPr="006001BB">
        <w:rPr>
          <w:rFonts w:ascii="Bookman Old Style" w:hAnsi="Bookman Old Style" w:cs="Times New Roman"/>
          <w:color w:val="000000" w:themeColor="text1"/>
          <w:sz w:val="24"/>
          <w:szCs w:val="24"/>
        </w:rPr>
        <w:t>terdiri</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dari</w:t>
      </w:r>
      <w:proofErr w:type="spellEnd"/>
      <w:r w:rsidRPr="006001BB">
        <w:rPr>
          <w:rFonts w:ascii="Bookman Old Style" w:hAnsi="Bookman Old Style" w:cs="Times New Roman"/>
          <w:color w:val="000000" w:themeColor="text1"/>
          <w:sz w:val="24"/>
          <w:szCs w:val="24"/>
        </w:rPr>
        <w:t xml:space="preserve"> :</w:t>
      </w:r>
    </w:p>
    <w:p w14:paraId="5EC85B2F" w14:textId="77777777" w:rsidR="00B700A5" w:rsidRPr="006001BB" w:rsidRDefault="00B700A5" w:rsidP="002814AA">
      <w:pPr>
        <w:numPr>
          <w:ilvl w:val="0"/>
          <w:numId w:val="14"/>
        </w:numPr>
        <w:spacing w:after="0"/>
        <w:jc w:val="both"/>
        <w:rPr>
          <w:rFonts w:ascii="Bookman Old Style" w:hAnsi="Bookman Old Style" w:cs="Times New Roman"/>
          <w:color w:val="000000" w:themeColor="text1"/>
          <w:sz w:val="24"/>
          <w:szCs w:val="24"/>
        </w:rPr>
      </w:pPr>
      <w:proofErr w:type="spellStart"/>
      <w:r w:rsidRPr="006001BB">
        <w:rPr>
          <w:rFonts w:ascii="Bookman Old Style" w:hAnsi="Bookman Old Style" w:cs="Times New Roman"/>
          <w:color w:val="000000" w:themeColor="text1"/>
          <w:sz w:val="24"/>
          <w:szCs w:val="24"/>
        </w:rPr>
        <w:t>ketua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merangkap</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anggota</w:t>
      </w:r>
      <w:proofErr w:type="spellEnd"/>
      <w:r w:rsidRPr="006001BB">
        <w:rPr>
          <w:rFonts w:ascii="Bookman Old Style" w:hAnsi="Bookman Old Style" w:cs="Times New Roman"/>
          <w:color w:val="000000" w:themeColor="text1"/>
          <w:sz w:val="24"/>
          <w:szCs w:val="24"/>
        </w:rPr>
        <w:t xml:space="preserve">; </w:t>
      </w:r>
    </w:p>
    <w:p w14:paraId="475F0299" w14:textId="77777777" w:rsidR="00B700A5" w:rsidRPr="006001BB" w:rsidRDefault="00B700A5" w:rsidP="002814AA">
      <w:pPr>
        <w:numPr>
          <w:ilvl w:val="0"/>
          <w:numId w:val="14"/>
        </w:numPr>
        <w:spacing w:after="0"/>
        <w:jc w:val="both"/>
        <w:rPr>
          <w:rFonts w:ascii="Bookman Old Style" w:hAnsi="Bookman Old Style" w:cs="Times New Roman"/>
          <w:color w:val="000000" w:themeColor="text1"/>
          <w:sz w:val="24"/>
          <w:szCs w:val="24"/>
        </w:rPr>
      </w:pPr>
      <w:proofErr w:type="spellStart"/>
      <w:r w:rsidRPr="006001BB">
        <w:rPr>
          <w:rFonts w:ascii="Bookman Old Style" w:hAnsi="Bookman Old Style" w:cs="Times New Roman"/>
          <w:color w:val="000000" w:themeColor="text1"/>
          <w:sz w:val="24"/>
          <w:szCs w:val="24"/>
        </w:rPr>
        <w:t>sekretaris</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merangkap</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anggota</w:t>
      </w:r>
      <w:proofErr w:type="spellEnd"/>
      <w:r w:rsidRPr="006001BB">
        <w:rPr>
          <w:rFonts w:ascii="Bookman Old Style" w:hAnsi="Bookman Old Style" w:cs="Times New Roman"/>
          <w:color w:val="000000" w:themeColor="text1"/>
          <w:sz w:val="24"/>
          <w:szCs w:val="24"/>
        </w:rPr>
        <w:t>; dan</w:t>
      </w:r>
    </w:p>
    <w:p w14:paraId="22F39055" w14:textId="055F4D40" w:rsidR="00B700A5" w:rsidRPr="006001BB" w:rsidRDefault="00B700A5" w:rsidP="002814AA">
      <w:pPr>
        <w:numPr>
          <w:ilvl w:val="0"/>
          <w:numId w:val="14"/>
        </w:numPr>
        <w:spacing w:after="0"/>
        <w:jc w:val="both"/>
        <w:rPr>
          <w:rFonts w:ascii="Bookman Old Style" w:hAnsi="Bookman Old Style" w:cs="Times New Roman"/>
          <w:color w:val="000000" w:themeColor="text1"/>
          <w:sz w:val="24"/>
          <w:szCs w:val="24"/>
        </w:rPr>
      </w:pPr>
      <w:proofErr w:type="spellStart"/>
      <w:r w:rsidRPr="006001BB">
        <w:rPr>
          <w:rFonts w:ascii="Bookman Old Style" w:hAnsi="Bookman Old Style" w:cs="Times New Roman"/>
          <w:color w:val="000000" w:themeColor="text1"/>
          <w:sz w:val="24"/>
          <w:szCs w:val="24"/>
        </w:rPr>
        <w:t>anggota</w:t>
      </w:r>
      <w:proofErr w:type="spellEnd"/>
      <w:r w:rsidRPr="006001BB">
        <w:rPr>
          <w:rFonts w:ascii="Bookman Old Style" w:hAnsi="Bookman Old Style" w:cs="Times New Roman"/>
          <w:color w:val="000000" w:themeColor="text1"/>
          <w:sz w:val="24"/>
          <w:szCs w:val="24"/>
        </w:rPr>
        <w:t xml:space="preserve"> paling </w:t>
      </w:r>
      <w:proofErr w:type="spellStart"/>
      <w:r w:rsidRPr="006001BB">
        <w:rPr>
          <w:rFonts w:ascii="Bookman Old Style" w:hAnsi="Bookman Old Style" w:cs="Times New Roman"/>
          <w:color w:val="000000" w:themeColor="text1"/>
          <w:sz w:val="24"/>
          <w:szCs w:val="24"/>
        </w:rPr>
        <w:t>banyak</w:t>
      </w:r>
      <w:proofErr w:type="spellEnd"/>
      <w:r w:rsidRPr="006001BB">
        <w:rPr>
          <w:rFonts w:ascii="Bookman Old Style" w:hAnsi="Bookman Old Style" w:cs="Times New Roman"/>
          <w:color w:val="000000" w:themeColor="text1"/>
          <w:sz w:val="24"/>
          <w:szCs w:val="24"/>
        </w:rPr>
        <w:t xml:space="preserve"> 5 (lima) orang.</w:t>
      </w:r>
    </w:p>
    <w:p w14:paraId="3423369D" w14:textId="197FBCF0" w:rsidR="006001BB" w:rsidRPr="006001BB" w:rsidRDefault="006001BB" w:rsidP="002814AA">
      <w:pPr>
        <w:numPr>
          <w:ilvl w:val="0"/>
          <w:numId w:val="14"/>
        </w:numPr>
        <w:spacing w:after="0"/>
        <w:jc w:val="both"/>
        <w:rPr>
          <w:rFonts w:ascii="Bookman Old Style" w:hAnsi="Bookman Old Style" w:cs="Times New Roman"/>
          <w:color w:val="000000" w:themeColor="text1"/>
          <w:sz w:val="24"/>
          <w:szCs w:val="24"/>
        </w:rPr>
      </w:pPr>
      <w:r w:rsidRPr="006001BB">
        <w:rPr>
          <w:rFonts w:ascii="Bookman Old Style" w:hAnsi="Bookman Old Style" w:cs="Times New Roman"/>
          <w:color w:val="000000" w:themeColor="text1"/>
          <w:sz w:val="24"/>
          <w:szCs w:val="24"/>
        </w:rPr>
        <w:t xml:space="preserve">2 orang </w:t>
      </w:r>
      <w:proofErr w:type="spellStart"/>
      <w:r w:rsidRPr="006001BB">
        <w:rPr>
          <w:rFonts w:ascii="Bookman Old Style" w:hAnsi="Bookman Old Style" w:cs="Times New Roman"/>
          <w:color w:val="000000" w:themeColor="text1"/>
          <w:sz w:val="24"/>
          <w:szCs w:val="24"/>
        </w:rPr>
        <w:t>anggota</w:t>
      </w:r>
      <w:proofErr w:type="spellEnd"/>
      <w:r w:rsidRPr="006001BB">
        <w:rPr>
          <w:rFonts w:ascii="Bookman Old Style" w:hAnsi="Bookman Old Style" w:cs="Times New Roman"/>
          <w:color w:val="000000" w:themeColor="text1"/>
          <w:sz w:val="24"/>
          <w:szCs w:val="24"/>
        </w:rPr>
        <w:t xml:space="preserve"> </w:t>
      </w:r>
      <w:proofErr w:type="spellStart"/>
      <w:r w:rsidRPr="006001BB">
        <w:rPr>
          <w:rFonts w:ascii="Bookman Old Style" w:hAnsi="Bookman Old Style" w:cs="Times New Roman"/>
          <w:color w:val="000000" w:themeColor="text1"/>
          <w:sz w:val="24"/>
          <w:szCs w:val="24"/>
        </w:rPr>
        <w:t>keamanan</w:t>
      </w:r>
      <w:proofErr w:type="spellEnd"/>
      <w:r w:rsidRPr="006001BB">
        <w:rPr>
          <w:rFonts w:ascii="Bookman Old Style" w:hAnsi="Bookman Old Style" w:cs="Times New Roman"/>
          <w:color w:val="000000" w:themeColor="text1"/>
          <w:sz w:val="24"/>
          <w:szCs w:val="24"/>
        </w:rPr>
        <w:t xml:space="preserve"> TPS ( </w:t>
      </w:r>
      <w:proofErr w:type="spellStart"/>
      <w:r w:rsidRPr="006001BB">
        <w:rPr>
          <w:rFonts w:ascii="Bookman Old Style" w:hAnsi="Bookman Old Style" w:cs="Times New Roman"/>
          <w:color w:val="000000" w:themeColor="text1"/>
          <w:sz w:val="24"/>
          <w:szCs w:val="24"/>
        </w:rPr>
        <w:t>Linmas</w:t>
      </w:r>
      <w:proofErr w:type="spellEnd"/>
      <w:r w:rsidRPr="006001BB">
        <w:rPr>
          <w:rFonts w:ascii="Bookman Old Style" w:hAnsi="Bookman Old Style" w:cs="Times New Roman"/>
          <w:color w:val="000000" w:themeColor="text1"/>
          <w:sz w:val="24"/>
          <w:szCs w:val="24"/>
        </w:rPr>
        <w:t xml:space="preserve"> )</w:t>
      </w:r>
    </w:p>
    <w:p w14:paraId="4CBAD660" w14:textId="2FA62FEC" w:rsidR="005A4287" w:rsidRPr="00507C4F" w:rsidRDefault="00B700A5" w:rsidP="005A4287">
      <w:pPr>
        <w:numPr>
          <w:ilvl w:val="0"/>
          <w:numId w:val="13"/>
        </w:numPr>
        <w:spacing w:after="0"/>
        <w:ind w:left="456" w:hanging="456"/>
        <w:jc w:val="both"/>
        <w:rPr>
          <w:rFonts w:ascii="Bookman Old Style" w:hAnsi="Bookman Old Style" w:cs="Times New Roman"/>
          <w:sz w:val="24"/>
          <w:szCs w:val="24"/>
          <w:lang w:val="sv-SE"/>
        </w:rPr>
      </w:pPr>
      <w:r w:rsidRPr="00A54EE8">
        <w:rPr>
          <w:rFonts w:ascii="Bookman Old Style" w:hAnsi="Bookman Old Style" w:cs="Times New Roman"/>
          <w:sz w:val="24"/>
          <w:szCs w:val="24"/>
          <w:lang w:val="sv-SE"/>
        </w:rPr>
        <w:t>Dalam melaksanakan tugasnya, KPPS bertanggung jawab kepada Panitia Pemilihan.</w:t>
      </w:r>
    </w:p>
    <w:p w14:paraId="36BEF83E" w14:textId="77777777" w:rsidR="00B700A5" w:rsidRPr="001C514D"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1C514D">
        <w:rPr>
          <w:rFonts w:ascii="Bookman Old Style" w:hAnsi="Bookman Old Style" w:cs="Times New Roman"/>
          <w:color w:val="000000"/>
          <w:sz w:val="24"/>
          <w:szCs w:val="24"/>
        </w:rPr>
        <w:t>BAB VI</w:t>
      </w:r>
    </w:p>
    <w:p w14:paraId="5746346B" w14:textId="77777777" w:rsidR="00B700A5" w:rsidRPr="001C514D"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1C514D">
        <w:rPr>
          <w:rFonts w:ascii="Bookman Old Style" w:hAnsi="Bookman Old Style" w:cs="Times New Roman"/>
          <w:color w:val="000000"/>
          <w:sz w:val="24"/>
          <w:szCs w:val="24"/>
        </w:rPr>
        <w:t>PENETAPAN PEMILIH</w:t>
      </w:r>
    </w:p>
    <w:p w14:paraId="3B55DB2B" w14:textId="77777777" w:rsidR="00B700A5" w:rsidRPr="00A54EE8" w:rsidRDefault="00B700A5" w:rsidP="00B700A5">
      <w:pPr>
        <w:autoSpaceDE w:val="0"/>
        <w:autoSpaceDN w:val="0"/>
        <w:adjustRightInd w:val="0"/>
        <w:spacing w:after="0"/>
        <w:jc w:val="center"/>
        <w:rPr>
          <w:rFonts w:ascii="Bookman Old Style" w:hAnsi="Bookman Old Style" w:cs="Times New Roman"/>
          <w:color w:val="000000"/>
          <w:sz w:val="24"/>
          <w:szCs w:val="24"/>
        </w:rPr>
      </w:pPr>
    </w:p>
    <w:p w14:paraId="4DD1AF5B" w14:textId="27AAB23F" w:rsidR="001E3103" w:rsidRPr="00A54EE8" w:rsidRDefault="00B700A5" w:rsidP="00507C4F">
      <w:pPr>
        <w:autoSpaceDE w:val="0"/>
        <w:autoSpaceDN w:val="0"/>
        <w:adjustRightInd w:val="0"/>
        <w:spacing w:before="120"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1</w:t>
      </w:r>
      <w:r w:rsidR="001E3103">
        <w:rPr>
          <w:rFonts w:ascii="Bookman Old Style" w:hAnsi="Bookman Old Style" w:cs="Times New Roman"/>
          <w:sz w:val="24"/>
          <w:szCs w:val="24"/>
        </w:rPr>
        <w:t>0</w:t>
      </w:r>
    </w:p>
    <w:p w14:paraId="28C2DBED" w14:textId="3A2C3E3C" w:rsidR="0082162C" w:rsidRDefault="00B700A5" w:rsidP="002814AA">
      <w:pPr>
        <w:widowControl w:val="0"/>
        <w:numPr>
          <w:ilvl w:val="0"/>
          <w:numId w:val="8"/>
        </w:numPr>
        <w:autoSpaceDE w:val="0"/>
        <w:autoSpaceDN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menggunakan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harus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terdaftar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r w:rsidR="00FB71D1">
        <w:rPr>
          <w:rFonts w:ascii="Bookman Old Style" w:hAnsi="Bookman Old Style" w:cs="Times New Roman"/>
          <w:color w:val="000000"/>
          <w:sz w:val="24"/>
          <w:szCs w:val="24"/>
        </w:rPr>
        <w:t xml:space="preserve">Daftar </w:t>
      </w:r>
      <w:proofErr w:type="spellStart"/>
      <w:r w:rsidR="0082162C">
        <w:rPr>
          <w:rFonts w:ascii="Bookman Old Style" w:hAnsi="Bookman Old Style" w:cs="Times New Roman"/>
          <w:color w:val="000000"/>
          <w:sz w:val="24"/>
          <w:szCs w:val="24"/>
        </w:rPr>
        <w:t>Pemilih</w:t>
      </w:r>
      <w:proofErr w:type="spellEnd"/>
      <w:r w:rsidR="00157ABB">
        <w:rPr>
          <w:rFonts w:ascii="Bookman Old Style" w:hAnsi="Bookman Old Style" w:cs="Times New Roman"/>
          <w:color w:val="000000"/>
          <w:sz w:val="24"/>
          <w:szCs w:val="24"/>
        </w:rPr>
        <w:t xml:space="preserve"> </w:t>
      </w:r>
      <w:proofErr w:type="spellStart"/>
      <w:r w:rsidR="00BB3723">
        <w:rPr>
          <w:rFonts w:ascii="Bookman Old Style" w:hAnsi="Bookman Old Style" w:cs="Times New Roman"/>
          <w:color w:val="000000"/>
          <w:sz w:val="24"/>
          <w:szCs w:val="24"/>
        </w:rPr>
        <w:t>Tetap</w:t>
      </w:r>
      <w:proofErr w:type="spellEnd"/>
      <w:r w:rsidR="00BB3723">
        <w:rPr>
          <w:rFonts w:ascii="Bookman Old Style" w:hAnsi="Bookman Old Style" w:cs="Times New Roman"/>
          <w:color w:val="000000"/>
          <w:sz w:val="24"/>
          <w:szCs w:val="24"/>
        </w:rPr>
        <w:t xml:space="preserve"> </w:t>
      </w:r>
      <w:proofErr w:type="spellStart"/>
      <w:r w:rsidR="00BB3723">
        <w:rPr>
          <w:rFonts w:ascii="Bookman Old Style" w:hAnsi="Bookman Old Style" w:cs="Times New Roman"/>
          <w:color w:val="000000"/>
          <w:sz w:val="24"/>
          <w:szCs w:val="24"/>
        </w:rPr>
        <w:t>Pemilihan</w:t>
      </w:r>
      <w:proofErr w:type="spellEnd"/>
      <w:r w:rsidR="00BB3723">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157ABB">
        <w:rPr>
          <w:rFonts w:ascii="Bookman Old Style" w:hAnsi="Bookman Old Style" w:cs="Times New Roman"/>
          <w:color w:val="000000"/>
          <w:sz w:val="24"/>
          <w:szCs w:val="24"/>
        </w:rPr>
        <w:t xml:space="preserve"> </w:t>
      </w:r>
      <w:proofErr w:type="spellStart"/>
      <w:r w:rsidR="003E77FA">
        <w:rPr>
          <w:rFonts w:ascii="Bookman Old Style" w:hAnsi="Bookman Old Style" w:cs="Times New Roman"/>
          <w:color w:val="000000"/>
          <w:sz w:val="24"/>
          <w:szCs w:val="24"/>
        </w:rPr>
        <w:t>Sumbergiri</w:t>
      </w:r>
      <w:proofErr w:type="spellEnd"/>
    </w:p>
    <w:p w14:paraId="567BD482" w14:textId="77777777" w:rsidR="0082162C" w:rsidRDefault="0082162C" w:rsidP="002814AA">
      <w:pPr>
        <w:widowControl w:val="0"/>
        <w:numPr>
          <w:ilvl w:val="0"/>
          <w:numId w:val="8"/>
        </w:numPr>
        <w:autoSpaceDE w:val="0"/>
        <w:autoSpaceDN w:val="0"/>
        <w:spacing w:after="0"/>
        <w:ind w:left="426" w:hanging="426"/>
        <w:jc w:val="both"/>
        <w:rPr>
          <w:rFonts w:ascii="Bookman Old Style" w:hAnsi="Bookman Old Style" w:cs="Times New Roman"/>
          <w:color w:val="000000"/>
          <w:sz w:val="24"/>
          <w:szCs w:val="24"/>
        </w:rPr>
      </w:pPr>
      <w:proofErr w:type="spellStart"/>
      <w:r w:rsidRPr="00FB71D1">
        <w:rPr>
          <w:rFonts w:ascii="Bookman Old Style" w:eastAsia="Bookman Old Style" w:hAnsi="Bookman Old Style"/>
          <w:sz w:val="24"/>
        </w:rPr>
        <w:t>Pemilih</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sebagaimana</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dimaksud</w:t>
      </w:r>
      <w:proofErr w:type="spellEnd"/>
      <w:r w:rsidRPr="00FB71D1">
        <w:rPr>
          <w:rFonts w:ascii="Bookman Old Style" w:eastAsia="Bookman Old Style" w:hAnsi="Bookman Old Style"/>
          <w:sz w:val="24"/>
        </w:rPr>
        <w:t xml:space="preserve"> pada </w:t>
      </w:r>
      <w:proofErr w:type="spellStart"/>
      <w:r w:rsidRPr="00FB71D1">
        <w:rPr>
          <w:rFonts w:ascii="Bookman Old Style" w:eastAsia="Bookman Old Style" w:hAnsi="Bookman Old Style"/>
          <w:sz w:val="24"/>
        </w:rPr>
        <w:t>ayat</w:t>
      </w:r>
      <w:proofErr w:type="spellEnd"/>
      <w:r w:rsidRPr="00FB71D1">
        <w:rPr>
          <w:rFonts w:ascii="Bookman Old Style" w:eastAsia="Bookman Old Style" w:hAnsi="Bookman Old Style"/>
          <w:sz w:val="24"/>
        </w:rPr>
        <w:t xml:space="preserve"> (1) </w:t>
      </w:r>
      <w:proofErr w:type="spellStart"/>
      <w:r w:rsidRPr="00FB71D1">
        <w:rPr>
          <w:rFonts w:ascii="Bookman Old Style" w:eastAsia="Bookman Old Style" w:hAnsi="Bookman Old Style"/>
          <w:sz w:val="24"/>
        </w:rPr>
        <w:t>harus</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memiliki</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syarat</w:t>
      </w:r>
      <w:proofErr w:type="spellEnd"/>
      <w:r w:rsidRPr="00FB71D1">
        <w:rPr>
          <w:rFonts w:ascii="Bookman Old Style" w:eastAsia="Bookman Old Style" w:hAnsi="Bookman Old Style"/>
          <w:sz w:val="24"/>
        </w:rPr>
        <w:t xml:space="preserve"> </w:t>
      </w:r>
      <w:r w:rsidRPr="0082162C">
        <w:rPr>
          <w:rFonts w:ascii="Bookman Old Style" w:eastAsia="Bookman Old Style" w:hAnsi="Bookman Old Style"/>
        </w:rPr>
        <w:t>:</w:t>
      </w:r>
    </w:p>
    <w:p w14:paraId="67946F04" w14:textId="642D553F" w:rsidR="0082162C" w:rsidRPr="00FB71D1" w:rsidRDefault="0082162C" w:rsidP="002814AA">
      <w:pPr>
        <w:pStyle w:val="ListParagraph"/>
        <w:widowControl w:val="0"/>
        <w:numPr>
          <w:ilvl w:val="1"/>
          <w:numId w:val="70"/>
        </w:numPr>
        <w:autoSpaceDE w:val="0"/>
        <w:autoSpaceDN w:val="0"/>
        <w:spacing w:after="0"/>
        <w:ind w:left="1134" w:hanging="414"/>
        <w:jc w:val="both"/>
        <w:rPr>
          <w:rFonts w:ascii="Bookman Old Style" w:hAnsi="Bookman Old Style" w:cs="Times New Roman"/>
          <w:color w:val="000000"/>
          <w:sz w:val="28"/>
          <w:szCs w:val="24"/>
        </w:rPr>
      </w:pPr>
      <w:proofErr w:type="spellStart"/>
      <w:r w:rsidRPr="00FB71D1">
        <w:rPr>
          <w:rFonts w:ascii="Bookman Old Style" w:eastAsia="Bookman Old Style" w:hAnsi="Bookman Old Style"/>
          <w:sz w:val="24"/>
        </w:rPr>
        <w:t>penduduk</w:t>
      </w:r>
      <w:proofErr w:type="spellEnd"/>
      <w:r w:rsidRPr="00FB71D1">
        <w:rPr>
          <w:rFonts w:ascii="Bookman Old Style" w:eastAsia="Bookman Old Style" w:hAnsi="Bookman Old Style"/>
          <w:sz w:val="24"/>
        </w:rPr>
        <w:t xml:space="preserve"> </w:t>
      </w:r>
      <w:proofErr w:type="spellStart"/>
      <w:r w:rsidR="00157ABB">
        <w:rPr>
          <w:rFonts w:ascii="Bookman Old Style" w:eastAsia="Bookman Old Style" w:hAnsi="Bookman Old Style"/>
          <w:sz w:val="24"/>
        </w:rPr>
        <w:t>Kalurahan</w:t>
      </w:r>
      <w:proofErr w:type="spellEnd"/>
      <w:r w:rsidRPr="00FB71D1">
        <w:rPr>
          <w:rFonts w:ascii="Bookman Old Style" w:eastAsia="Bookman Old Style" w:hAnsi="Bookman Old Style"/>
          <w:sz w:val="24"/>
        </w:rPr>
        <w:t xml:space="preserve"> </w:t>
      </w:r>
      <w:proofErr w:type="spellStart"/>
      <w:r w:rsidR="003E77FA">
        <w:rPr>
          <w:rFonts w:ascii="Bookman Old Style" w:eastAsia="Bookman Old Style" w:hAnsi="Bookman Old Style"/>
          <w:sz w:val="24"/>
        </w:rPr>
        <w:t>Sumbergiri</w:t>
      </w:r>
      <w:proofErr w:type="spellEnd"/>
      <w:r w:rsidRPr="00FB71D1">
        <w:rPr>
          <w:rFonts w:ascii="Bookman Old Style" w:eastAsia="Bookman Old Style" w:hAnsi="Bookman Old Style"/>
          <w:sz w:val="24"/>
        </w:rPr>
        <w:t xml:space="preserve"> yang pada </w:t>
      </w:r>
      <w:proofErr w:type="spellStart"/>
      <w:r w:rsidRPr="00FB71D1">
        <w:rPr>
          <w:rFonts w:ascii="Bookman Old Style" w:eastAsia="Bookman Old Style" w:hAnsi="Bookman Old Style"/>
          <w:sz w:val="24"/>
        </w:rPr>
        <w:t>hari</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pemungutan</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suara</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pemilihan</w:t>
      </w:r>
      <w:proofErr w:type="spellEnd"/>
      <w:r w:rsidRPr="00FB71D1">
        <w:rPr>
          <w:rFonts w:ascii="Bookman Old Style" w:eastAsia="Bookman Old Style" w:hAnsi="Bookman Old Style"/>
          <w:sz w:val="24"/>
        </w:rPr>
        <w:t xml:space="preserve"> </w:t>
      </w:r>
      <w:proofErr w:type="spellStart"/>
      <w:r w:rsidR="00861FBE">
        <w:rPr>
          <w:rFonts w:ascii="Bookman Old Style" w:eastAsia="Bookman Old Style" w:hAnsi="Bookman Old Style"/>
          <w:sz w:val="24"/>
        </w:rPr>
        <w:t>Lurah</w:t>
      </w:r>
      <w:proofErr w:type="spellEnd"/>
      <w:r w:rsidR="00157ABB">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sudah</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berumur</w:t>
      </w:r>
      <w:proofErr w:type="spellEnd"/>
      <w:r w:rsidRPr="00FB71D1">
        <w:rPr>
          <w:rFonts w:ascii="Bookman Old Style" w:eastAsia="Bookman Old Style" w:hAnsi="Bookman Old Style"/>
          <w:sz w:val="24"/>
        </w:rPr>
        <w:t xml:space="preserve"> 17 (</w:t>
      </w:r>
      <w:proofErr w:type="spellStart"/>
      <w:r w:rsidRPr="00FB71D1">
        <w:rPr>
          <w:rFonts w:ascii="Bookman Old Style" w:eastAsia="Bookman Old Style" w:hAnsi="Bookman Old Style"/>
          <w:sz w:val="24"/>
        </w:rPr>
        <w:t>tujuh</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belas</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tahun</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atau</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sudah</w:t>
      </w:r>
      <w:proofErr w:type="spellEnd"/>
      <w:r w:rsidRPr="00FB71D1">
        <w:rPr>
          <w:rFonts w:ascii="Bookman Old Style" w:eastAsia="Bookman Old Style" w:hAnsi="Bookman Old Style"/>
          <w:sz w:val="24"/>
        </w:rPr>
        <w:t xml:space="preserve"> / </w:t>
      </w:r>
      <w:proofErr w:type="spellStart"/>
      <w:r w:rsidRPr="00FB71D1">
        <w:rPr>
          <w:rFonts w:ascii="Bookman Old Style" w:eastAsia="Bookman Old Style" w:hAnsi="Bookman Old Style"/>
          <w:sz w:val="24"/>
        </w:rPr>
        <w:t>pernah</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menikah</w:t>
      </w:r>
      <w:proofErr w:type="spellEnd"/>
      <w:r w:rsidRPr="00FB71D1">
        <w:rPr>
          <w:rFonts w:ascii="Bookman Old Style" w:eastAsia="Bookman Old Style" w:hAnsi="Bookman Old Style"/>
          <w:sz w:val="24"/>
        </w:rPr>
        <w:t>;</w:t>
      </w:r>
    </w:p>
    <w:p w14:paraId="4473ECF5" w14:textId="77777777" w:rsidR="0082162C" w:rsidRPr="00FB71D1" w:rsidRDefault="0082162C" w:rsidP="002814AA">
      <w:pPr>
        <w:pStyle w:val="ListParagraph"/>
        <w:widowControl w:val="0"/>
        <w:numPr>
          <w:ilvl w:val="1"/>
          <w:numId w:val="70"/>
        </w:numPr>
        <w:autoSpaceDE w:val="0"/>
        <w:autoSpaceDN w:val="0"/>
        <w:spacing w:after="0"/>
        <w:ind w:left="1134" w:hanging="414"/>
        <w:jc w:val="both"/>
        <w:rPr>
          <w:rFonts w:ascii="Bookman Old Style" w:hAnsi="Bookman Old Style" w:cs="Times New Roman"/>
          <w:color w:val="000000"/>
          <w:sz w:val="28"/>
          <w:szCs w:val="24"/>
        </w:rPr>
      </w:pPr>
      <w:proofErr w:type="spellStart"/>
      <w:r w:rsidRPr="00FB71D1">
        <w:rPr>
          <w:rFonts w:ascii="Bookman Old Style" w:eastAsia="Bookman Old Style" w:hAnsi="Bookman Old Style"/>
          <w:sz w:val="24"/>
        </w:rPr>
        <w:t>nyata-nyata</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tidak</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sedang</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terganggu</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jiwa</w:t>
      </w:r>
      <w:proofErr w:type="spellEnd"/>
      <w:r w:rsidRPr="00FB71D1">
        <w:rPr>
          <w:rFonts w:ascii="Bookman Old Style" w:eastAsia="Bookman Old Style" w:hAnsi="Bookman Old Style"/>
          <w:sz w:val="24"/>
        </w:rPr>
        <w:t xml:space="preserve"> / </w:t>
      </w:r>
      <w:proofErr w:type="spellStart"/>
      <w:r w:rsidRPr="00FB71D1">
        <w:rPr>
          <w:rFonts w:ascii="Bookman Old Style" w:eastAsia="Bookman Old Style" w:hAnsi="Bookman Old Style"/>
          <w:sz w:val="24"/>
        </w:rPr>
        <w:t>ingatannya</w:t>
      </w:r>
      <w:proofErr w:type="spellEnd"/>
      <w:r w:rsidRPr="00FB71D1">
        <w:rPr>
          <w:rFonts w:ascii="Bookman Old Style" w:eastAsia="Bookman Old Style" w:hAnsi="Bookman Old Style"/>
          <w:sz w:val="24"/>
        </w:rPr>
        <w:t>;</w:t>
      </w:r>
      <w:bookmarkStart w:id="0" w:name="page5"/>
      <w:bookmarkEnd w:id="0"/>
    </w:p>
    <w:p w14:paraId="2E563A30" w14:textId="77777777" w:rsidR="0082162C" w:rsidRPr="007D694F" w:rsidRDefault="0082162C" w:rsidP="002814AA">
      <w:pPr>
        <w:pStyle w:val="ListParagraph"/>
        <w:widowControl w:val="0"/>
        <w:numPr>
          <w:ilvl w:val="1"/>
          <w:numId w:val="70"/>
        </w:numPr>
        <w:tabs>
          <w:tab w:val="left" w:pos="1134"/>
        </w:tabs>
        <w:autoSpaceDE w:val="0"/>
        <w:autoSpaceDN w:val="0"/>
        <w:spacing w:after="0"/>
        <w:ind w:left="1134" w:hanging="414"/>
        <w:jc w:val="both"/>
        <w:rPr>
          <w:rFonts w:ascii="Bookman Old Style" w:hAnsi="Bookman Old Style" w:cs="Times New Roman"/>
          <w:color w:val="000000"/>
          <w:sz w:val="28"/>
          <w:szCs w:val="24"/>
        </w:rPr>
      </w:pPr>
      <w:proofErr w:type="spellStart"/>
      <w:r w:rsidRPr="00FB71D1">
        <w:rPr>
          <w:rFonts w:ascii="Bookman Old Style" w:eastAsia="Bookman Old Style" w:hAnsi="Bookman Old Style"/>
          <w:sz w:val="24"/>
        </w:rPr>
        <w:t>tidak</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sedang</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dicabut</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hak</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pilihnya</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berdasarkan</w:t>
      </w:r>
      <w:proofErr w:type="spellEnd"/>
      <w:r w:rsidRPr="00FB71D1">
        <w:rPr>
          <w:rFonts w:ascii="Bookman Old Style" w:eastAsia="Bookman Old Style" w:hAnsi="Bookman Old Style"/>
          <w:sz w:val="24"/>
        </w:rPr>
        <w:t xml:space="preserve"> </w:t>
      </w:r>
      <w:proofErr w:type="spellStart"/>
      <w:r w:rsidRPr="00FB71D1">
        <w:rPr>
          <w:rFonts w:ascii="Bookman Old Style" w:eastAsia="Bookman Old Style" w:hAnsi="Bookman Old Style"/>
          <w:sz w:val="24"/>
        </w:rPr>
        <w:t>putusan</w:t>
      </w:r>
      <w:proofErr w:type="spellEnd"/>
      <w:r w:rsidRPr="00FB71D1">
        <w:rPr>
          <w:rFonts w:ascii="Bookman Old Style" w:eastAsia="Bookman Old Style" w:hAnsi="Bookman Old Style"/>
          <w:sz w:val="24"/>
        </w:rPr>
        <w:t xml:space="preserve"> </w:t>
      </w:r>
      <w:proofErr w:type="spellStart"/>
      <w:r w:rsidRPr="00BB3723">
        <w:rPr>
          <w:rFonts w:ascii="Bookman Old Style" w:eastAsia="Bookman Old Style" w:hAnsi="Bookman Old Style"/>
          <w:sz w:val="24"/>
        </w:rPr>
        <w:t>pengadilan</w:t>
      </w:r>
      <w:proofErr w:type="spellEnd"/>
      <w:r w:rsidRPr="00BB3723">
        <w:rPr>
          <w:rFonts w:ascii="Bookman Old Style" w:eastAsia="Bookman Old Style" w:hAnsi="Bookman Old Style"/>
          <w:sz w:val="24"/>
        </w:rPr>
        <w:t xml:space="preserve"> yang </w:t>
      </w:r>
      <w:proofErr w:type="spellStart"/>
      <w:r w:rsidRPr="00BB3723">
        <w:rPr>
          <w:rFonts w:ascii="Bookman Old Style" w:eastAsia="Bookman Old Style" w:hAnsi="Bookman Old Style"/>
          <w:sz w:val="24"/>
        </w:rPr>
        <w:t>telah</w:t>
      </w:r>
      <w:proofErr w:type="spellEnd"/>
      <w:r w:rsidRPr="00BB3723">
        <w:rPr>
          <w:rFonts w:ascii="Bookman Old Style" w:eastAsia="Bookman Old Style" w:hAnsi="Bookman Old Style"/>
          <w:sz w:val="24"/>
        </w:rPr>
        <w:t xml:space="preserve"> </w:t>
      </w:r>
      <w:proofErr w:type="spellStart"/>
      <w:r w:rsidR="007D694F">
        <w:rPr>
          <w:rFonts w:ascii="Bookman Old Style" w:eastAsia="Bookman Old Style" w:hAnsi="Bookman Old Style"/>
          <w:sz w:val="24"/>
        </w:rPr>
        <w:t>memperoleh</w:t>
      </w:r>
      <w:proofErr w:type="spellEnd"/>
      <w:r w:rsidR="007D694F">
        <w:rPr>
          <w:rFonts w:ascii="Bookman Old Style" w:eastAsia="Bookman Old Style" w:hAnsi="Bookman Old Style"/>
          <w:sz w:val="24"/>
        </w:rPr>
        <w:t xml:space="preserve"> </w:t>
      </w:r>
      <w:proofErr w:type="spellStart"/>
      <w:r w:rsidR="007D694F">
        <w:rPr>
          <w:rFonts w:ascii="Bookman Old Style" w:eastAsia="Bookman Old Style" w:hAnsi="Bookman Old Style"/>
          <w:sz w:val="24"/>
        </w:rPr>
        <w:t>kekuatan</w:t>
      </w:r>
      <w:proofErr w:type="spellEnd"/>
      <w:r w:rsidR="007D694F">
        <w:rPr>
          <w:rFonts w:ascii="Bookman Old Style" w:eastAsia="Bookman Old Style" w:hAnsi="Bookman Old Style"/>
          <w:sz w:val="24"/>
        </w:rPr>
        <w:t xml:space="preserve"> </w:t>
      </w:r>
      <w:proofErr w:type="spellStart"/>
      <w:r w:rsidR="007D694F">
        <w:rPr>
          <w:rFonts w:ascii="Bookman Old Style" w:eastAsia="Bookman Old Style" w:hAnsi="Bookman Old Style"/>
          <w:sz w:val="24"/>
        </w:rPr>
        <w:t>hukum</w:t>
      </w:r>
      <w:proofErr w:type="spellEnd"/>
      <w:r w:rsidR="007D694F">
        <w:rPr>
          <w:rFonts w:ascii="Bookman Old Style" w:eastAsia="Bookman Old Style" w:hAnsi="Bookman Old Style"/>
          <w:sz w:val="24"/>
        </w:rPr>
        <w:t xml:space="preserve"> </w:t>
      </w:r>
      <w:proofErr w:type="spellStart"/>
      <w:r w:rsidR="007D694F">
        <w:rPr>
          <w:rFonts w:ascii="Bookman Old Style" w:eastAsia="Bookman Old Style" w:hAnsi="Bookman Old Style"/>
          <w:sz w:val="24"/>
        </w:rPr>
        <w:t>tetap</w:t>
      </w:r>
      <w:proofErr w:type="spellEnd"/>
      <w:r w:rsidR="007D694F">
        <w:rPr>
          <w:rFonts w:ascii="Bookman Old Style" w:eastAsia="Bookman Old Style" w:hAnsi="Bookman Old Style"/>
          <w:sz w:val="24"/>
        </w:rPr>
        <w:t>;</w:t>
      </w:r>
    </w:p>
    <w:p w14:paraId="3D030C58" w14:textId="6907CA4F" w:rsidR="007D694F" w:rsidRPr="00BB3723" w:rsidRDefault="007D694F" w:rsidP="002814AA">
      <w:pPr>
        <w:pStyle w:val="ListParagraph"/>
        <w:widowControl w:val="0"/>
        <w:numPr>
          <w:ilvl w:val="1"/>
          <w:numId w:val="70"/>
        </w:numPr>
        <w:tabs>
          <w:tab w:val="left" w:pos="1134"/>
        </w:tabs>
        <w:autoSpaceDE w:val="0"/>
        <w:autoSpaceDN w:val="0"/>
        <w:spacing w:after="0"/>
        <w:ind w:left="1134" w:hanging="414"/>
        <w:jc w:val="both"/>
        <w:rPr>
          <w:rFonts w:ascii="Bookman Old Style" w:hAnsi="Bookman Old Style" w:cs="Times New Roman"/>
          <w:color w:val="000000"/>
          <w:sz w:val="28"/>
          <w:szCs w:val="24"/>
        </w:rPr>
      </w:pPr>
      <w:r>
        <w:rPr>
          <w:rFonts w:ascii="Bookman Old Style" w:eastAsia="Bookman Old Style" w:hAnsi="Bookman Old Style"/>
          <w:sz w:val="24"/>
          <w:lang w:val="id-ID"/>
        </w:rPr>
        <w:t xml:space="preserve">berdomisili di </w:t>
      </w:r>
      <w:r w:rsidR="003E77FA">
        <w:rPr>
          <w:rFonts w:ascii="Bookman Old Style" w:eastAsia="Bookman Old Style" w:hAnsi="Bookman Old Style"/>
          <w:sz w:val="24"/>
          <w:lang w:val="id-ID"/>
        </w:rPr>
        <w:t>K</w:t>
      </w:r>
      <w:proofErr w:type="spellStart"/>
      <w:r w:rsidR="00157ABB">
        <w:rPr>
          <w:rFonts w:ascii="Bookman Old Style" w:eastAsia="Bookman Old Style" w:hAnsi="Bookman Old Style"/>
          <w:sz w:val="24"/>
        </w:rPr>
        <w:t>alurahan</w:t>
      </w:r>
      <w:proofErr w:type="spellEnd"/>
      <w:r>
        <w:rPr>
          <w:rFonts w:ascii="Bookman Old Style" w:eastAsia="Bookman Old Style" w:hAnsi="Bookman Old Style"/>
          <w:sz w:val="24"/>
          <w:lang w:val="id-ID"/>
        </w:rPr>
        <w:t xml:space="preserve"> </w:t>
      </w:r>
      <w:r w:rsidR="003E77FA">
        <w:rPr>
          <w:rFonts w:ascii="Bookman Old Style" w:eastAsia="Bookman Old Style" w:hAnsi="Bookman Old Style"/>
          <w:sz w:val="24"/>
          <w:lang w:val="id-ID"/>
        </w:rPr>
        <w:t>Sumbergiri</w:t>
      </w:r>
      <w:r>
        <w:rPr>
          <w:rFonts w:ascii="Bookman Old Style" w:eastAsia="Bookman Old Style" w:hAnsi="Bookman Old Style"/>
          <w:sz w:val="24"/>
          <w:lang w:val="id-ID"/>
        </w:rPr>
        <w:t xml:space="preserve"> sekurang – kurangnya 6 (enam) bulan sebelum disahkannya daftar pemilih sementara yang dibuktikan dengan kartu Tanda Penduduk atau surat keterangan penduduk.</w:t>
      </w:r>
    </w:p>
    <w:p w14:paraId="38FD5BB1" w14:textId="176864CA" w:rsidR="00B700A5" w:rsidRPr="00A54EE8" w:rsidRDefault="00B700A5" w:rsidP="002814AA">
      <w:pPr>
        <w:widowControl w:val="0"/>
        <w:numPr>
          <w:ilvl w:val="0"/>
          <w:numId w:val="8"/>
        </w:numPr>
        <w:autoSpaceDE w:val="0"/>
        <w:autoSpaceDN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pemutakhiran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validasi</w:t>
      </w:r>
      <w:proofErr w:type="spellEnd"/>
      <w:r w:rsidRPr="00A54EE8">
        <w:rPr>
          <w:rFonts w:ascii="Bookman Old Style" w:hAnsi="Bookman Old Style" w:cs="Times New Roman"/>
          <w:color w:val="000000"/>
          <w:sz w:val="24"/>
          <w:szCs w:val="24"/>
        </w:rPr>
        <w:t xml:space="preserve"> </w:t>
      </w:r>
      <w:r w:rsidR="00BB3723">
        <w:rPr>
          <w:rFonts w:ascii="Bookman Old Style" w:hAnsi="Bookman Old Style" w:cs="Times New Roman"/>
          <w:color w:val="000000"/>
          <w:sz w:val="24"/>
          <w:szCs w:val="24"/>
        </w:rPr>
        <w:t xml:space="preserve">Daftar </w:t>
      </w:r>
      <w:proofErr w:type="spellStart"/>
      <w:r w:rsidR="00BB3723">
        <w:rPr>
          <w:rFonts w:ascii="Bookman Old Style" w:hAnsi="Bookman Old Style" w:cs="Times New Roman"/>
          <w:color w:val="000000"/>
          <w:sz w:val="24"/>
          <w:szCs w:val="24"/>
        </w:rPr>
        <w:t>Pemilih</w:t>
      </w:r>
      <w:proofErr w:type="spellEnd"/>
      <w:r w:rsidR="00BB3723">
        <w:rPr>
          <w:rFonts w:ascii="Bookman Old Style" w:hAnsi="Bookman Old Style" w:cs="Times New Roman"/>
          <w:color w:val="000000"/>
          <w:sz w:val="24"/>
          <w:szCs w:val="24"/>
        </w:rPr>
        <w:t xml:space="preserve"> </w:t>
      </w:r>
      <w:proofErr w:type="spellStart"/>
      <w:r w:rsidR="00BB3723">
        <w:rPr>
          <w:rFonts w:ascii="Bookman Old Style" w:hAnsi="Bookman Old Style" w:cs="Times New Roman"/>
          <w:color w:val="000000"/>
          <w:sz w:val="24"/>
          <w:szCs w:val="24"/>
        </w:rPr>
        <w:t>Tetap</w:t>
      </w:r>
      <w:proofErr w:type="spellEnd"/>
      <w:r w:rsidR="003652E4">
        <w:rPr>
          <w:rFonts w:ascii="Bookman Old Style" w:hAnsi="Bookman Old Style" w:cs="Times New Roman"/>
          <w:color w:val="000000"/>
          <w:sz w:val="24"/>
          <w:szCs w:val="24"/>
          <w:lang w:val="id-ID"/>
        </w:rPr>
        <w:t xml:space="preserve"> </w:t>
      </w:r>
      <w:proofErr w:type="spellStart"/>
      <w:r w:rsidR="00BB3723">
        <w:rPr>
          <w:rFonts w:ascii="Bookman Old Style" w:eastAsia="Bookman Old Style" w:hAnsi="Bookman Old Style"/>
          <w:sz w:val="24"/>
        </w:rPr>
        <w:t>sesuai</w:t>
      </w:r>
      <w:proofErr w:type="spellEnd"/>
      <w:r w:rsidR="00BB3723">
        <w:rPr>
          <w:rFonts w:ascii="Bookman Old Style" w:eastAsia="Bookman Old Style" w:hAnsi="Bookman Old Style"/>
          <w:sz w:val="24"/>
        </w:rPr>
        <w:t xml:space="preserve"> </w:t>
      </w:r>
      <w:proofErr w:type="spellStart"/>
      <w:r w:rsidR="00BB3723" w:rsidRPr="008C682A">
        <w:rPr>
          <w:rFonts w:ascii="Bookman Old Style" w:eastAsia="Bookman Old Style" w:hAnsi="Bookman Old Style"/>
          <w:sz w:val="24"/>
        </w:rPr>
        <w:t>dengan</w:t>
      </w:r>
      <w:proofErr w:type="spellEnd"/>
      <w:r w:rsidR="003652E4">
        <w:rPr>
          <w:rFonts w:ascii="Bookman Old Style" w:eastAsia="Bookman Old Style" w:hAnsi="Bookman Old Style"/>
          <w:sz w:val="24"/>
          <w:lang w:val="id-ID"/>
        </w:rPr>
        <w:t xml:space="preserve"> </w:t>
      </w:r>
      <w:r w:rsidR="007D694F" w:rsidRPr="008C682A">
        <w:rPr>
          <w:rFonts w:ascii="Bookman Old Style" w:eastAsia="Bookman Old Style" w:hAnsi="Bookman Old Style"/>
          <w:color w:val="000000" w:themeColor="text1"/>
          <w:sz w:val="24"/>
        </w:rPr>
        <w:t xml:space="preserve">data </w:t>
      </w:r>
      <w:proofErr w:type="spellStart"/>
      <w:r w:rsidR="007D694F" w:rsidRPr="008C682A">
        <w:rPr>
          <w:rFonts w:ascii="Bookman Old Style" w:eastAsia="Bookman Old Style" w:hAnsi="Bookman Old Style"/>
          <w:color w:val="000000" w:themeColor="text1"/>
          <w:sz w:val="24"/>
        </w:rPr>
        <w:t>dari</w:t>
      </w:r>
      <w:proofErr w:type="spellEnd"/>
      <w:r w:rsidR="007D694F" w:rsidRPr="008C682A">
        <w:rPr>
          <w:rFonts w:ascii="Bookman Old Style" w:eastAsia="Bookman Old Style" w:hAnsi="Bookman Old Style"/>
          <w:color w:val="000000" w:themeColor="text1"/>
          <w:sz w:val="24"/>
        </w:rPr>
        <w:t xml:space="preserve"> Dinas </w:t>
      </w:r>
      <w:proofErr w:type="spellStart"/>
      <w:r w:rsidR="007D694F" w:rsidRPr="008C682A">
        <w:rPr>
          <w:rFonts w:ascii="Bookman Old Style" w:eastAsia="Bookman Old Style" w:hAnsi="Bookman Old Style"/>
          <w:color w:val="000000" w:themeColor="text1"/>
          <w:sz w:val="24"/>
        </w:rPr>
        <w:t>Kependudukan</w:t>
      </w:r>
      <w:proofErr w:type="spellEnd"/>
      <w:r w:rsidR="007D694F" w:rsidRPr="008C682A">
        <w:rPr>
          <w:rFonts w:ascii="Bookman Old Style" w:eastAsia="Bookman Old Style" w:hAnsi="Bookman Old Style"/>
          <w:color w:val="000000" w:themeColor="text1"/>
          <w:sz w:val="24"/>
        </w:rPr>
        <w:t xml:space="preserve"> dan </w:t>
      </w:r>
      <w:proofErr w:type="spellStart"/>
      <w:r w:rsidR="00801EF0">
        <w:rPr>
          <w:rFonts w:ascii="Bookman Old Style" w:eastAsia="Bookman Old Style" w:hAnsi="Bookman Old Style"/>
          <w:color w:val="000000" w:themeColor="text1"/>
          <w:sz w:val="24"/>
        </w:rPr>
        <w:t>C</w:t>
      </w:r>
      <w:r w:rsidR="007D694F" w:rsidRPr="008C682A">
        <w:rPr>
          <w:rFonts w:ascii="Bookman Old Style" w:eastAsia="Bookman Old Style" w:hAnsi="Bookman Old Style"/>
          <w:color w:val="000000" w:themeColor="text1"/>
          <w:sz w:val="24"/>
        </w:rPr>
        <w:t>atata</w:t>
      </w:r>
      <w:proofErr w:type="spellEnd"/>
      <w:r w:rsidR="007D694F" w:rsidRPr="008C682A">
        <w:rPr>
          <w:rFonts w:ascii="Bookman Old Style" w:eastAsia="Bookman Old Style" w:hAnsi="Bookman Old Style"/>
          <w:color w:val="000000" w:themeColor="text1"/>
          <w:sz w:val="24"/>
          <w:lang w:val="id-ID"/>
        </w:rPr>
        <w:t xml:space="preserve">n </w:t>
      </w:r>
      <w:r w:rsidR="00801EF0">
        <w:rPr>
          <w:rFonts w:ascii="Bookman Old Style" w:eastAsia="Bookman Old Style" w:hAnsi="Bookman Old Style"/>
          <w:sz w:val="24"/>
        </w:rPr>
        <w:t>S</w:t>
      </w:r>
      <w:r w:rsidR="007D694F">
        <w:rPr>
          <w:rFonts w:ascii="Bookman Old Style" w:eastAsia="Bookman Old Style" w:hAnsi="Bookman Old Style"/>
          <w:sz w:val="24"/>
          <w:lang w:val="id-ID"/>
        </w:rPr>
        <w:t>ipil.</w:t>
      </w:r>
    </w:p>
    <w:p w14:paraId="6AB37954" w14:textId="6AE938C0" w:rsidR="00B700A5" w:rsidRPr="00A54EE8" w:rsidRDefault="00B700A5" w:rsidP="002814AA">
      <w:pPr>
        <w:widowControl w:val="0"/>
        <w:numPr>
          <w:ilvl w:val="0"/>
          <w:numId w:val="8"/>
        </w:numPr>
        <w:autoSpaceDE w:val="0"/>
        <w:autoSpaceDN w:val="0"/>
        <w:spacing w:after="0"/>
        <w:ind w:left="432" w:hanging="432"/>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pemutakhiran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validasi</w:t>
      </w:r>
      <w:proofErr w:type="spellEnd"/>
      <w:r w:rsidRPr="00A54EE8">
        <w:rPr>
          <w:rFonts w:ascii="Bookman Old Style" w:hAnsi="Bookman Old Style" w:cs="Times New Roman"/>
          <w:color w:val="000000"/>
          <w:sz w:val="24"/>
          <w:szCs w:val="24"/>
        </w:rPr>
        <w:t xml:space="preserve"> </w:t>
      </w:r>
      <w:r w:rsidR="0082162C">
        <w:rPr>
          <w:rFonts w:ascii="Bookman Old Style" w:hAnsi="Bookman Old Style" w:cs="Times New Roman"/>
          <w:color w:val="000000"/>
          <w:sz w:val="24"/>
          <w:szCs w:val="24"/>
        </w:rPr>
        <w:t xml:space="preserve">Data </w:t>
      </w:r>
      <w:proofErr w:type="spellStart"/>
      <w:r w:rsidR="0082162C">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w:t>
      </w:r>
      <w:r w:rsidR="00B564C6">
        <w:rPr>
          <w:rFonts w:ascii="Bookman Old Style" w:hAnsi="Bookman Old Style" w:cs="Times New Roman"/>
          <w:color w:val="000000"/>
          <w:sz w:val="24"/>
          <w:szCs w:val="24"/>
        </w:rPr>
        <w:t>3</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membentuk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Petugas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Pemutakhiran</w:t>
      </w:r>
      <w:proofErr w:type="spellEnd"/>
      <w:r w:rsidRPr="00A54EE8">
        <w:rPr>
          <w:rFonts w:ascii="Bookman Old Style" w:hAnsi="Bookman Old Style" w:cs="Times New Roman"/>
          <w:color w:val="000000"/>
          <w:sz w:val="24"/>
          <w:szCs w:val="24"/>
        </w:rPr>
        <w:t xml:space="preserve"> Data </w:t>
      </w:r>
      <w:proofErr w:type="spellStart"/>
      <w:r w:rsidRPr="00A54EE8">
        <w:rPr>
          <w:rFonts w:ascii="Bookman Old Style" w:hAnsi="Bookman Old Style" w:cs="Times New Roman"/>
          <w:color w:val="000000"/>
          <w:sz w:val="24"/>
          <w:szCs w:val="24"/>
        </w:rPr>
        <w:t>Pemilih</w:t>
      </w:r>
      <w:proofErr w:type="spellEnd"/>
      <w:r w:rsidR="00157ABB">
        <w:rPr>
          <w:rFonts w:ascii="Bookman Old Style" w:hAnsi="Bookman Old Style" w:cs="Times New Roman"/>
          <w:color w:val="000000"/>
          <w:sz w:val="24"/>
          <w:szCs w:val="24"/>
        </w:rPr>
        <w:t xml:space="preserve"> </w:t>
      </w:r>
      <w:r w:rsidR="0082162C">
        <w:rPr>
          <w:rFonts w:ascii="Bookman Old Style" w:hAnsi="Bookman Old Style" w:cs="Times New Roman"/>
          <w:color w:val="000000"/>
          <w:sz w:val="24"/>
          <w:szCs w:val="24"/>
        </w:rPr>
        <w:t>(PPDP)</w:t>
      </w:r>
      <w:r w:rsidR="00BB3723">
        <w:rPr>
          <w:rFonts w:ascii="Bookman Old Style" w:hAnsi="Bookman Old Style" w:cs="Times New Roman"/>
          <w:color w:val="000000"/>
          <w:sz w:val="24"/>
          <w:szCs w:val="24"/>
        </w:rPr>
        <w:t xml:space="preserve"> yang </w:t>
      </w:r>
      <w:proofErr w:type="spellStart"/>
      <w:r w:rsidR="00BB3723">
        <w:rPr>
          <w:rFonts w:ascii="Bookman Old Style" w:hAnsi="Bookman Old Style" w:cs="Times New Roman"/>
          <w:color w:val="000000"/>
          <w:sz w:val="24"/>
          <w:szCs w:val="24"/>
        </w:rPr>
        <w:t>ditetapkan</w:t>
      </w:r>
      <w:proofErr w:type="spellEnd"/>
      <w:r w:rsidR="00BB3723">
        <w:rPr>
          <w:rFonts w:ascii="Bookman Old Style" w:hAnsi="Bookman Old Style" w:cs="Times New Roman"/>
          <w:color w:val="000000"/>
          <w:sz w:val="24"/>
          <w:szCs w:val="24"/>
        </w:rPr>
        <w:t xml:space="preserve"> </w:t>
      </w:r>
      <w:proofErr w:type="spellStart"/>
      <w:r w:rsidR="00BB3723">
        <w:rPr>
          <w:rFonts w:ascii="Bookman Old Style" w:hAnsi="Bookman Old Style" w:cs="Times New Roman"/>
          <w:color w:val="000000"/>
          <w:sz w:val="24"/>
          <w:szCs w:val="24"/>
        </w:rPr>
        <w:t>dengan</w:t>
      </w:r>
      <w:proofErr w:type="spellEnd"/>
      <w:r w:rsidR="00BB3723">
        <w:rPr>
          <w:rFonts w:ascii="Bookman Old Style" w:hAnsi="Bookman Old Style" w:cs="Times New Roman"/>
          <w:color w:val="000000"/>
          <w:sz w:val="24"/>
          <w:szCs w:val="24"/>
        </w:rPr>
        <w:t xml:space="preserve"> K</w:t>
      </w:r>
      <w:r w:rsidRPr="00A54EE8">
        <w:rPr>
          <w:rFonts w:ascii="Bookman Old Style" w:hAnsi="Bookman Old Style" w:cs="Times New Roman"/>
          <w:color w:val="000000"/>
          <w:sz w:val="24"/>
          <w:szCs w:val="24"/>
        </w:rPr>
        <w:t xml:space="preserve">eputusan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w:t>
      </w:r>
    </w:p>
    <w:p w14:paraId="0242782A" w14:textId="77777777" w:rsidR="00B700A5" w:rsidRPr="00A54EE8" w:rsidRDefault="00B700A5" w:rsidP="002814AA">
      <w:pPr>
        <w:widowControl w:val="0"/>
        <w:numPr>
          <w:ilvl w:val="0"/>
          <w:numId w:val="8"/>
        </w:numPr>
        <w:autoSpaceDE w:val="0"/>
        <w:autoSpaceDN w:val="0"/>
        <w:spacing w:after="0"/>
        <w:ind w:left="431" w:hanging="431"/>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Petugas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Pemutakhiran</w:t>
      </w:r>
      <w:proofErr w:type="spellEnd"/>
      <w:r w:rsidRPr="00A54EE8">
        <w:rPr>
          <w:rFonts w:ascii="Bookman Old Style" w:hAnsi="Bookman Old Style" w:cs="Times New Roman"/>
          <w:color w:val="000000"/>
          <w:sz w:val="24"/>
          <w:szCs w:val="24"/>
        </w:rPr>
        <w:t xml:space="preserve"> Data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w:t>
      </w:r>
      <w:r w:rsidR="00B564C6">
        <w:rPr>
          <w:rFonts w:ascii="Bookman Old Style" w:hAnsi="Bookman Old Style" w:cs="Times New Roman"/>
          <w:color w:val="000000"/>
          <w:sz w:val="24"/>
          <w:szCs w:val="24"/>
        </w:rPr>
        <w:t>4</w:t>
      </w:r>
      <w:r w:rsidRPr="00A54EE8">
        <w:rPr>
          <w:rFonts w:ascii="Bookman Old Style" w:hAnsi="Bookman Old Style" w:cs="Times New Roman"/>
          <w:color w:val="000000"/>
          <w:sz w:val="24"/>
          <w:szCs w:val="24"/>
        </w:rPr>
        <w:t>) masing-masing TPS 1 (</w:t>
      </w:r>
      <w:proofErr w:type="spellStart"/>
      <w:r w:rsidRPr="00A54EE8">
        <w:rPr>
          <w:rFonts w:ascii="Bookman Old Style" w:hAnsi="Bookman Old Style" w:cs="Times New Roman"/>
          <w:color w:val="000000"/>
          <w:sz w:val="24"/>
          <w:szCs w:val="24"/>
        </w:rPr>
        <w:t>satu</w:t>
      </w:r>
      <w:proofErr w:type="spellEnd"/>
      <w:r w:rsidRPr="00A54EE8">
        <w:rPr>
          <w:rFonts w:ascii="Bookman Old Style" w:hAnsi="Bookman Old Style" w:cs="Times New Roman"/>
          <w:color w:val="000000"/>
          <w:sz w:val="24"/>
          <w:szCs w:val="24"/>
        </w:rPr>
        <w:t>) orang.</w:t>
      </w:r>
    </w:p>
    <w:p w14:paraId="4B08A545" w14:textId="7F4C5785" w:rsidR="00B700A5" w:rsidRPr="00A54EE8" w:rsidRDefault="00B700A5" w:rsidP="002814AA">
      <w:pPr>
        <w:widowControl w:val="0"/>
        <w:numPr>
          <w:ilvl w:val="0"/>
          <w:numId w:val="8"/>
        </w:numPr>
        <w:autoSpaceDE w:val="0"/>
        <w:autoSpaceDN w:val="0"/>
        <w:spacing w:after="0"/>
        <w:ind w:left="431" w:hanging="431"/>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lastRenderedPageBreak/>
        <w:t>Pemutakhiran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validasi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w:t>
      </w:r>
      <w:r w:rsidR="00B564C6">
        <w:rPr>
          <w:rFonts w:ascii="Bookman Old Style" w:hAnsi="Bookman Old Style" w:cs="Times New Roman"/>
          <w:color w:val="000000"/>
          <w:sz w:val="24"/>
          <w:szCs w:val="24"/>
        </w:rPr>
        <w:t>3</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cara</w:t>
      </w:r>
      <w:proofErr w:type="spellEnd"/>
      <w:r w:rsidR="003652E4">
        <w:rPr>
          <w:rFonts w:ascii="Bookman Old Style" w:hAnsi="Bookman Old Style" w:cs="Times New Roman"/>
          <w:color w:val="000000"/>
          <w:sz w:val="24"/>
          <w:szCs w:val="24"/>
          <w:lang w:val="id-ID"/>
        </w:rPr>
        <w:t xml:space="preserve"> </w:t>
      </w:r>
      <w:r w:rsidRPr="00A54EE8">
        <w:rPr>
          <w:rFonts w:ascii="Bookman Old Style" w:hAnsi="Bookman Old Style" w:cs="Times New Roman"/>
          <w:sz w:val="24"/>
          <w:szCs w:val="24"/>
          <w:lang w:val="sv-SE"/>
        </w:rPr>
        <w:t xml:space="preserve">memperbaharui dan mengecek kembali kebenaran data yang disesuaikan dengan data penduduk di </w:t>
      </w:r>
      <w:r w:rsidR="00157ABB">
        <w:rPr>
          <w:rFonts w:ascii="Bookman Old Style" w:hAnsi="Bookman Old Style" w:cs="Times New Roman"/>
          <w:sz w:val="24"/>
          <w:szCs w:val="24"/>
          <w:lang w:val="sv-SE"/>
        </w:rPr>
        <w:t>Kalurahan</w:t>
      </w:r>
      <w:r w:rsidRPr="00A54EE8">
        <w:rPr>
          <w:rFonts w:ascii="Bookman Old Style" w:hAnsi="Bookman Old Style" w:cs="Times New Roman"/>
          <w:sz w:val="24"/>
          <w:szCs w:val="24"/>
          <w:lang w:val="sv-SE"/>
        </w:rPr>
        <w:t>.</w:t>
      </w:r>
    </w:p>
    <w:p w14:paraId="25B922E2" w14:textId="77777777" w:rsidR="00B700A5" w:rsidRPr="00A54EE8" w:rsidRDefault="00B700A5" w:rsidP="002814AA">
      <w:pPr>
        <w:widowControl w:val="0"/>
        <w:numPr>
          <w:ilvl w:val="0"/>
          <w:numId w:val="8"/>
        </w:numPr>
        <w:autoSpaceDE w:val="0"/>
        <w:autoSpaceDN w:val="0"/>
        <w:spacing w:after="0"/>
        <w:ind w:left="431" w:hanging="431"/>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Daftar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dimutakhirkan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divalidasi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w:t>
      </w:r>
      <w:r w:rsidR="00B564C6">
        <w:rPr>
          <w:rFonts w:ascii="Bookman Old Style" w:hAnsi="Bookman Old Style" w:cs="Times New Roman"/>
          <w:color w:val="000000"/>
          <w:sz w:val="24"/>
          <w:szCs w:val="24"/>
        </w:rPr>
        <w:t>4</w:t>
      </w:r>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w:t>
      </w:r>
      <w:r w:rsidR="00BB3723">
        <w:rPr>
          <w:rFonts w:ascii="Bookman Old Style" w:hAnsi="Bookman Old Style" w:cs="Times New Roman"/>
          <w:color w:val="000000"/>
          <w:sz w:val="24"/>
          <w:szCs w:val="24"/>
        </w:rPr>
        <w:t>gai</w:t>
      </w:r>
      <w:proofErr w:type="spellEnd"/>
      <w:r w:rsidR="00BB3723">
        <w:rPr>
          <w:rFonts w:ascii="Bookman Old Style" w:hAnsi="Bookman Old Style" w:cs="Times New Roman"/>
          <w:color w:val="000000"/>
          <w:sz w:val="24"/>
          <w:szCs w:val="24"/>
        </w:rPr>
        <w:t xml:space="preserve"> DPS yang </w:t>
      </w:r>
      <w:proofErr w:type="spellStart"/>
      <w:r w:rsidR="00BB3723">
        <w:rPr>
          <w:rFonts w:ascii="Bookman Old Style" w:hAnsi="Bookman Old Style" w:cs="Times New Roman"/>
          <w:color w:val="000000"/>
          <w:sz w:val="24"/>
          <w:szCs w:val="24"/>
        </w:rPr>
        <w:t>ditetapkan</w:t>
      </w:r>
      <w:proofErr w:type="spellEnd"/>
      <w:r w:rsidR="00BB3723">
        <w:rPr>
          <w:rFonts w:ascii="Bookman Old Style" w:hAnsi="Bookman Old Style" w:cs="Times New Roman"/>
          <w:color w:val="000000"/>
          <w:sz w:val="24"/>
          <w:szCs w:val="24"/>
        </w:rPr>
        <w:t xml:space="preserve"> </w:t>
      </w:r>
      <w:proofErr w:type="spellStart"/>
      <w:r w:rsidR="00BB3723">
        <w:rPr>
          <w:rFonts w:ascii="Bookman Old Style" w:hAnsi="Bookman Old Style" w:cs="Times New Roman"/>
          <w:color w:val="000000"/>
          <w:sz w:val="24"/>
          <w:szCs w:val="24"/>
        </w:rPr>
        <w:t>dengan</w:t>
      </w:r>
      <w:proofErr w:type="spellEnd"/>
      <w:r w:rsidR="00BB3723">
        <w:rPr>
          <w:rFonts w:ascii="Bookman Old Style" w:hAnsi="Bookman Old Style" w:cs="Times New Roman"/>
          <w:color w:val="000000"/>
          <w:sz w:val="24"/>
          <w:szCs w:val="24"/>
        </w:rPr>
        <w:t xml:space="preserve"> K</w:t>
      </w:r>
      <w:r w:rsidRPr="00A54EE8">
        <w:rPr>
          <w:rFonts w:ascii="Bookman Old Style" w:hAnsi="Bookman Old Style" w:cs="Times New Roman"/>
          <w:color w:val="000000"/>
          <w:sz w:val="24"/>
          <w:szCs w:val="24"/>
        </w:rPr>
        <w:t xml:space="preserve">eputusan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
    <w:p w14:paraId="531D1EAC" w14:textId="032F0A95" w:rsidR="00157ABB" w:rsidRPr="00507C4F" w:rsidRDefault="00B700A5" w:rsidP="00507C4F">
      <w:pPr>
        <w:widowControl w:val="0"/>
        <w:numPr>
          <w:ilvl w:val="0"/>
          <w:numId w:val="8"/>
        </w:numPr>
        <w:autoSpaceDE w:val="0"/>
        <w:autoSpaceDN w:val="0"/>
        <w:spacing w:after="0"/>
        <w:ind w:left="431" w:hanging="431"/>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hal</w:t>
      </w:r>
      <w:proofErr w:type="spellEnd"/>
      <w:r w:rsidRPr="00A54EE8">
        <w:rPr>
          <w:rFonts w:ascii="Bookman Old Style" w:hAnsi="Bookman Old Style" w:cs="Times New Roman"/>
          <w:color w:val="000000"/>
          <w:sz w:val="24"/>
          <w:szCs w:val="24"/>
        </w:rPr>
        <w:t xml:space="preserve"> DPS </w:t>
      </w:r>
      <w:proofErr w:type="spellStart"/>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ditetapkan</w:t>
      </w:r>
      <w:proofErr w:type="spellEnd"/>
      <w:r w:rsidR="00FB71D1">
        <w:rPr>
          <w:rFonts w:ascii="Bookman Old Style" w:hAnsi="Bookman Old Style" w:cs="Times New Roman"/>
          <w:color w:val="000000"/>
          <w:sz w:val="24"/>
          <w:szCs w:val="24"/>
        </w:rPr>
        <w:t>,</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mengumumkan</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mudah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diketahui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masyarakat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seperti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pengumuman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balai</w:t>
      </w:r>
      <w:proofErr w:type="spellEnd"/>
      <w:r w:rsidRPr="00A54EE8">
        <w:rPr>
          <w:rFonts w:ascii="Bookman Old Style" w:hAnsi="Bookman Old Style" w:cs="Times New Roman"/>
          <w:color w:val="000000"/>
          <w:sz w:val="24"/>
          <w:szCs w:val="24"/>
        </w:rPr>
        <w:t xml:space="preserve"> </w:t>
      </w:r>
      <w:proofErr w:type="spellStart"/>
      <w:r w:rsidR="003E77FA">
        <w:rPr>
          <w:rFonts w:ascii="Bookman Old Style" w:hAnsi="Bookman Old Style" w:cs="Times New Roman"/>
          <w:color w:val="000000"/>
          <w:sz w:val="24"/>
          <w:szCs w:val="24"/>
        </w:rPr>
        <w:t>K</w:t>
      </w:r>
      <w:r w:rsidR="00157ABB">
        <w:rPr>
          <w:rFonts w:ascii="Bookman Old Style" w:hAnsi="Bookman Old Style" w:cs="Times New Roman"/>
          <w:color w:val="000000"/>
          <w:sz w:val="24"/>
          <w:szCs w:val="24"/>
        </w:rPr>
        <w:t>alurahan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balai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padukuhan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tempat</w:t>
      </w:r>
      <w:proofErr w:type="spellEnd"/>
      <w:r w:rsidRPr="00A54EE8">
        <w:rPr>
          <w:rFonts w:ascii="Bookman Old Style" w:hAnsi="Bookman Old Style" w:cs="Times New Roman"/>
          <w:sz w:val="24"/>
          <w:szCs w:val="24"/>
        </w:rPr>
        <w:t xml:space="preserve"> lain </w:t>
      </w:r>
      <w:proofErr w:type="spellStart"/>
      <w:r w:rsidRPr="00A54EE8">
        <w:rPr>
          <w:rFonts w:ascii="Bookman Old Style" w:hAnsi="Bookman Old Style" w:cs="Times New Roman"/>
          <w:sz w:val="24"/>
          <w:szCs w:val="24"/>
        </w:rPr>
        <w:t>untuk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memperoleh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masukan</w:t>
      </w:r>
      <w:proofErr w:type="spellEnd"/>
      <w:r w:rsidRPr="00A54EE8">
        <w:rPr>
          <w:rFonts w:ascii="Bookman Old Style" w:hAnsi="Bookman Old Style" w:cs="Times New Roman"/>
          <w:color w:val="000000"/>
          <w:sz w:val="24"/>
          <w:szCs w:val="24"/>
        </w:rPr>
        <w:t>.</w:t>
      </w:r>
    </w:p>
    <w:p w14:paraId="13564CE9" w14:textId="77777777" w:rsidR="00B700A5" w:rsidRDefault="00B700A5" w:rsidP="002814AA">
      <w:pPr>
        <w:widowControl w:val="0"/>
        <w:numPr>
          <w:ilvl w:val="0"/>
          <w:numId w:val="8"/>
        </w:numPr>
        <w:autoSpaceDE w:val="0"/>
        <w:autoSpaceDN w:val="0"/>
        <w:spacing w:after="0"/>
        <w:ind w:left="431" w:hanging="431"/>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Masukan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w:t>
      </w:r>
      <w:r w:rsidR="00B564C6">
        <w:rPr>
          <w:rFonts w:ascii="Bookman Old Style" w:hAnsi="Bookman Old Style" w:cs="Times New Roman"/>
          <w:color w:val="000000"/>
          <w:sz w:val="24"/>
          <w:szCs w:val="24"/>
        </w:rPr>
        <w:t>8</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berupa</w:t>
      </w:r>
      <w:proofErr w:type="spellEnd"/>
      <w:r w:rsidRPr="00A54EE8">
        <w:rPr>
          <w:rFonts w:ascii="Bookman Old Style" w:hAnsi="Bookman Old Style" w:cs="Times New Roman"/>
          <w:color w:val="000000"/>
          <w:sz w:val="24"/>
          <w:szCs w:val="24"/>
        </w:rPr>
        <w:t xml:space="preserve"> saran dan </w:t>
      </w:r>
      <w:proofErr w:type="spellStart"/>
      <w:r w:rsidRPr="00A54EE8">
        <w:rPr>
          <w:rFonts w:ascii="Bookman Old Style" w:hAnsi="Bookman Old Style" w:cs="Times New Roman"/>
          <w:color w:val="000000"/>
          <w:sz w:val="24"/>
          <w:szCs w:val="24"/>
        </w:rPr>
        <w:t>usul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penyempurnaan</w:t>
      </w:r>
      <w:proofErr w:type="spellEnd"/>
      <w:r w:rsidRPr="00A54EE8">
        <w:rPr>
          <w:rFonts w:ascii="Bookman Old Style" w:hAnsi="Bookman Old Style" w:cs="Times New Roman"/>
          <w:color w:val="000000"/>
          <w:sz w:val="24"/>
          <w:szCs w:val="24"/>
        </w:rPr>
        <w:t xml:space="preserve"> DPS dan </w:t>
      </w:r>
      <w:proofErr w:type="spellStart"/>
      <w:r w:rsidRPr="00A54EE8">
        <w:rPr>
          <w:rFonts w:ascii="Bookman Old Style" w:hAnsi="Bookman Old Style" w:cs="Times New Roman"/>
          <w:color w:val="000000"/>
          <w:sz w:val="24"/>
          <w:szCs w:val="24"/>
        </w:rPr>
        <w:t>disampaikan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3 (</w:t>
      </w:r>
      <w:proofErr w:type="spellStart"/>
      <w:r w:rsidRPr="00A54EE8">
        <w:rPr>
          <w:rFonts w:ascii="Bookman Old Style" w:hAnsi="Bookman Old Style" w:cs="Times New Roman"/>
          <w:color w:val="000000"/>
          <w:sz w:val="24"/>
          <w:szCs w:val="24"/>
        </w:rPr>
        <w:t>tiga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sejak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diumumkan</w:t>
      </w:r>
      <w:proofErr w:type="spellEnd"/>
      <w:r w:rsidRPr="00A54EE8">
        <w:rPr>
          <w:rFonts w:ascii="Bookman Old Style" w:hAnsi="Bookman Old Style" w:cs="Times New Roman"/>
          <w:color w:val="000000"/>
          <w:sz w:val="24"/>
          <w:szCs w:val="24"/>
        </w:rPr>
        <w:t>.</w:t>
      </w:r>
    </w:p>
    <w:p w14:paraId="70D13433" w14:textId="1A8BF104" w:rsidR="00B564C6" w:rsidRPr="00194239" w:rsidRDefault="00B564C6" w:rsidP="002814AA">
      <w:pPr>
        <w:widowControl w:val="0"/>
        <w:numPr>
          <w:ilvl w:val="0"/>
          <w:numId w:val="8"/>
        </w:numPr>
        <w:autoSpaceDE w:val="0"/>
        <w:autoSpaceDN w:val="0"/>
        <w:spacing w:after="0"/>
        <w:ind w:left="567" w:hanging="567"/>
        <w:jc w:val="both"/>
        <w:rPr>
          <w:rFonts w:ascii="Bookman Old Style" w:hAnsi="Bookman Old Style" w:cs="Times New Roman"/>
          <w:color w:val="000000"/>
          <w:sz w:val="24"/>
          <w:szCs w:val="24"/>
        </w:rPr>
      </w:pPr>
      <w:r w:rsidRPr="00B564C6">
        <w:rPr>
          <w:rFonts w:ascii="Bookman Old Style" w:eastAsia="Bookman Old Style" w:hAnsi="Bookman Old Style"/>
          <w:sz w:val="24"/>
        </w:rPr>
        <w:t xml:space="preserve">Saran dan </w:t>
      </w:r>
      <w:proofErr w:type="spellStart"/>
      <w:r w:rsidRPr="00B564C6">
        <w:rPr>
          <w:rFonts w:ascii="Bookman Old Style" w:eastAsia="Bookman Old Style" w:hAnsi="Bookman Old Style"/>
          <w:sz w:val="24"/>
        </w:rPr>
        <w:t>usul</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penyempurnaan</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sebagaimana</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dimaksud</w:t>
      </w:r>
      <w:proofErr w:type="spellEnd"/>
      <w:r w:rsidRPr="00B564C6">
        <w:rPr>
          <w:rFonts w:ascii="Bookman Old Style" w:eastAsia="Bookman Old Style" w:hAnsi="Bookman Old Style"/>
          <w:sz w:val="24"/>
        </w:rPr>
        <w:t xml:space="preserve"> pada </w:t>
      </w:r>
      <w:proofErr w:type="spellStart"/>
      <w:r w:rsidRPr="00B564C6">
        <w:rPr>
          <w:rFonts w:ascii="Bookman Old Style" w:eastAsia="Bookman Old Style" w:hAnsi="Bookman Old Style"/>
          <w:sz w:val="24"/>
        </w:rPr>
        <w:t>ayat</w:t>
      </w:r>
      <w:proofErr w:type="spellEnd"/>
      <w:r w:rsidRPr="00B564C6">
        <w:rPr>
          <w:rFonts w:ascii="Bookman Old Style" w:eastAsia="Bookman Old Style" w:hAnsi="Bookman Old Style"/>
          <w:sz w:val="24"/>
        </w:rPr>
        <w:t xml:space="preserve"> (7) yang </w:t>
      </w:r>
      <w:proofErr w:type="spellStart"/>
      <w:r w:rsidRPr="00B564C6">
        <w:rPr>
          <w:rFonts w:ascii="Bookman Old Style" w:eastAsia="Bookman Old Style" w:hAnsi="Bookman Old Style"/>
          <w:sz w:val="24"/>
        </w:rPr>
        <w:t>diajukan</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setelah</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melewati</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jangka</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waktu</w:t>
      </w:r>
      <w:proofErr w:type="spellEnd"/>
      <w:r w:rsidRPr="00B564C6">
        <w:rPr>
          <w:rFonts w:ascii="Bookman Old Style" w:eastAsia="Bookman Old Style" w:hAnsi="Bookman Old Style"/>
          <w:sz w:val="24"/>
        </w:rPr>
        <w:t xml:space="preserve"> yang </w:t>
      </w:r>
      <w:proofErr w:type="spellStart"/>
      <w:r w:rsidRPr="00B564C6">
        <w:rPr>
          <w:rFonts w:ascii="Bookman Old Style" w:eastAsia="Bookman Old Style" w:hAnsi="Bookman Old Style"/>
          <w:sz w:val="24"/>
        </w:rPr>
        <w:t>ditentukan</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tidak</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dilayani</w:t>
      </w:r>
      <w:proofErr w:type="spellEnd"/>
      <w:r w:rsidRPr="00B564C6">
        <w:rPr>
          <w:rFonts w:ascii="Bookman Old Style" w:eastAsia="Bookman Old Style" w:hAnsi="Bookman Old Style"/>
          <w:sz w:val="24"/>
        </w:rPr>
        <w:t xml:space="preserve"> dan </w:t>
      </w:r>
      <w:proofErr w:type="spellStart"/>
      <w:r w:rsidRPr="00B564C6">
        <w:rPr>
          <w:rFonts w:ascii="Bookman Old Style" w:eastAsia="Bookman Old Style" w:hAnsi="Bookman Old Style"/>
          <w:sz w:val="24"/>
        </w:rPr>
        <w:t>tidak</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mempengaruhi</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jalannya</w:t>
      </w:r>
      <w:proofErr w:type="spellEnd"/>
      <w:r w:rsidRPr="00B564C6">
        <w:rPr>
          <w:rFonts w:ascii="Bookman Old Style" w:eastAsia="Bookman Old Style" w:hAnsi="Bookman Old Style"/>
          <w:sz w:val="24"/>
        </w:rPr>
        <w:t xml:space="preserve"> </w:t>
      </w:r>
      <w:proofErr w:type="spellStart"/>
      <w:r w:rsidRPr="00B564C6">
        <w:rPr>
          <w:rFonts w:ascii="Bookman Old Style" w:eastAsia="Bookman Old Style" w:hAnsi="Bookman Old Style"/>
          <w:sz w:val="24"/>
        </w:rPr>
        <w:t>pemilihan</w:t>
      </w:r>
      <w:proofErr w:type="spellEnd"/>
      <w:r w:rsidRPr="00B564C6">
        <w:rPr>
          <w:rFonts w:ascii="Bookman Old Style" w:eastAsia="Bookman Old Style" w:hAnsi="Bookman Old Style"/>
          <w:sz w:val="24"/>
        </w:rPr>
        <w:t xml:space="preserve"> </w:t>
      </w:r>
      <w:proofErr w:type="spellStart"/>
      <w:r w:rsidR="00861FBE">
        <w:rPr>
          <w:rFonts w:ascii="Bookman Old Style" w:eastAsia="Bookman Old Style" w:hAnsi="Bookman Old Style"/>
          <w:sz w:val="24"/>
        </w:rPr>
        <w:t>Lurah</w:t>
      </w:r>
      <w:proofErr w:type="spellEnd"/>
    </w:p>
    <w:p w14:paraId="24CC7327" w14:textId="77777777"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Selain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usul</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perbaikan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sebagaimana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dimaksud</w:t>
      </w:r>
      <w:proofErr w:type="spellEnd"/>
      <w:r w:rsidRPr="000A5486">
        <w:rPr>
          <w:rFonts w:ascii="Bookman Old Style" w:eastAsia="Bookman Old Style" w:hAnsi="Bookman Old Style"/>
          <w:sz w:val="24"/>
        </w:rPr>
        <w:t xml:space="preserve"> pada </w:t>
      </w:r>
      <w:proofErr w:type="spellStart"/>
      <w:r w:rsidRPr="000A5486">
        <w:rPr>
          <w:rFonts w:ascii="Bookman Old Style" w:eastAsia="Bookman Old Style" w:hAnsi="Bookman Old Style"/>
          <w:sz w:val="24"/>
        </w:rPr>
        <w:t>ayat</w:t>
      </w:r>
      <w:proofErr w:type="spellEnd"/>
      <w:r w:rsidRPr="000A5486">
        <w:rPr>
          <w:rFonts w:ascii="Bookman Old Style" w:eastAsia="Bookman Old Style" w:hAnsi="Bookman Old Style"/>
          <w:sz w:val="24"/>
        </w:rPr>
        <w:t xml:space="preserve"> (8),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atau</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anggota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keluarga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dapat</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memberikan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informasi</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meliputi</w:t>
      </w:r>
      <w:proofErr w:type="spellEnd"/>
      <w:r w:rsidRPr="000A5486">
        <w:rPr>
          <w:rFonts w:ascii="Bookman Old Style" w:eastAsia="Bookman Old Style" w:hAnsi="Bookman Old Style"/>
          <w:sz w:val="24"/>
        </w:rPr>
        <w:t xml:space="preserve"> :</w:t>
      </w:r>
    </w:p>
    <w:p w14:paraId="526A64ED" w14:textId="77777777" w:rsidR="00B564C6" w:rsidRPr="000A5486" w:rsidRDefault="00B564C6" w:rsidP="002814AA">
      <w:pPr>
        <w:numPr>
          <w:ilvl w:val="1"/>
          <w:numId w:val="71"/>
        </w:numPr>
        <w:spacing w:after="0"/>
        <w:ind w:left="993" w:hanging="426"/>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terdaftar</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sudah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meninggal</w:t>
      </w:r>
      <w:proofErr w:type="spellEnd"/>
      <w:r w:rsidRPr="000A5486">
        <w:rPr>
          <w:rFonts w:ascii="Bookman Old Style" w:eastAsia="Bookman Old Style" w:hAnsi="Bookman Old Style"/>
          <w:sz w:val="24"/>
        </w:rPr>
        <w:t xml:space="preserve"> dunia;</w:t>
      </w:r>
    </w:p>
    <w:p w14:paraId="56AEB60F" w14:textId="5F6F6521" w:rsidR="00B564C6" w:rsidRPr="000A5486" w:rsidRDefault="00B564C6" w:rsidP="002814AA">
      <w:pPr>
        <w:numPr>
          <w:ilvl w:val="1"/>
          <w:numId w:val="71"/>
        </w:numPr>
        <w:spacing w:after="0"/>
        <w:ind w:left="993" w:hanging="426"/>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sudah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tidak</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berdomisili</w:t>
      </w:r>
      <w:proofErr w:type="spellEnd"/>
      <w:r w:rsidRPr="000A5486">
        <w:rPr>
          <w:rFonts w:ascii="Bookman Old Style" w:eastAsia="Bookman Old Style" w:hAnsi="Bookman Old Style"/>
          <w:sz w:val="24"/>
        </w:rPr>
        <w:t xml:space="preserve"> di </w:t>
      </w:r>
      <w:proofErr w:type="spellStart"/>
      <w:r w:rsidR="003E77FA">
        <w:rPr>
          <w:rFonts w:ascii="Bookman Old Style" w:eastAsia="Bookman Old Style" w:hAnsi="Bookman Old Style"/>
          <w:sz w:val="24"/>
        </w:rPr>
        <w:t>K</w:t>
      </w:r>
      <w:r w:rsidR="00157ABB">
        <w:rPr>
          <w:rFonts w:ascii="Bookman Old Style" w:eastAsia="Bookman Old Style" w:hAnsi="Bookman Old Style"/>
          <w:sz w:val="24"/>
        </w:rPr>
        <w:t>alurahan</w:t>
      </w:r>
      <w:proofErr w:type="spellEnd"/>
      <w:r w:rsidRPr="000A5486">
        <w:rPr>
          <w:rFonts w:ascii="Bookman Old Style" w:eastAsia="Bookman Old Style" w:hAnsi="Bookman Old Style"/>
          <w:sz w:val="24"/>
        </w:rPr>
        <w:t xml:space="preserve"> </w:t>
      </w:r>
      <w:r w:rsidR="003E77FA">
        <w:rPr>
          <w:rFonts w:ascii="Bookman Old Style" w:eastAsia="Bookman Old Style" w:hAnsi="Bookman Old Style"/>
          <w:sz w:val="24"/>
          <w:lang w:val="id-ID"/>
        </w:rPr>
        <w:t>Sumbergiri</w:t>
      </w:r>
      <w:r w:rsidRPr="000A5486">
        <w:rPr>
          <w:rFonts w:ascii="Bookman Old Style" w:eastAsia="Bookman Old Style" w:hAnsi="Bookman Old Style"/>
          <w:sz w:val="24"/>
        </w:rPr>
        <w:t>;</w:t>
      </w:r>
    </w:p>
    <w:p w14:paraId="078B2EC0" w14:textId="77777777" w:rsidR="00B564C6" w:rsidRPr="000A5486" w:rsidRDefault="00B564C6" w:rsidP="002814AA">
      <w:pPr>
        <w:numPr>
          <w:ilvl w:val="1"/>
          <w:numId w:val="71"/>
        </w:numPr>
        <w:spacing w:after="0"/>
        <w:ind w:left="993" w:hanging="426"/>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sudah</w:t>
      </w:r>
      <w:proofErr w:type="spellEnd"/>
      <w:r w:rsidRPr="000A5486">
        <w:rPr>
          <w:rFonts w:ascii="Bookman Old Style" w:eastAsia="Bookman Old Style" w:hAnsi="Bookman Old Style"/>
          <w:sz w:val="24"/>
        </w:rPr>
        <w:t xml:space="preserve"> nikah di </w:t>
      </w:r>
      <w:proofErr w:type="spellStart"/>
      <w:r w:rsidRPr="000A5486">
        <w:rPr>
          <w:rFonts w:ascii="Bookman Old Style" w:eastAsia="Bookman Old Style" w:hAnsi="Bookman Old Style"/>
          <w:sz w:val="24"/>
        </w:rPr>
        <w:t>bawah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umur</w:t>
      </w:r>
      <w:proofErr w:type="spellEnd"/>
      <w:r w:rsidRPr="000A5486">
        <w:rPr>
          <w:rFonts w:ascii="Bookman Old Style" w:eastAsia="Bookman Old Style" w:hAnsi="Bookman Old Style"/>
          <w:sz w:val="24"/>
        </w:rPr>
        <w:t xml:space="preserve"> 17 </w:t>
      </w:r>
      <w:proofErr w:type="spellStart"/>
      <w:r w:rsidRPr="000A5486">
        <w:rPr>
          <w:rFonts w:ascii="Bookman Old Style" w:eastAsia="Bookman Old Style" w:hAnsi="Bookman Old Style"/>
          <w:sz w:val="24"/>
        </w:rPr>
        <w:t>tahun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atau</w:t>
      </w:r>
      <w:proofErr w:type="spellEnd"/>
    </w:p>
    <w:p w14:paraId="3853ED5D" w14:textId="6B66CBAE" w:rsidR="005A4287" w:rsidRPr="00157ABB" w:rsidRDefault="00B564C6" w:rsidP="002814AA">
      <w:pPr>
        <w:numPr>
          <w:ilvl w:val="1"/>
          <w:numId w:val="71"/>
        </w:numPr>
        <w:spacing w:after="0"/>
        <w:ind w:left="993" w:right="2" w:hanging="426"/>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sudah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terdaftar</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tetapi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sudah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tidak</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memenuhi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syarat</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sebagai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w:t>
      </w:r>
    </w:p>
    <w:p w14:paraId="06C5EB05" w14:textId="77777777"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belum</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terdaftar</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secara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aktif</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melaporkan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kepada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Panitia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Pemilihan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melalui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pengurus</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Rukun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Tetangga</w:t>
      </w:r>
      <w:proofErr w:type="spellEnd"/>
      <w:r w:rsidRPr="000A5486">
        <w:rPr>
          <w:rFonts w:ascii="Bookman Old Style" w:eastAsia="Bookman Old Style" w:hAnsi="Bookman Old Style"/>
          <w:sz w:val="24"/>
        </w:rPr>
        <w:t>/</w:t>
      </w:r>
      <w:proofErr w:type="spellStart"/>
      <w:r w:rsidRPr="000A5486">
        <w:rPr>
          <w:rFonts w:ascii="Bookman Old Style" w:eastAsia="Bookman Old Style" w:hAnsi="Bookman Old Style"/>
          <w:sz w:val="24"/>
        </w:rPr>
        <w:t>Rukun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Warga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atau</w:t>
      </w:r>
      <w:proofErr w:type="spellEnd"/>
      <w:r w:rsidRPr="000A5486">
        <w:rPr>
          <w:rFonts w:ascii="Bookman Old Style" w:eastAsia="Bookman Old Style" w:hAnsi="Bookman Old Style"/>
          <w:sz w:val="24"/>
        </w:rPr>
        <w:t xml:space="preserve"> PPDP.</w:t>
      </w:r>
    </w:p>
    <w:p w14:paraId="71D5D74F" w14:textId="77777777"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sebagaimana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dimaksud</w:t>
      </w:r>
      <w:proofErr w:type="spellEnd"/>
      <w:r w:rsidRPr="000A5486">
        <w:rPr>
          <w:rFonts w:ascii="Bookman Old Style" w:eastAsia="Bookman Old Style" w:hAnsi="Bookman Old Style"/>
          <w:sz w:val="24"/>
        </w:rPr>
        <w:t xml:space="preserve"> pada </w:t>
      </w:r>
      <w:proofErr w:type="spellStart"/>
      <w:r w:rsidRPr="000A5486">
        <w:rPr>
          <w:rFonts w:ascii="Bookman Old Style" w:eastAsia="Bookman Old Style" w:hAnsi="Bookman Old Style"/>
          <w:sz w:val="24"/>
        </w:rPr>
        <w:t>ayat</w:t>
      </w:r>
      <w:proofErr w:type="spellEnd"/>
      <w:r w:rsidRPr="000A5486">
        <w:rPr>
          <w:rFonts w:ascii="Bookman Old Style" w:eastAsia="Bookman Old Style" w:hAnsi="Bookman Old Style"/>
          <w:sz w:val="24"/>
        </w:rPr>
        <w:t xml:space="preserve"> (</w:t>
      </w:r>
      <w:r w:rsidR="000A5486">
        <w:rPr>
          <w:rFonts w:ascii="Bookman Old Style" w:eastAsia="Bookman Old Style" w:hAnsi="Bookman Old Style"/>
          <w:sz w:val="24"/>
        </w:rPr>
        <w:t>12</w:t>
      </w:r>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didaftar</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sebagai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tambahan</w:t>
      </w:r>
      <w:proofErr w:type="spellEnd"/>
      <w:r w:rsidRPr="000A5486">
        <w:rPr>
          <w:rFonts w:ascii="Bookman Old Style" w:eastAsia="Bookman Old Style" w:hAnsi="Bookman Old Style"/>
          <w:sz w:val="24"/>
        </w:rPr>
        <w:t>.</w:t>
      </w:r>
    </w:p>
    <w:p w14:paraId="33B1F041" w14:textId="77777777"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Pencatatan</w:t>
      </w:r>
      <w:proofErr w:type="spellEnd"/>
      <w:r w:rsidRPr="000A5486">
        <w:rPr>
          <w:rFonts w:ascii="Bookman Old Style" w:eastAsia="Bookman Old Style" w:hAnsi="Bookman Old Style"/>
          <w:sz w:val="24"/>
        </w:rPr>
        <w:t xml:space="preserve"> data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tambahan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sebagaimana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dimaksud</w:t>
      </w:r>
      <w:proofErr w:type="spellEnd"/>
      <w:r w:rsidRPr="000A5486">
        <w:rPr>
          <w:rFonts w:ascii="Bookman Old Style" w:eastAsia="Bookman Old Style" w:hAnsi="Bookman Old Style"/>
          <w:sz w:val="24"/>
        </w:rPr>
        <w:t xml:space="preserve"> pada </w:t>
      </w:r>
      <w:proofErr w:type="spellStart"/>
      <w:r w:rsidRPr="000A5486">
        <w:rPr>
          <w:rFonts w:ascii="Bookman Old Style" w:eastAsia="Bookman Old Style" w:hAnsi="Bookman Old Style"/>
          <w:sz w:val="24"/>
        </w:rPr>
        <w:t>ayat</w:t>
      </w:r>
      <w:proofErr w:type="spellEnd"/>
      <w:r w:rsidRPr="000A5486">
        <w:rPr>
          <w:rFonts w:ascii="Bookman Old Style" w:eastAsia="Bookman Old Style" w:hAnsi="Bookman Old Style"/>
          <w:sz w:val="24"/>
        </w:rPr>
        <w:t xml:space="preserve"> (</w:t>
      </w:r>
      <w:r w:rsidR="000A5486">
        <w:rPr>
          <w:rFonts w:ascii="Bookman Old Style" w:eastAsia="Bookman Old Style" w:hAnsi="Bookman Old Style"/>
          <w:sz w:val="24"/>
        </w:rPr>
        <w:t>13</w:t>
      </w:r>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dilaksanakan</w:t>
      </w:r>
      <w:proofErr w:type="spellEnd"/>
      <w:r w:rsidRPr="000A5486">
        <w:rPr>
          <w:rFonts w:ascii="Bookman Old Style" w:eastAsia="Bookman Old Style" w:hAnsi="Bookman Old Style"/>
          <w:sz w:val="24"/>
        </w:rPr>
        <w:t xml:space="preserve"> </w:t>
      </w:r>
      <w:proofErr w:type="spellStart"/>
      <w:r w:rsidR="00EC496E">
        <w:rPr>
          <w:rFonts w:ascii="Bookman Old Style" w:eastAsia="Bookman Old Style" w:hAnsi="Bookman Old Style"/>
          <w:sz w:val="24"/>
        </w:rPr>
        <w:t>selama</w:t>
      </w:r>
      <w:proofErr w:type="spellEnd"/>
      <w:r w:rsidR="00EC496E">
        <w:rPr>
          <w:rFonts w:ascii="Bookman Old Style" w:eastAsia="Bookman Old Style" w:hAnsi="Bookman Old Style"/>
          <w:sz w:val="24"/>
        </w:rPr>
        <w:t xml:space="preserve"> 3 (</w:t>
      </w:r>
      <w:proofErr w:type="spellStart"/>
      <w:r w:rsidR="00EC496E">
        <w:rPr>
          <w:rFonts w:ascii="Bookman Old Style" w:eastAsia="Bookman Old Style" w:hAnsi="Bookman Old Style"/>
          <w:sz w:val="24"/>
        </w:rPr>
        <w:t>tiga</w:t>
      </w:r>
      <w:proofErr w:type="spellEnd"/>
      <w:r w:rsidR="00EC496E">
        <w:rPr>
          <w:rFonts w:ascii="Bookman Old Style" w:eastAsia="Bookman Old Style" w:hAnsi="Bookman Old Style"/>
          <w:sz w:val="24"/>
        </w:rPr>
        <w:t xml:space="preserve">) </w:t>
      </w:r>
      <w:proofErr w:type="spellStart"/>
      <w:r w:rsidR="00EC496E">
        <w:rPr>
          <w:rFonts w:ascii="Bookman Old Style" w:eastAsia="Bookman Old Style" w:hAnsi="Bookman Old Style"/>
          <w:sz w:val="24"/>
        </w:rPr>
        <w:t>hari</w:t>
      </w:r>
      <w:proofErr w:type="spellEnd"/>
      <w:r w:rsidRPr="000A5486">
        <w:rPr>
          <w:rFonts w:ascii="Bookman Old Style" w:eastAsia="Bookman Old Style" w:hAnsi="Bookman Old Style"/>
          <w:sz w:val="24"/>
        </w:rPr>
        <w:t>.</w:t>
      </w:r>
    </w:p>
    <w:p w14:paraId="4C5ABF82" w14:textId="77777777"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Panitia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mengumumkan</w:t>
      </w:r>
      <w:proofErr w:type="spellEnd"/>
      <w:r w:rsidRPr="000A5486">
        <w:rPr>
          <w:rFonts w:ascii="Bookman Old Style" w:eastAsia="Bookman Old Style" w:hAnsi="Bookman Old Style"/>
          <w:sz w:val="24"/>
        </w:rPr>
        <w:t xml:space="preserve"> daftar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tambahan</w:t>
      </w:r>
      <w:proofErr w:type="spellEnd"/>
      <w:r w:rsidRPr="000A5486">
        <w:rPr>
          <w:rFonts w:ascii="Bookman Old Style" w:eastAsia="Bookman Old Style" w:hAnsi="Bookman Old Style"/>
          <w:sz w:val="24"/>
        </w:rPr>
        <w:t xml:space="preserve"> </w:t>
      </w:r>
      <w:proofErr w:type="spellStart"/>
      <w:r w:rsidR="00EC496E">
        <w:rPr>
          <w:rFonts w:ascii="Bookman Old Style" w:eastAsia="Bookman Old Style" w:hAnsi="Bookman Old Style"/>
          <w:sz w:val="24"/>
        </w:rPr>
        <w:t>selama</w:t>
      </w:r>
      <w:proofErr w:type="spellEnd"/>
      <w:r w:rsidR="00EC496E">
        <w:rPr>
          <w:rFonts w:ascii="Bookman Old Style" w:eastAsia="Bookman Old Style" w:hAnsi="Bookman Old Style"/>
          <w:sz w:val="24"/>
        </w:rPr>
        <w:t xml:space="preserve"> 3 (</w:t>
      </w:r>
      <w:proofErr w:type="spellStart"/>
      <w:r w:rsidR="00EC496E">
        <w:rPr>
          <w:rFonts w:ascii="Bookman Old Style" w:eastAsia="Bookman Old Style" w:hAnsi="Bookman Old Style"/>
          <w:sz w:val="24"/>
        </w:rPr>
        <w:t>tiga</w:t>
      </w:r>
      <w:proofErr w:type="spellEnd"/>
      <w:r w:rsidR="00EC496E">
        <w:rPr>
          <w:rFonts w:ascii="Bookman Old Style" w:eastAsia="Bookman Old Style" w:hAnsi="Bookman Old Style"/>
          <w:sz w:val="24"/>
        </w:rPr>
        <w:t xml:space="preserve">) </w:t>
      </w:r>
      <w:proofErr w:type="spellStart"/>
      <w:r w:rsidR="00EC496E">
        <w:rPr>
          <w:rFonts w:ascii="Bookman Old Style" w:eastAsia="Bookman Old Style" w:hAnsi="Bookman Old Style"/>
          <w:sz w:val="24"/>
        </w:rPr>
        <w:t>hari</w:t>
      </w:r>
      <w:proofErr w:type="spellEnd"/>
      <w:r w:rsidRPr="000A5486">
        <w:rPr>
          <w:rFonts w:ascii="Bookman Old Style" w:eastAsia="Bookman Old Style" w:hAnsi="Bookman Old Style"/>
          <w:sz w:val="24"/>
        </w:rPr>
        <w:t>.</w:t>
      </w:r>
    </w:p>
    <w:p w14:paraId="5071CC85" w14:textId="3E23527D" w:rsidR="00B564C6" w:rsidRPr="000A5486"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sz w:val="24"/>
        </w:rPr>
      </w:pPr>
      <w:proofErr w:type="spellStart"/>
      <w:r w:rsidRPr="000A5486">
        <w:rPr>
          <w:rFonts w:ascii="Bookman Old Style" w:eastAsia="Bookman Old Style" w:hAnsi="Bookman Old Style"/>
          <w:sz w:val="24"/>
        </w:rPr>
        <w:t>Panitia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Pemilihan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melakukan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perbaikan</w:t>
      </w:r>
      <w:proofErr w:type="spellEnd"/>
      <w:r w:rsidRPr="000A5486">
        <w:rPr>
          <w:rFonts w:ascii="Bookman Old Style" w:eastAsia="Bookman Old Style" w:hAnsi="Bookman Old Style"/>
          <w:sz w:val="24"/>
        </w:rPr>
        <w:t xml:space="preserve"> DPS dan</w:t>
      </w:r>
      <w:r w:rsidR="00E12D65">
        <w:rPr>
          <w:rFonts w:ascii="Bookman Old Style" w:eastAsia="Bookman Old Style" w:hAnsi="Bookman Old Style"/>
          <w:sz w:val="24"/>
        </w:rPr>
        <w:t xml:space="preserve"> </w:t>
      </w:r>
      <w:r w:rsidRPr="000A5486">
        <w:rPr>
          <w:rFonts w:ascii="Bookman Old Style" w:eastAsia="Bookman Old Style" w:hAnsi="Bookman Old Style"/>
          <w:sz w:val="24"/>
        </w:rPr>
        <w:t xml:space="preserve">data </w:t>
      </w:r>
      <w:proofErr w:type="spellStart"/>
      <w:r w:rsidRPr="000A5486">
        <w:rPr>
          <w:rFonts w:ascii="Bookman Old Style" w:eastAsia="Bookman Old Style" w:hAnsi="Bookman Old Style"/>
          <w:sz w:val="24"/>
        </w:rPr>
        <w:t>pemilih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tambahan</w:t>
      </w:r>
      <w:proofErr w:type="spellEnd"/>
      <w:r w:rsidR="008C682A">
        <w:rPr>
          <w:rFonts w:ascii="Bookman Old Style" w:eastAsia="Bookman Old Style" w:hAnsi="Bookman Old Style"/>
          <w:sz w:val="24"/>
        </w:rPr>
        <w:t xml:space="preserve"> </w:t>
      </w:r>
      <w:proofErr w:type="spellStart"/>
      <w:r w:rsidR="008C682A">
        <w:rPr>
          <w:rFonts w:ascii="Bookman Old Style" w:eastAsia="Bookman Old Style" w:hAnsi="Bookman Old Style"/>
          <w:sz w:val="24"/>
        </w:rPr>
        <w:t>selambat-lambatnya</w:t>
      </w:r>
      <w:proofErr w:type="spellEnd"/>
      <w:r w:rsidR="008C682A">
        <w:rPr>
          <w:rFonts w:ascii="Bookman Old Style" w:eastAsia="Bookman Old Style" w:hAnsi="Bookman Old Style"/>
          <w:sz w:val="24"/>
        </w:rPr>
        <w:t xml:space="preserve"> </w:t>
      </w:r>
      <w:proofErr w:type="spellStart"/>
      <w:r w:rsidR="008C682A">
        <w:rPr>
          <w:rFonts w:ascii="Bookman Old Style" w:eastAsia="Bookman Old Style" w:hAnsi="Bookman Old Style"/>
          <w:sz w:val="24"/>
        </w:rPr>
        <w:t>selama</w:t>
      </w:r>
      <w:proofErr w:type="spellEnd"/>
      <w:r w:rsidR="008C682A">
        <w:rPr>
          <w:rFonts w:ascii="Bookman Old Style" w:eastAsia="Bookman Old Style" w:hAnsi="Bookman Old Style"/>
          <w:sz w:val="24"/>
        </w:rPr>
        <w:t xml:space="preserve"> 3 ( </w:t>
      </w:r>
      <w:proofErr w:type="spellStart"/>
      <w:r w:rsidR="008C682A">
        <w:rPr>
          <w:rFonts w:ascii="Bookman Old Style" w:eastAsia="Bookman Old Style" w:hAnsi="Bookman Old Style"/>
          <w:sz w:val="24"/>
        </w:rPr>
        <w:t>tiga</w:t>
      </w:r>
      <w:proofErr w:type="spellEnd"/>
      <w:r w:rsidR="008C682A">
        <w:rPr>
          <w:rFonts w:ascii="Bookman Old Style" w:eastAsia="Bookman Old Style" w:hAnsi="Bookman Old Style"/>
          <w:sz w:val="24"/>
        </w:rPr>
        <w:t xml:space="preserve"> )</w:t>
      </w:r>
      <w:r w:rsidR="00481A0A">
        <w:rPr>
          <w:rFonts w:ascii="Bookman Old Style" w:eastAsia="Bookman Old Style" w:hAnsi="Bookman Old Style"/>
          <w:sz w:val="24"/>
        </w:rPr>
        <w:t xml:space="preserve"> </w:t>
      </w:r>
      <w:proofErr w:type="spellStart"/>
      <w:r w:rsidR="00481A0A">
        <w:rPr>
          <w:rFonts w:ascii="Bookman Old Style" w:eastAsia="Bookman Old Style" w:hAnsi="Bookman Old Style"/>
          <w:sz w:val="24"/>
        </w:rPr>
        <w:t>hari</w:t>
      </w:r>
      <w:proofErr w:type="spellEnd"/>
      <w:r w:rsidRPr="000A5486">
        <w:rPr>
          <w:rFonts w:ascii="Bookman Old Style" w:eastAsia="Bookman Old Style" w:hAnsi="Bookman Old Style"/>
          <w:sz w:val="24"/>
        </w:rPr>
        <w:t>.</w:t>
      </w:r>
      <w:bookmarkStart w:id="1" w:name="page6"/>
      <w:bookmarkEnd w:id="1"/>
    </w:p>
    <w:p w14:paraId="36C88B60" w14:textId="21709AE3" w:rsidR="00B564C6" w:rsidRPr="00E12D65" w:rsidRDefault="00B564C6" w:rsidP="002814AA">
      <w:pPr>
        <w:widowControl w:val="0"/>
        <w:numPr>
          <w:ilvl w:val="0"/>
          <w:numId w:val="8"/>
        </w:numPr>
        <w:autoSpaceDE w:val="0"/>
        <w:autoSpaceDN w:val="0"/>
        <w:spacing w:after="0"/>
        <w:ind w:left="567" w:hanging="567"/>
        <w:jc w:val="both"/>
        <w:rPr>
          <w:rFonts w:ascii="Bookman Old Style" w:eastAsia="Bookman Old Style" w:hAnsi="Bookman Old Style"/>
        </w:rPr>
      </w:pPr>
      <w:r w:rsidRPr="000A5486">
        <w:rPr>
          <w:rFonts w:ascii="Bookman Old Style" w:eastAsia="Bookman Old Style" w:hAnsi="Bookman Old Style"/>
          <w:sz w:val="24"/>
        </w:rPr>
        <w:t xml:space="preserve">Saran dan </w:t>
      </w:r>
      <w:proofErr w:type="spellStart"/>
      <w:r w:rsidRPr="000A5486">
        <w:rPr>
          <w:rFonts w:ascii="Bookman Old Style" w:eastAsia="Bookman Old Style" w:hAnsi="Bookman Old Style"/>
          <w:sz w:val="24"/>
        </w:rPr>
        <w:t>usul</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penyempurnaan</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diajukan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setelah</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melewati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jangka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waktu</w:t>
      </w:r>
      <w:proofErr w:type="spellEnd"/>
      <w:r w:rsidRPr="000A5486">
        <w:rPr>
          <w:rFonts w:ascii="Bookman Old Style" w:eastAsia="Bookman Old Style" w:hAnsi="Bookman Old Style"/>
          <w:sz w:val="24"/>
        </w:rPr>
        <w:t xml:space="preserve"> yang </w:t>
      </w:r>
      <w:proofErr w:type="spellStart"/>
      <w:r w:rsidRPr="000A5486">
        <w:rPr>
          <w:rFonts w:ascii="Bookman Old Style" w:eastAsia="Bookman Old Style" w:hAnsi="Bookman Old Style"/>
          <w:sz w:val="24"/>
        </w:rPr>
        <w:t>ditentukan</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tidak</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dilayani</w:t>
      </w:r>
      <w:proofErr w:type="spellEnd"/>
      <w:r w:rsidRPr="000A5486">
        <w:rPr>
          <w:rFonts w:ascii="Bookman Old Style" w:eastAsia="Bookman Old Style" w:hAnsi="Bookman Old Style"/>
          <w:sz w:val="24"/>
        </w:rPr>
        <w:t xml:space="preserve"> dan </w:t>
      </w:r>
      <w:proofErr w:type="spellStart"/>
      <w:r w:rsidRPr="000A5486">
        <w:rPr>
          <w:rFonts w:ascii="Bookman Old Style" w:eastAsia="Bookman Old Style" w:hAnsi="Bookman Old Style"/>
          <w:sz w:val="24"/>
        </w:rPr>
        <w:t>tidak</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mempengaruhi</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jalannya</w:t>
      </w:r>
      <w:proofErr w:type="spellEnd"/>
      <w:r w:rsidRPr="000A5486">
        <w:rPr>
          <w:rFonts w:ascii="Bookman Old Style" w:eastAsia="Bookman Old Style" w:hAnsi="Bookman Old Style"/>
          <w:sz w:val="24"/>
        </w:rPr>
        <w:t xml:space="preserve"> </w:t>
      </w:r>
      <w:proofErr w:type="spellStart"/>
      <w:r w:rsidRPr="000A5486">
        <w:rPr>
          <w:rFonts w:ascii="Bookman Old Style" w:eastAsia="Bookman Old Style" w:hAnsi="Bookman Old Style"/>
          <w:sz w:val="24"/>
        </w:rPr>
        <w:t>pemilihan</w:t>
      </w:r>
      <w:proofErr w:type="spellEnd"/>
      <w:r w:rsidRPr="000A5486">
        <w:rPr>
          <w:rFonts w:ascii="Bookman Old Style" w:eastAsia="Bookman Old Style" w:hAnsi="Bookman Old Style"/>
          <w:sz w:val="24"/>
        </w:rPr>
        <w:t xml:space="preserve"> </w:t>
      </w:r>
      <w:proofErr w:type="spellStart"/>
      <w:r w:rsidR="00861FBE">
        <w:rPr>
          <w:rFonts w:ascii="Bookman Old Style" w:eastAsia="Bookman Old Style" w:hAnsi="Bookman Old Style"/>
          <w:sz w:val="24"/>
        </w:rPr>
        <w:t>Lurah</w:t>
      </w:r>
      <w:proofErr w:type="spellEnd"/>
      <w:r w:rsidRPr="000A5486">
        <w:rPr>
          <w:rFonts w:ascii="Bookman Old Style" w:eastAsia="Bookman Old Style" w:hAnsi="Bookman Old Style"/>
          <w:sz w:val="24"/>
        </w:rPr>
        <w:t>.</w:t>
      </w:r>
    </w:p>
    <w:p w14:paraId="4697A34A" w14:textId="5AE65DE8" w:rsidR="00B700A5" w:rsidRPr="00A54EE8" w:rsidRDefault="00B700A5" w:rsidP="00B700A5">
      <w:pPr>
        <w:spacing w:before="120" w:after="12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1</w:t>
      </w:r>
      <w:r w:rsidR="001E3103">
        <w:rPr>
          <w:rFonts w:ascii="Bookman Old Style" w:hAnsi="Bookman Old Style" w:cs="Times New Roman"/>
          <w:color w:val="000000"/>
          <w:sz w:val="24"/>
          <w:szCs w:val="24"/>
        </w:rPr>
        <w:t>1</w:t>
      </w:r>
    </w:p>
    <w:p w14:paraId="42601750" w14:textId="77777777" w:rsidR="00B700A5" w:rsidRPr="00A54EE8" w:rsidRDefault="00B700A5" w:rsidP="002814AA">
      <w:pPr>
        <w:pStyle w:val="ListParagraph"/>
        <w:widowControl w:val="0"/>
        <w:numPr>
          <w:ilvl w:val="3"/>
          <w:numId w:val="9"/>
        </w:numPr>
        <w:tabs>
          <w:tab w:val="clear" w:pos="1440"/>
        </w:tabs>
        <w:autoSpaceDE w:val="0"/>
        <w:autoSpaceDN w:val="0"/>
        <w:spacing w:after="0"/>
        <w:ind w:left="425" w:hanging="425"/>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lang w:val="id-ID"/>
        </w:rPr>
        <w:t xml:space="preserve">Panitia Pemilihan menetapkan </w:t>
      </w:r>
      <w:r w:rsidRPr="00A54EE8">
        <w:rPr>
          <w:rFonts w:ascii="Bookman Old Style" w:hAnsi="Bookman Old Style" w:cs="Times New Roman"/>
          <w:color w:val="000000"/>
          <w:sz w:val="24"/>
          <w:szCs w:val="24"/>
        </w:rPr>
        <w:t xml:space="preserve">DPT dan </w:t>
      </w:r>
      <w:proofErr w:type="spellStart"/>
      <w:r w:rsidRPr="00A54EE8">
        <w:rPr>
          <w:rFonts w:ascii="Bookman Old Style" w:hAnsi="Bookman Old Style" w:cs="Times New Roman"/>
          <w:color w:val="000000"/>
          <w:sz w:val="24"/>
          <w:szCs w:val="24"/>
        </w:rPr>
        <w:t>rekapitulasi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00481A0A">
        <w:rPr>
          <w:rFonts w:ascii="Bookman Old Style" w:hAnsi="Bookman Old Style" w:cs="Times New Roman"/>
          <w:color w:val="000000"/>
          <w:sz w:val="24"/>
          <w:szCs w:val="24"/>
        </w:rPr>
        <w:t>.</w:t>
      </w:r>
      <w:r w:rsidRPr="00A54EE8">
        <w:rPr>
          <w:rFonts w:ascii="Bookman Old Style" w:hAnsi="Bookman Old Style" w:cs="Times New Roman"/>
          <w:color w:val="000000"/>
          <w:sz w:val="24"/>
          <w:szCs w:val="24"/>
        </w:rPr>
        <w:t>.</w:t>
      </w:r>
    </w:p>
    <w:p w14:paraId="7B6B3233" w14:textId="21D0890C" w:rsidR="00B700A5" w:rsidRPr="000A5486" w:rsidRDefault="00B700A5" w:rsidP="002814AA">
      <w:pPr>
        <w:pStyle w:val="ListParagraph"/>
        <w:widowControl w:val="0"/>
        <w:numPr>
          <w:ilvl w:val="3"/>
          <w:numId w:val="9"/>
        </w:numPr>
        <w:tabs>
          <w:tab w:val="clear" w:pos="1440"/>
        </w:tabs>
        <w:autoSpaceDE w:val="0"/>
        <w:autoSpaceDN w:val="0"/>
        <w:spacing w:after="0"/>
        <w:ind w:left="425" w:hanging="425"/>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DPT dan </w:t>
      </w:r>
      <w:proofErr w:type="spellStart"/>
      <w:r w:rsidRPr="00A54EE8">
        <w:rPr>
          <w:rFonts w:ascii="Bookman Old Style" w:hAnsi="Bookman Old Style" w:cs="Times New Roman"/>
          <w:color w:val="000000"/>
          <w:sz w:val="24"/>
          <w:szCs w:val="24"/>
        </w:rPr>
        <w:t>rekapitulasi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disampaikan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Bupati</w:t>
      </w:r>
      <w:proofErr w:type="spellEnd"/>
      <w:r w:rsidRPr="00A54EE8">
        <w:rPr>
          <w:rFonts w:ascii="Bookman Old Style" w:hAnsi="Bookman Old Style" w:cs="Times New Roman"/>
          <w:color w:val="000000"/>
          <w:sz w:val="24"/>
          <w:szCs w:val="24"/>
        </w:rPr>
        <w:t xml:space="preserve"> </w:t>
      </w:r>
      <w:proofErr w:type="spellStart"/>
      <w:r w:rsidR="0082162C">
        <w:rPr>
          <w:rFonts w:ascii="Bookman Old Style" w:hAnsi="Bookman Old Style" w:cs="Times New Roman"/>
          <w:color w:val="000000"/>
          <w:sz w:val="24"/>
          <w:szCs w:val="24"/>
        </w:rPr>
        <w:t>melalui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Kepala</w:t>
      </w:r>
      <w:proofErr w:type="spellEnd"/>
      <w:r w:rsidRPr="00A54EE8">
        <w:rPr>
          <w:rFonts w:ascii="Bookman Old Style" w:hAnsi="Bookman Old Style" w:cs="Times New Roman"/>
          <w:color w:val="000000"/>
          <w:sz w:val="24"/>
          <w:szCs w:val="24"/>
        </w:rPr>
        <w:t xml:space="preserve"> </w:t>
      </w:r>
      <w:r>
        <w:rPr>
          <w:rFonts w:ascii="Bookman Old Style" w:hAnsi="Bookman Old Style" w:cs="Times New Roman"/>
          <w:color w:val="000000"/>
          <w:sz w:val="24"/>
          <w:szCs w:val="24"/>
        </w:rPr>
        <w:t xml:space="preserve">Dinas </w:t>
      </w:r>
      <w:proofErr w:type="spellStart"/>
      <w:r>
        <w:rPr>
          <w:rFonts w:ascii="Bookman Old Style" w:hAnsi="Bookman Old Style" w:cs="Times New Roman"/>
          <w:color w:val="000000"/>
          <w:sz w:val="24"/>
          <w:szCs w:val="24"/>
        </w:rPr>
        <w:t>Pemberdayaan</w:t>
      </w:r>
      <w:proofErr w:type="spellEnd"/>
      <w:r>
        <w:rPr>
          <w:rFonts w:ascii="Bookman Old Style" w:hAnsi="Bookman Old Style" w:cs="Times New Roman"/>
          <w:color w:val="000000"/>
          <w:sz w:val="24"/>
          <w:szCs w:val="24"/>
        </w:rPr>
        <w:t xml:space="preserve"> Perempuan, </w:t>
      </w:r>
      <w:proofErr w:type="spellStart"/>
      <w:r>
        <w:rPr>
          <w:rFonts w:ascii="Bookman Old Style" w:hAnsi="Bookman Old Style" w:cs="Times New Roman"/>
          <w:color w:val="000000"/>
          <w:sz w:val="24"/>
          <w:szCs w:val="24"/>
        </w:rPr>
        <w:t>Perlindungan</w:t>
      </w:r>
      <w:proofErr w:type="spellEnd"/>
      <w:r>
        <w:rPr>
          <w:rFonts w:ascii="Bookman Old Style" w:hAnsi="Bookman Old Style" w:cs="Times New Roman"/>
          <w:color w:val="000000"/>
          <w:sz w:val="24"/>
          <w:szCs w:val="24"/>
        </w:rPr>
        <w:t xml:space="preserve"> Anak, dan </w:t>
      </w:r>
      <w:proofErr w:type="spellStart"/>
      <w:r>
        <w:rPr>
          <w:rFonts w:ascii="Bookman Old Style" w:hAnsi="Bookman Old Style" w:cs="Times New Roman"/>
          <w:color w:val="000000"/>
          <w:sz w:val="24"/>
          <w:szCs w:val="24"/>
        </w:rPr>
        <w:t>Keluarga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Berencana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Pemberdayaan</w:t>
      </w:r>
      <w:proofErr w:type="spellEnd"/>
      <w:r>
        <w:rPr>
          <w:rFonts w:ascii="Bookman Old Style" w:hAnsi="Bookman Old Style" w:cs="Times New Roman"/>
          <w:color w:val="000000"/>
          <w:sz w:val="24"/>
          <w:szCs w:val="24"/>
        </w:rPr>
        <w:t xml:space="preserve"> Masyarakat dan </w:t>
      </w:r>
      <w:proofErr w:type="spellStart"/>
      <w:r w:rsidR="00C66C64">
        <w:rPr>
          <w:rFonts w:ascii="Bookman Old Style" w:hAnsi="Bookman Old Style" w:cs="Times New Roman"/>
          <w:color w:val="000000"/>
          <w:sz w:val="24"/>
          <w:szCs w:val="24"/>
        </w:rPr>
        <w:t>Desa</w:t>
      </w:r>
      <w:proofErr w:type="spellEnd"/>
      <w:r w:rsidR="00E12D65">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Kabupaten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Gunungkidul</w:t>
      </w:r>
      <w:proofErr w:type="spellEnd"/>
      <w:r w:rsidRPr="00A54EE8">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lang w:val="id-ID"/>
        </w:rPr>
        <w:t xml:space="preserve">melalui </w:t>
      </w:r>
      <w:r w:rsidR="00861FBE">
        <w:rPr>
          <w:rFonts w:ascii="Bookman Old Style" w:hAnsi="Bookman Old Style" w:cs="Times New Roman"/>
          <w:color w:val="000000"/>
          <w:sz w:val="24"/>
          <w:szCs w:val="24"/>
          <w:lang w:val="id-ID"/>
        </w:rPr>
        <w:t>Panewu</w:t>
      </w:r>
      <w:r w:rsidRPr="00A54EE8">
        <w:rPr>
          <w:rFonts w:ascii="Bookman Old Style" w:hAnsi="Bookman Old Style" w:cs="Times New Roman"/>
          <w:color w:val="000000"/>
          <w:sz w:val="24"/>
          <w:szCs w:val="24"/>
        </w:rPr>
        <w:t>, masing-masing 2 (</w:t>
      </w:r>
      <w:proofErr w:type="spellStart"/>
      <w:r w:rsidRPr="00A54EE8">
        <w:rPr>
          <w:rFonts w:ascii="Bookman Old Style" w:hAnsi="Bookman Old Style" w:cs="Times New Roman"/>
          <w:color w:val="000000"/>
          <w:sz w:val="24"/>
          <w:szCs w:val="24"/>
        </w:rPr>
        <w:t>dua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bendel</w:t>
      </w:r>
      <w:proofErr w:type="spellEnd"/>
      <w:r w:rsidRPr="00A54EE8">
        <w:rPr>
          <w:rFonts w:ascii="Bookman Old Style" w:hAnsi="Bookman Old Style" w:cs="Times New Roman"/>
          <w:color w:val="000000"/>
          <w:sz w:val="24"/>
          <w:szCs w:val="24"/>
        </w:rPr>
        <w:t>.</w:t>
      </w:r>
    </w:p>
    <w:p w14:paraId="5A71BC12" w14:textId="77777777" w:rsidR="00B700A5" w:rsidRPr="00A54EE8" w:rsidRDefault="00B700A5" w:rsidP="002814AA">
      <w:pPr>
        <w:pStyle w:val="ListParagraph"/>
        <w:widowControl w:val="0"/>
        <w:numPr>
          <w:ilvl w:val="3"/>
          <w:numId w:val="9"/>
        </w:numPr>
        <w:tabs>
          <w:tab w:val="clear" w:pos="1440"/>
        </w:tabs>
        <w:autoSpaceDE w:val="0"/>
        <w:autoSpaceDN w:val="0"/>
        <w:spacing w:after="0"/>
        <w:ind w:left="425" w:hanging="425"/>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Penyampai</w:t>
      </w:r>
      <w:r w:rsidRPr="00A54EE8">
        <w:rPr>
          <w:rFonts w:ascii="Bookman Old Style" w:hAnsi="Bookman Old Style" w:cs="Times New Roman"/>
          <w:color w:val="000000"/>
          <w:sz w:val="24"/>
          <w:szCs w:val="24"/>
        </w:rPr>
        <w:t>an</w:t>
      </w:r>
      <w:proofErr w:type="spellEnd"/>
      <w:r w:rsidRPr="00A54EE8">
        <w:rPr>
          <w:rFonts w:ascii="Bookman Old Style" w:hAnsi="Bookman Old Style" w:cs="Times New Roman"/>
          <w:color w:val="000000"/>
          <w:sz w:val="24"/>
          <w:szCs w:val="24"/>
        </w:rPr>
        <w:t xml:space="preserve"> DPT dan </w:t>
      </w:r>
      <w:proofErr w:type="spellStart"/>
      <w:r w:rsidRPr="00A54EE8">
        <w:rPr>
          <w:rFonts w:ascii="Bookman Old Style" w:hAnsi="Bookman Old Style" w:cs="Times New Roman"/>
          <w:color w:val="000000"/>
          <w:sz w:val="24"/>
          <w:szCs w:val="24"/>
        </w:rPr>
        <w:t>rekapitulasi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(2) paling </w:t>
      </w:r>
      <w:proofErr w:type="spellStart"/>
      <w:r w:rsidRPr="00A54EE8">
        <w:rPr>
          <w:rFonts w:ascii="Bookman Old Style" w:hAnsi="Bookman Old Style" w:cs="Times New Roman"/>
          <w:color w:val="000000"/>
          <w:sz w:val="24"/>
          <w:szCs w:val="24"/>
        </w:rPr>
        <w:t>lambat</w:t>
      </w:r>
      <w:proofErr w:type="spellEnd"/>
      <w:r w:rsidRPr="00A54EE8">
        <w:rPr>
          <w:rFonts w:ascii="Bookman Old Style" w:hAnsi="Bookman Old Style" w:cs="Times New Roman"/>
          <w:color w:val="000000"/>
          <w:sz w:val="24"/>
          <w:szCs w:val="24"/>
        </w:rPr>
        <w:t xml:space="preserve"> 3 (</w:t>
      </w:r>
      <w:proofErr w:type="spellStart"/>
      <w:r w:rsidRPr="00A54EE8">
        <w:rPr>
          <w:rFonts w:ascii="Bookman Old Style" w:hAnsi="Bookman Old Style" w:cs="Times New Roman"/>
          <w:color w:val="000000"/>
          <w:sz w:val="24"/>
          <w:szCs w:val="24"/>
        </w:rPr>
        <w:t>tiga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sejak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w:t>
      </w:r>
    </w:p>
    <w:p w14:paraId="5848EDF5" w14:textId="77777777" w:rsidR="00B700A5" w:rsidRPr="00A54EE8" w:rsidRDefault="00B700A5" w:rsidP="00B700A5">
      <w:pPr>
        <w:spacing w:after="0"/>
        <w:jc w:val="center"/>
        <w:rPr>
          <w:rFonts w:ascii="Bookman Old Style" w:hAnsi="Bookman Old Style" w:cs="Times New Roman"/>
          <w:sz w:val="24"/>
          <w:szCs w:val="24"/>
        </w:rPr>
      </w:pPr>
    </w:p>
    <w:p w14:paraId="00DDADAB" w14:textId="77777777" w:rsidR="00B700A5" w:rsidRPr="001C514D"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1C514D">
        <w:rPr>
          <w:rFonts w:ascii="Bookman Old Style" w:hAnsi="Bookman Old Style" w:cs="Times New Roman"/>
          <w:color w:val="000000"/>
          <w:sz w:val="24"/>
          <w:szCs w:val="24"/>
        </w:rPr>
        <w:t>BAB VII</w:t>
      </w:r>
    </w:p>
    <w:p w14:paraId="535C2E8B" w14:textId="77777777" w:rsidR="00B700A5" w:rsidRPr="001C514D" w:rsidRDefault="00B700A5" w:rsidP="00B700A5">
      <w:pPr>
        <w:autoSpaceDE w:val="0"/>
        <w:autoSpaceDN w:val="0"/>
        <w:adjustRightInd w:val="0"/>
        <w:spacing w:after="120"/>
        <w:jc w:val="center"/>
        <w:rPr>
          <w:rFonts w:ascii="Bookman Old Style" w:hAnsi="Bookman Old Style" w:cs="Times New Roman"/>
          <w:sz w:val="24"/>
          <w:szCs w:val="24"/>
        </w:rPr>
      </w:pPr>
      <w:r w:rsidRPr="001C514D">
        <w:rPr>
          <w:rFonts w:ascii="Bookman Old Style" w:hAnsi="Bookman Old Style" w:cs="Times New Roman"/>
          <w:bCs/>
          <w:color w:val="000000"/>
          <w:sz w:val="24"/>
          <w:szCs w:val="24"/>
          <w:lang w:val="sv-SE"/>
        </w:rPr>
        <w:t>PENGUMUMAN DAN PENDAFTARAN CALON</w:t>
      </w:r>
    </w:p>
    <w:p w14:paraId="127277E5" w14:textId="639036D7" w:rsidR="00B700A5" w:rsidRPr="00A54EE8" w:rsidRDefault="00B700A5" w:rsidP="00B700A5">
      <w:pPr>
        <w:autoSpaceDE w:val="0"/>
        <w:autoSpaceDN w:val="0"/>
        <w:adjustRightInd w:val="0"/>
        <w:spacing w:before="120"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1</w:t>
      </w:r>
      <w:r w:rsidR="001E3103">
        <w:rPr>
          <w:rFonts w:ascii="Bookman Old Style" w:hAnsi="Bookman Old Style" w:cs="Times New Roman"/>
          <w:sz w:val="24"/>
          <w:szCs w:val="24"/>
        </w:rPr>
        <w:t>2</w:t>
      </w:r>
    </w:p>
    <w:p w14:paraId="4C6E52A0" w14:textId="1E592925" w:rsidR="00B700A5" w:rsidRPr="00A54EE8" w:rsidRDefault="00B700A5" w:rsidP="002814AA">
      <w:pPr>
        <w:numPr>
          <w:ilvl w:val="0"/>
          <w:numId w:val="10"/>
        </w:numPr>
        <w:tabs>
          <w:tab w:val="clear" w:pos="735"/>
        </w:tabs>
        <w:spacing w:after="0"/>
        <w:ind w:left="397" w:hanging="39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mengumumkan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masyarakat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bahwa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diadakan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0095062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95062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melalui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pertemuan-pertemuan</w:t>
      </w:r>
      <w:proofErr w:type="spellEnd"/>
      <w:r w:rsidRPr="00A54EE8">
        <w:rPr>
          <w:rFonts w:ascii="Bookman Old Style" w:hAnsi="Bookman Old Style" w:cs="Times New Roman"/>
          <w:sz w:val="24"/>
          <w:szCs w:val="24"/>
        </w:rPr>
        <w:t xml:space="preserve"> dan/</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menempelkan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lastRenderedPageBreak/>
        <w:t>pengumuman</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tempat-tempat</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mudah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diketahui</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masyarakat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seperti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color w:val="000000"/>
          <w:sz w:val="24"/>
          <w:szCs w:val="24"/>
        </w:rPr>
        <w:t>papan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pengumuman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balai</w:t>
      </w:r>
      <w:proofErr w:type="spellEnd"/>
      <w:r w:rsidRPr="00A54EE8">
        <w:rPr>
          <w:rFonts w:ascii="Bookman Old Style" w:hAnsi="Bookman Old Style" w:cs="Times New Roman"/>
          <w:color w:val="000000"/>
          <w:sz w:val="24"/>
          <w:szCs w:val="24"/>
        </w:rPr>
        <w:t xml:space="preserve"> </w:t>
      </w:r>
      <w:proofErr w:type="spellStart"/>
      <w:r w:rsidR="003E77FA">
        <w:rPr>
          <w:rFonts w:ascii="Bookman Old Style" w:hAnsi="Bookman Old Style" w:cs="Times New Roman"/>
          <w:color w:val="000000"/>
          <w:sz w:val="24"/>
          <w:szCs w:val="24"/>
        </w:rPr>
        <w:t>K</w:t>
      </w:r>
      <w:r w:rsidR="00950628">
        <w:rPr>
          <w:rFonts w:ascii="Bookman Old Style" w:hAnsi="Bookman Old Style" w:cs="Times New Roman"/>
          <w:color w:val="000000"/>
          <w:sz w:val="24"/>
          <w:szCs w:val="24"/>
        </w:rPr>
        <w:t>alurahan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balai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padukuhan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tempat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lain</w:t>
      </w:r>
      <w:proofErr w:type="spellEnd"/>
      <w:r w:rsidRPr="00A54EE8">
        <w:rPr>
          <w:rFonts w:ascii="Bookman Old Style" w:hAnsi="Bookman Old Style" w:cs="Times New Roman"/>
          <w:sz w:val="24"/>
          <w:szCs w:val="24"/>
        </w:rPr>
        <w:t>.</w:t>
      </w:r>
    </w:p>
    <w:p w14:paraId="3F649413" w14:textId="77777777" w:rsidR="00B700A5" w:rsidRPr="00A54EE8" w:rsidRDefault="00B700A5" w:rsidP="002814AA">
      <w:pPr>
        <w:numPr>
          <w:ilvl w:val="0"/>
          <w:numId w:val="10"/>
        </w:numPr>
        <w:tabs>
          <w:tab w:val="clear" w:pos="735"/>
          <w:tab w:val="num" w:pos="399"/>
        </w:tabs>
        <w:spacing w:after="0"/>
        <w:ind w:left="397" w:hanging="39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Pengumuman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antara</w:t>
      </w:r>
      <w:proofErr w:type="spellEnd"/>
      <w:r w:rsidRPr="00A54EE8">
        <w:rPr>
          <w:rFonts w:ascii="Bookman Old Style" w:hAnsi="Bookman Old Style" w:cs="Times New Roman"/>
          <w:sz w:val="24"/>
          <w:szCs w:val="24"/>
        </w:rPr>
        <w:t xml:space="preserve"> lain </w:t>
      </w:r>
      <w:proofErr w:type="spellStart"/>
      <w:r w:rsidRPr="00A54EE8">
        <w:rPr>
          <w:rFonts w:ascii="Bookman Old Style" w:hAnsi="Bookman Old Style" w:cs="Times New Roman"/>
          <w:sz w:val="24"/>
          <w:szCs w:val="24"/>
        </w:rPr>
        <w:t>memuat</w:t>
      </w:r>
      <w:proofErr w:type="spellEnd"/>
      <w:r w:rsidRPr="00A54EE8">
        <w:rPr>
          <w:rFonts w:ascii="Bookman Old Style" w:hAnsi="Bookman Old Style" w:cs="Times New Roman"/>
          <w:sz w:val="24"/>
          <w:szCs w:val="24"/>
        </w:rPr>
        <w:t xml:space="preserve"> :</w:t>
      </w:r>
    </w:p>
    <w:p w14:paraId="10916F7A" w14:textId="77777777" w:rsidR="00B700A5" w:rsidRPr="00A54EE8" w:rsidRDefault="00B700A5" w:rsidP="002814AA">
      <w:pPr>
        <w:numPr>
          <w:ilvl w:val="0"/>
          <w:numId w:val="11"/>
        </w:numPr>
        <w:spacing w:after="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persyaratan</w:t>
      </w:r>
      <w:proofErr w:type="spellEnd"/>
      <w:r w:rsidRPr="00A54EE8">
        <w:rPr>
          <w:rFonts w:ascii="Bookman Old Style" w:hAnsi="Bookman Old Style" w:cs="Times New Roman"/>
          <w:sz w:val="24"/>
          <w:szCs w:val="24"/>
        </w:rPr>
        <w:t>;</w:t>
      </w:r>
    </w:p>
    <w:p w14:paraId="366E553E" w14:textId="77777777" w:rsidR="00B700A5" w:rsidRPr="00A54EE8" w:rsidRDefault="00B700A5" w:rsidP="002814AA">
      <w:pPr>
        <w:numPr>
          <w:ilvl w:val="0"/>
          <w:numId w:val="11"/>
        </w:numPr>
        <w:spacing w:before="20" w:after="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ketentuan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dan</w:t>
      </w:r>
    </w:p>
    <w:p w14:paraId="41C8EEA9" w14:textId="77777777" w:rsidR="00B700A5" w:rsidRPr="00A54EE8" w:rsidRDefault="00B700A5" w:rsidP="002814AA">
      <w:pPr>
        <w:numPr>
          <w:ilvl w:val="0"/>
          <w:numId w:val="11"/>
        </w:numPr>
        <w:spacing w:before="20" w:after="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tempat</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waktu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w:t>
      </w:r>
    </w:p>
    <w:p w14:paraId="06A06936" w14:textId="6275AB49" w:rsidR="00950628" w:rsidRPr="001E3103" w:rsidRDefault="00B700A5" w:rsidP="002814AA">
      <w:pPr>
        <w:pStyle w:val="ListParagraph"/>
        <w:numPr>
          <w:ilvl w:val="0"/>
          <w:numId w:val="10"/>
        </w:numPr>
        <w:tabs>
          <w:tab w:val="clear" w:pos="735"/>
        </w:tabs>
        <w:spacing w:before="20" w:after="0"/>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Pengumuman</w:t>
      </w:r>
      <w:proofErr w:type="spellEnd"/>
      <w:r w:rsidRPr="00A54EE8">
        <w:rPr>
          <w:rFonts w:ascii="Bookman Old Style" w:hAnsi="Bookman Old Style" w:cs="Times New Roman"/>
          <w:sz w:val="24"/>
          <w:szCs w:val="24"/>
        </w:rPr>
        <w:t xml:space="preserve"> </w:t>
      </w:r>
      <w:r w:rsidRPr="00A54EE8">
        <w:rPr>
          <w:rFonts w:ascii="Bookman Old Style" w:hAnsi="Bookman Old Style" w:cs="Times New Roman"/>
          <w:color w:val="000000"/>
          <w:sz w:val="24"/>
          <w:szCs w:val="24"/>
        </w:rPr>
        <w:t xml:space="preserve">dan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95062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9 (</w:t>
      </w:r>
      <w:proofErr w:type="spellStart"/>
      <w:r w:rsidRPr="00A54EE8">
        <w:rPr>
          <w:rFonts w:ascii="Bookman Old Style" w:hAnsi="Bookman Old Style" w:cs="Times New Roman"/>
          <w:color w:val="000000"/>
          <w:sz w:val="24"/>
          <w:szCs w:val="24"/>
        </w:rPr>
        <w:t>sembilan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w:t>
      </w:r>
    </w:p>
    <w:p w14:paraId="31AB1706" w14:textId="1D369A29" w:rsidR="00B700A5" w:rsidRPr="00A54EE8" w:rsidRDefault="00B700A5" w:rsidP="00B700A5">
      <w:pPr>
        <w:spacing w:before="120"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1</w:t>
      </w:r>
      <w:r w:rsidR="001E3103">
        <w:rPr>
          <w:rFonts w:ascii="Bookman Old Style" w:hAnsi="Bookman Old Style" w:cs="Times New Roman"/>
          <w:sz w:val="24"/>
          <w:szCs w:val="24"/>
        </w:rPr>
        <w:t>3</w:t>
      </w:r>
    </w:p>
    <w:p w14:paraId="0B9F10FB" w14:textId="6246ED39" w:rsidR="00B700A5" w:rsidRPr="00A54EE8" w:rsidRDefault="00861FBE" w:rsidP="002814AA">
      <w:pPr>
        <w:pStyle w:val="ListParagraph"/>
        <w:numPr>
          <w:ilvl w:val="0"/>
          <w:numId w:val="34"/>
        </w:numPr>
        <w:spacing w:after="0"/>
        <w:ind w:left="426" w:hanging="426"/>
        <w:jc w:val="both"/>
        <w:rPr>
          <w:rFonts w:ascii="Bookman Old Style" w:eastAsia="Adobe Fangsong Std R" w:hAnsi="Bookman Old Style" w:cs="Times New Roman"/>
          <w:color w:val="000000" w:themeColor="text1"/>
          <w:sz w:val="24"/>
          <w:szCs w:val="24"/>
        </w:rPr>
      </w:pPr>
      <w:proofErr w:type="spellStart"/>
      <w:r>
        <w:rPr>
          <w:rFonts w:ascii="Bookman Old Style" w:eastAsia="Adobe Fangsong Std R" w:hAnsi="Bookman Old Style" w:cs="Times New Roman"/>
          <w:color w:val="000000" w:themeColor="text1"/>
          <w:sz w:val="24"/>
          <w:szCs w:val="24"/>
        </w:rPr>
        <w:t>Lurah</w:t>
      </w:r>
      <w:proofErr w:type="spellEnd"/>
      <w:r w:rsidR="0095062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dipilih</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langsung</w:t>
      </w:r>
      <w:proofErr w:type="spellEnd"/>
      <w:r w:rsidR="00B700A5" w:rsidRPr="00A54EE8">
        <w:rPr>
          <w:rFonts w:ascii="Bookman Old Style" w:eastAsia="Adobe Fangsong Std R" w:hAnsi="Bookman Old Style" w:cs="Times New Roman"/>
          <w:color w:val="000000" w:themeColor="text1"/>
          <w:sz w:val="24"/>
          <w:szCs w:val="24"/>
        </w:rPr>
        <w:t xml:space="preserve"> oleh </w:t>
      </w:r>
      <w:proofErr w:type="spellStart"/>
      <w:r w:rsidR="00B700A5" w:rsidRPr="00A54EE8">
        <w:rPr>
          <w:rFonts w:ascii="Bookman Old Style" w:eastAsia="Adobe Fangsong Std R" w:hAnsi="Bookman Old Style" w:cs="Times New Roman"/>
          <w:color w:val="000000" w:themeColor="text1"/>
          <w:sz w:val="24"/>
          <w:szCs w:val="24"/>
        </w:rPr>
        <w:t>penduduk</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950628">
        <w:rPr>
          <w:rFonts w:ascii="Bookman Old Style" w:eastAsia="Adobe Fangsong Std R" w:hAnsi="Bookman Old Style" w:cs="Times New Roman"/>
          <w:color w:val="000000" w:themeColor="text1"/>
          <w:sz w:val="24"/>
          <w:szCs w:val="24"/>
        </w:rPr>
        <w:t>kalurahan</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dari</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calon</w:t>
      </w:r>
      <w:proofErr w:type="spellEnd"/>
      <w:r w:rsidR="00B700A5" w:rsidRPr="00A54EE8">
        <w:rPr>
          <w:rFonts w:ascii="Bookman Old Style" w:eastAsia="Adobe Fangsong Std R" w:hAnsi="Bookman Old Style" w:cs="Times New Roman"/>
          <w:color w:val="000000" w:themeColor="text1"/>
          <w:sz w:val="24"/>
          <w:szCs w:val="24"/>
        </w:rPr>
        <w:t xml:space="preserve"> yang </w:t>
      </w:r>
      <w:proofErr w:type="spellStart"/>
      <w:r w:rsidR="00B700A5" w:rsidRPr="00A54EE8">
        <w:rPr>
          <w:rFonts w:ascii="Bookman Old Style" w:eastAsia="Adobe Fangsong Std R" w:hAnsi="Bookman Old Style" w:cs="Times New Roman"/>
          <w:color w:val="000000" w:themeColor="text1"/>
          <w:sz w:val="24"/>
          <w:szCs w:val="24"/>
        </w:rPr>
        <w:t>telah</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memenuhi</w:t>
      </w:r>
      <w:proofErr w:type="spellEnd"/>
      <w:r w:rsidR="00B700A5" w:rsidRPr="00A54EE8">
        <w:rPr>
          <w:rFonts w:ascii="Bookman Old Style" w:eastAsia="Adobe Fangsong Std R" w:hAnsi="Bookman Old Style" w:cs="Times New Roman"/>
          <w:color w:val="000000" w:themeColor="text1"/>
          <w:sz w:val="24"/>
          <w:szCs w:val="24"/>
        </w:rPr>
        <w:t xml:space="preserve"> </w:t>
      </w:r>
      <w:proofErr w:type="spellStart"/>
      <w:r w:rsidR="00B700A5" w:rsidRPr="00A54EE8">
        <w:rPr>
          <w:rFonts w:ascii="Bookman Old Style" w:eastAsia="Adobe Fangsong Std R" w:hAnsi="Bookman Old Style" w:cs="Times New Roman"/>
          <w:color w:val="000000" w:themeColor="text1"/>
          <w:sz w:val="24"/>
          <w:szCs w:val="24"/>
        </w:rPr>
        <w:t>syarat</w:t>
      </w:r>
      <w:proofErr w:type="spellEnd"/>
      <w:r w:rsidR="00B700A5" w:rsidRPr="00A54EE8">
        <w:rPr>
          <w:rFonts w:ascii="Bookman Old Style" w:eastAsia="Adobe Fangsong Std R" w:hAnsi="Bookman Old Style" w:cs="Times New Roman"/>
          <w:color w:val="000000" w:themeColor="text1"/>
          <w:sz w:val="24"/>
          <w:szCs w:val="24"/>
        </w:rPr>
        <w:t>.</w:t>
      </w:r>
    </w:p>
    <w:p w14:paraId="705B31D1" w14:textId="72096CA1" w:rsidR="00B700A5" w:rsidRPr="004B27E3" w:rsidRDefault="00B700A5" w:rsidP="002814AA">
      <w:pPr>
        <w:numPr>
          <w:ilvl w:val="0"/>
          <w:numId w:val="34"/>
        </w:numPr>
        <w:spacing w:after="0"/>
        <w:ind w:left="426" w:hanging="426"/>
        <w:jc w:val="both"/>
        <w:rPr>
          <w:rFonts w:ascii="Bookman Old Style" w:hAnsi="Bookman Old Style" w:cs="Times New Roman"/>
          <w:color w:val="000000" w:themeColor="text1"/>
          <w:sz w:val="24"/>
          <w:szCs w:val="24"/>
          <w:lang w:val="sv-SE"/>
        </w:rPr>
      </w:pPr>
      <w:r w:rsidRPr="004B27E3">
        <w:rPr>
          <w:rFonts w:ascii="Bookman Old Style" w:hAnsi="Bookman Old Style" w:cs="Times New Roman"/>
          <w:color w:val="000000" w:themeColor="text1"/>
          <w:sz w:val="24"/>
          <w:szCs w:val="24"/>
          <w:lang w:val="sv-SE"/>
        </w:rPr>
        <w:t xml:space="preserve">Yang dapat dipilih menjadi </w:t>
      </w:r>
      <w:r w:rsidR="00861FBE" w:rsidRPr="004B27E3">
        <w:rPr>
          <w:rFonts w:ascii="Bookman Old Style" w:hAnsi="Bookman Old Style" w:cs="Times New Roman"/>
          <w:color w:val="000000" w:themeColor="text1"/>
          <w:sz w:val="24"/>
          <w:szCs w:val="24"/>
          <w:lang w:val="sv-SE"/>
        </w:rPr>
        <w:t>Lurah</w:t>
      </w:r>
      <w:r w:rsidR="00950628" w:rsidRPr="004B27E3">
        <w:rPr>
          <w:rFonts w:ascii="Bookman Old Style" w:hAnsi="Bookman Old Style" w:cs="Times New Roman"/>
          <w:color w:val="000000" w:themeColor="text1"/>
          <w:sz w:val="24"/>
          <w:szCs w:val="24"/>
          <w:lang w:val="sv-SE"/>
        </w:rPr>
        <w:t xml:space="preserve"> </w:t>
      </w:r>
      <w:r w:rsidRPr="004B27E3">
        <w:rPr>
          <w:rFonts w:ascii="Bookman Old Style" w:hAnsi="Bookman Old Style" w:cs="Times New Roman"/>
          <w:color w:val="000000" w:themeColor="text1"/>
          <w:sz w:val="24"/>
          <w:szCs w:val="24"/>
          <w:lang w:val="sv-SE"/>
        </w:rPr>
        <w:t>sebagaimana dimaksud pada ayat (1) adalah Warga Negara Republik Indonesia yang memenuhi persyaratan</w:t>
      </w:r>
      <w:r w:rsidRPr="004B27E3">
        <w:rPr>
          <w:rFonts w:ascii="Bookman Old Style" w:hAnsi="Bookman Old Style" w:cs="Times New Roman"/>
          <w:color w:val="000000" w:themeColor="text1"/>
          <w:sz w:val="24"/>
          <w:szCs w:val="24"/>
          <w:lang w:val="es-ES"/>
        </w:rPr>
        <w:t xml:space="preserve"> : </w:t>
      </w:r>
    </w:p>
    <w:p w14:paraId="75930773" w14:textId="77777777" w:rsidR="00B700A5" w:rsidRPr="004B27E3" w:rsidRDefault="00B700A5"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rPr>
      </w:pPr>
      <w:proofErr w:type="spellStart"/>
      <w:r w:rsidRPr="004B27E3">
        <w:rPr>
          <w:rFonts w:ascii="Bookman Old Style" w:eastAsia="Adobe Fangsong Std R" w:hAnsi="Bookman Old Style" w:cs="Times New Roman"/>
          <w:color w:val="000000" w:themeColor="text1"/>
          <w:sz w:val="24"/>
          <w:szCs w:val="24"/>
        </w:rPr>
        <w:t>Warga</w:t>
      </w:r>
      <w:proofErr w:type="spellEnd"/>
      <w:r w:rsidRPr="004B27E3">
        <w:rPr>
          <w:rFonts w:ascii="Bookman Old Style" w:eastAsia="Adobe Fangsong Std R" w:hAnsi="Bookman Old Style" w:cs="Times New Roman"/>
          <w:color w:val="000000" w:themeColor="text1"/>
          <w:sz w:val="24"/>
          <w:szCs w:val="24"/>
        </w:rPr>
        <w:t xml:space="preserve"> Negara </w:t>
      </w:r>
      <w:proofErr w:type="spellStart"/>
      <w:r w:rsidRPr="004B27E3">
        <w:rPr>
          <w:rFonts w:ascii="Bookman Old Style" w:eastAsia="Adobe Fangsong Std R" w:hAnsi="Bookman Old Style" w:cs="Times New Roman"/>
          <w:color w:val="000000" w:themeColor="text1"/>
          <w:sz w:val="24"/>
          <w:szCs w:val="24"/>
        </w:rPr>
        <w:t>Republik</w:t>
      </w:r>
      <w:proofErr w:type="spellEnd"/>
      <w:r w:rsidRPr="004B27E3">
        <w:rPr>
          <w:rFonts w:ascii="Bookman Old Style" w:eastAsia="Adobe Fangsong Std R" w:hAnsi="Bookman Old Style" w:cs="Times New Roman"/>
          <w:color w:val="000000" w:themeColor="text1"/>
          <w:sz w:val="24"/>
          <w:szCs w:val="24"/>
        </w:rPr>
        <w:t xml:space="preserve"> Indonesia;</w:t>
      </w:r>
    </w:p>
    <w:p w14:paraId="2491AF9B" w14:textId="77777777" w:rsidR="00B700A5" w:rsidRPr="004B27E3" w:rsidRDefault="00B700A5"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sv-SE"/>
        </w:rPr>
        <w:t>bertaqwa kepada Tuhan Yang Maha Esa;</w:t>
      </w:r>
    </w:p>
    <w:p w14:paraId="22A7E8EF" w14:textId="4E8A4950" w:rsidR="005A4287" w:rsidRPr="004B27E3" w:rsidRDefault="00B700A5"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sv-SE"/>
        </w:rPr>
        <w:t>memegang teguh dan mengamalkan Pancasila, melaksanakan Undang-Undang Dasar 1945, serta mempertahankan dan memelihara keutuhan Negara Kesatuan Republik Indonesia dan Bhineka Tunggal Ika serta Pemerintah;</w:t>
      </w:r>
    </w:p>
    <w:p w14:paraId="1E9FE122" w14:textId="77777777" w:rsidR="00B700A5" w:rsidRPr="004B27E3" w:rsidRDefault="00A1297B"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id-ID"/>
        </w:rPr>
        <w:t>berpendidikan</w:t>
      </w:r>
      <w:r w:rsidR="00B700A5" w:rsidRPr="004B27E3">
        <w:rPr>
          <w:rFonts w:ascii="Bookman Old Style" w:eastAsia="Adobe Fangsong Std R" w:hAnsi="Bookman Old Style" w:cs="Times New Roman"/>
          <w:color w:val="000000" w:themeColor="text1"/>
          <w:sz w:val="24"/>
          <w:szCs w:val="24"/>
          <w:lang w:val="sv-SE"/>
        </w:rPr>
        <w:t xml:space="preserve"> paling rendah Sekolah Menengah Pertama dan/atau sederajat;</w:t>
      </w:r>
    </w:p>
    <w:p w14:paraId="768C93B0" w14:textId="77777777" w:rsidR="00B700A5" w:rsidRPr="004B27E3" w:rsidRDefault="00A1297B"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sv-SE"/>
        </w:rPr>
        <w:t>berusia</w:t>
      </w:r>
      <w:r w:rsidR="00B700A5" w:rsidRPr="004B27E3">
        <w:rPr>
          <w:rFonts w:ascii="Bookman Old Style" w:eastAsia="Adobe Fangsong Std R" w:hAnsi="Bookman Old Style" w:cs="Times New Roman"/>
          <w:color w:val="000000" w:themeColor="text1"/>
          <w:sz w:val="24"/>
          <w:szCs w:val="24"/>
          <w:lang w:val="sv-SE"/>
        </w:rPr>
        <w:t xml:space="preserve"> paling rendah 25 (dua puluh lima) tahun pada saat mendaftar.</w:t>
      </w:r>
    </w:p>
    <w:p w14:paraId="0A0ACBF0" w14:textId="77777777" w:rsidR="00B700A5" w:rsidRPr="004B27E3" w:rsidRDefault="00B700A5"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sv-SE"/>
        </w:rPr>
        <w:t>sehat jasmani dan rohani;</w:t>
      </w:r>
    </w:p>
    <w:p w14:paraId="5B3E798C" w14:textId="77777777" w:rsidR="00B700A5" w:rsidRPr="004B27E3" w:rsidRDefault="00B700A5" w:rsidP="002814AA">
      <w:pPr>
        <w:pStyle w:val="ListParagraph"/>
        <w:numPr>
          <w:ilvl w:val="0"/>
          <w:numId w:val="35"/>
        </w:numPr>
        <w:spacing w:after="0"/>
        <w:ind w:left="851" w:hanging="425"/>
        <w:jc w:val="both"/>
        <w:rPr>
          <w:rFonts w:ascii="Bookman Old Style" w:eastAsia="Adobe Fangsong Std R" w:hAnsi="Bookman Old Style" w:cs="Times New Roman"/>
          <w:color w:val="000000" w:themeColor="text1"/>
          <w:sz w:val="24"/>
          <w:szCs w:val="24"/>
          <w:lang w:val="sv-SE"/>
        </w:rPr>
      </w:pPr>
      <w:r w:rsidRPr="004B27E3">
        <w:rPr>
          <w:rFonts w:ascii="Bookman Old Style" w:eastAsia="Adobe Fangsong Std R" w:hAnsi="Bookman Old Style" w:cs="Times New Roman"/>
          <w:color w:val="000000" w:themeColor="text1"/>
          <w:sz w:val="24"/>
          <w:szCs w:val="24"/>
          <w:lang w:val="sv-SE"/>
        </w:rPr>
        <w:t>berkelakuan baik;</w:t>
      </w:r>
    </w:p>
    <w:p w14:paraId="06C9D504" w14:textId="77777777" w:rsidR="00B700A5" w:rsidRPr="004B27E3" w:rsidRDefault="00B700A5" w:rsidP="002814AA">
      <w:pPr>
        <w:pStyle w:val="ListParagraph"/>
        <w:widowControl w:val="0"/>
        <w:numPr>
          <w:ilvl w:val="0"/>
          <w:numId w:val="35"/>
        </w:numPr>
        <w:autoSpaceDE w:val="0"/>
        <w:autoSpaceDN w:val="0"/>
        <w:adjustRightInd w:val="0"/>
        <w:spacing w:after="0"/>
        <w:ind w:left="851" w:hanging="425"/>
        <w:jc w:val="both"/>
        <w:rPr>
          <w:rFonts w:ascii="Bookman Old Style" w:hAnsi="Bookman Old Style" w:cs="Times New Roman"/>
          <w:color w:val="000000" w:themeColor="text1"/>
          <w:spacing w:val="-1"/>
          <w:sz w:val="24"/>
          <w:szCs w:val="24"/>
          <w:lang w:val="sv-SE"/>
        </w:rPr>
      </w:pPr>
      <w:proofErr w:type="spellStart"/>
      <w:r w:rsidRPr="004B27E3">
        <w:rPr>
          <w:rFonts w:ascii="Bookman Old Style" w:hAnsi="Bookman Old Style" w:cs="Times New Roman"/>
          <w:color w:val="000000" w:themeColor="text1"/>
          <w:spacing w:val="-1"/>
          <w:sz w:val="24"/>
          <w:szCs w:val="24"/>
        </w:rPr>
        <w:t>tidak</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sedang</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menjalani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pidana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penjara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atau</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kurungan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berdasarkan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putusan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pengadilan</w:t>
      </w:r>
      <w:proofErr w:type="spellEnd"/>
      <w:r w:rsidRPr="004B27E3">
        <w:rPr>
          <w:rFonts w:ascii="Bookman Old Style" w:hAnsi="Bookman Old Style" w:cs="Times New Roman"/>
          <w:color w:val="000000" w:themeColor="text1"/>
          <w:spacing w:val="-1"/>
          <w:sz w:val="24"/>
          <w:szCs w:val="24"/>
        </w:rPr>
        <w:t xml:space="preserve">  yang  </w:t>
      </w:r>
      <w:proofErr w:type="spellStart"/>
      <w:r w:rsidRPr="004B27E3">
        <w:rPr>
          <w:rFonts w:ascii="Bookman Old Style" w:hAnsi="Bookman Old Style" w:cs="Times New Roman"/>
          <w:color w:val="000000" w:themeColor="text1"/>
          <w:spacing w:val="-1"/>
          <w:sz w:val="24"/>
          <w:szCs w:val="24"/>
        </w:rPr>
        <w:t>telah</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mempunyai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kekuatan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hukum</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tetap</w:t>
      </w:r>
      <w:proofErr w:type="spellEnd"/>
      <w:r w:rsidRPr="004B27E3">
        <w:rPr>
          <w:rFonts w:ascii="Bookman Old Style" w:hAnsi="Bookman Old Style" w:cs="Times New Roman"/>
          <w:color w:val="000000" w:themeColor="text1"/>
          <w:spacing w:val="-1"/>
          <w:sz w:val="24"/>
          <w:szCs w:val="24"/>
          <w:lang w:val="sv-SE"/>
        </w:rPr>
        <w:t>;</w:t>
      </w:r>
    </w:p>
    <w:p w14:paraId="07FDB62D" w14:textId="77777777" w:rsidR="00B700A5" w:rsidRPr="004B27E3" w:rsidRDefault="00B700A5" w:rsidP="002814AA">
      <w:pPr>
        <w:pStyle w:val="ListParagraph"/>
        <w:widowControl w:val="0"/>
        <w:numPr>
          <w:ilvl w:val="0"/>
          <w:numId w:val="35"/>
        </w:numPr>
        <w:autoSpaceDE w:val="0"/>
        <w:autoSpaceDN w:val="0"/>
        <w:adjustRightInd w:val="0"/>
        <w:spacing w:after="0"/>
        <w:ind w:left="851" w:hanging="425"/>
        <w:jc w:val="both"/>
        <w:rPr>
          <w:rFonts w:ascii="Bookman Old Style" w:hAnsi="Bookman Old Style" w:cs="Times New Roman"/>
          <w:color w:val="000000" w:themeColor="text1"/>
          <w:spacing w:val="-1"/>
          <w:sz w:val="24"/>
          <w:szCs w:val="24"/>
          <w:lang w:val="sv-SE"/>
        </w:rPr>
      </w:pPr>
      <w:proofErr w:type="spellStart"/>
      <w:r w:rsidRPr="004B27E3">
        <w:rPr>
          <w:rFonts w:ascii="Bookman Old Style" w:hAnsi="Bookman Old Style" w:cs="Times New Roman"/>
          <w:color w:val="000000" w:themeColor="text1"/>
          <w:sz w:val="24"/>
          <w:szCs w:val="24"/>
        </w:rPr>
        <w:t>tidak</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pernah</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dijatuhi</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pidana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penjara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berdasarkan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putusan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pengadilan</w:t>
      </w:r>
      <w:proofErr w:type="spellEnd"/>
      <w:r w:rsidRPr="004B27E3">
        <w:rPr>
          <w:rFonts w:ascii="Bookman Old Style" w:hAnsi="Bookman Old Style" w:cs="Times New Roman"/>
          <w:color w:val="000000" w:themeColor="text1"/>
          <w:sz w:val="24"/>
          <w:szCs w:val="24"/>
        </w:rPr>
        <w:t xml:space="preserve"> yang </w:t>
      </w:r>
      <w:proofErr w:type="spellStart"/>
      <w:r w:rsidRPr="004B27E3">
        <w:rPr>
          <w:rFonts w:ascii="Bookman Old Style" w:hAnsi="Bookman Old Style" w:cs="Times New Roman"/>
          <w:color w:val="000000" w:themeColor="text1"/>
          <w:sz w:val="24"/>
          <w:szCs w:val="24"/>
        </w:rPr>
        <w:t>telah</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mempunyai</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kekuatan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hukum</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tetap</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karena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melakukan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tindak</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pidana</w:t>
      </w:r>
      <w:proofErr w:type="spellEnd"/>
      <w:r w:rsidRPr="004B27E3">
        <w:rPr>
          <w:rFonts w:ascii="Bookman Old Style" w:hAnsi="Bookman Old Style" w:cs="Times New Roman"/>
          <w:color w:val="000000" w:themeColor="text1"/>
          <w:sz w:val="24"/>
          <w:szCs w:val="24"/>
        </w:rPr>
        <w:t xml:space="preserve"> yang </w:t>
      </w:r>
      <w:proofErr w:type="spellStart"/>
      <w:r w:rsidRPr="004B27E3">
        <w:rPr>
          <w:rFonts w:ascii="Bookman Old Style" w:hAnsi="Bookman Old Style" w:cs="Times New Roman"/>
          <w:color w:val="000000" w:themeColor="text1"/>
          <w:sz w:val="24"/>
          <w:szCs w:val="24"/>
        </w:rPr>
        <w:t>diancam</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dengan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pidana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penjara</w:t>
      </w:r>
      <w:proofErr w:type="spellEnd"/>
      <w:r w:rsidRPr="004B27E3">
        <w:rPr>
          <w:rFonts w:ascii="Bookman Old Style" w:hAnsi="Bookman Old Style" w:cs="Times New Roman"/>
          <w:color w:val="000000" w:themeColor="text1"/>
          <w:sz w:val="24"/>
          <w:szCs w:val="24"/>
        </w:rPr>
        <w:t xml:space="preserve"> paling </w:t>
      </w:r>
      <w:proofErr w:type="spellStart"/>
      <w:r w:rsidRPr="004B27E3">
        <w:rPr>
          <w:rFonts w:ascii="Bookman Old Style" w:hAnsi="Bookman Old Style" w:cs="Times New Roman"/>
          <w:color w:val="000000" w:themeColor="text1"/>
          <w:sz w:val="24"/>
          <w:szCs w:val="24"/>
        </w:rPr>
        <w:t>singkat</w:t>
      </w:r>
      <w:proofErr w:type="spellEnd"/>
      <w:r w:rsidRPr="004B27E3">
        <w:rPr>
          <w:rFonts w:ascii="Bookman Old Style" w:hAnsi="Bookman Old Style" w:cs="Times New Roman"/>
          <w:color w:val="000000" w:themeColor="text1"/>
          <w:sz w:val="24"/>
          <w:szCs w:val="24"/>
        </w:rPr>
        <w:t xml:space="preserve"> 5 (lima) </w:t>
      </w:r>
      <w:proofErr w:type="spellStart"/>
      <w:r w:rsidRPr="004B27E3">
        <w:rPr>
          <w:rFonts w:ascii="Bookman Old Style" w:hAnsi="Bookman Old Style" w:cs="Times New Roman"/>
          <w:color w:val="000000" w:themeColor="text1"/>
          <w:sz w:val="24"/>
          <w:szCs w:val="24"/>
        </w:rPr>
        <w:t>tahun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atau</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lebih</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kecuali</w:t>
      </w:r>
      <w:proofErr w:type="spellEnd"/>
      <w:r w:rsidRPr="004B27E3">
        <w:rPr>
          <w:rFonts w:ascii="Bookman Old Style" w:hAnsi="Bookman Old Style" w:cs="Times New Roman"/>
          <w:color w:val="000000" w:themeColor="text1"/>
          <w:sz w:val="24"/>
          <w:szCs w:val="24"/>
        </w:rPr>
        <w:t xml:space="preserve"> 5 (lima) </w:t>
      </w:r>
      <w:proofErr w:type="spellStart"/>
      <w:r w:rsidRPr="004B27E3">
        <w:rPr>
          <w:rFonts w:ascii="Bookman Old Style" w:hAnsi="Bookman Old Style" w:cs="Times New Roman"/>
          <w:color w:val="000000" w:themeColor="text1"/>
          <w:sz w:val="24"/>
          <w:szCs w:val="24"/>
        </w:rPr>
        <w:t>tahun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setelah</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selesai</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menjalani</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pidana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penjara</w:t>
      </w:r>
      <w:proofErr w:type="spellEnd"/>
      <w:r w:rsidRPr="004B27E3">
        <w:rPr>
          <w:rFonts w:ascii="Bookman Old Style" w:hAnsi="Bookman Old Style" w:cs="Times New Roman"/>
          <w:color w:val="000000" w:themeColor="text1"/>
          <w:sz w:val="24"/>
          <w:szCs w:val="24"/>
        </w:rPr>
        <w:t xml:space="preserve"> dan </w:t>
      </w:r>
      <w:proofErr w:type="spellStart"/>
      <w:r w:rsidRPr="004B27E3">
        <w:rPr>
          <w:rFonts w:ascii="Bookman Old Style" w:hAnsi="Bookman Old Style" w:cs="Times New Roman"/>
          <w:color w:val="000000" w:themeColor="text1"/>
          <w:sz w:val="24"/>
          <w:szCs w:val="24"/>
        </w:rPr>
        <w:t>mengumumkan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secara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jujur</w:t>
      </w:r>
      <w:proofErr w:type="spellEnd"/>
      <w:r w:rsidRPr="004B27E3">
        <w:rPr>
          <w:rFonts w:ascii="Bookman Old Style" w:hAnsi="Bookman Old Style" w:cs="Times New Roman"/>
          <w:color w:val="000000" w:themeColor="text1"/>
          <w:sz w:val="24"/>
          <w:szCs w:val="24"/>
        </w:rPr>
        <w:t xml:space="preserve"> dan </w:t>
      </w:r>
      <w:proofErr w:type="spellStart"/>
      <w:r w:rsidRPr="004B27E3">
        <w:rPr>
          <w:rFonts w:ascii="Bookman Old Style" w:hAnsi="Bookman Old Style" w:cs="Times New Roman"/>
          <w:color w:val="000000" w:themeColor="text1"/>
          <w:sz w:val="24"/>
          <w:szCs w:val="24"/>
        </w:rPr>
        <w:t>terbuka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kepada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publik</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bahwa</w:t>
      </w:r>
      <w:proofErr w:type="spellEnd"/>
      <w:r w:rsidRPr="004B27E3">
        <w:rPr>
          <w:rFonts w:ascii="Bookman Old Style" w:hAnsi="Bookman Old Style" w:cs="Times New Roman"/>
          <w:color w:val="000000" w:themeColor="text1"/>
          <w:sz w:val="24"/>
          <w:szCs w:val="24"/>
        </w:rPr>
        <w:t xml:space="preserve"> yang </w:t>
      </w:r>
      <w:proofErr w:type="spellStart"/>
      <w:r w:rsidRPr="004B27E3">
        <w:rPr>
          <w:rFonts w:ascii="Bookman Old Style" w:hAnsi="Bookman Old Style" w:cs="Times New Roman"/>
          <w:color w:val="000000" w:themeColor="text1"/>
          <w:sz w:val="24"/>
          <w:szCs w:val="24"/>
        </w:rPr>
        <w:t>bersangkutan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pernah</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dipidana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serta</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bukan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sebagai</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pelaku</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kejahatan</w:t>
      </w:r>
      <w:proofErr w:type="spellEnd"/>
      <w:r w:rsidRPr="004B27E3">
        <w:rPr>
          <w:rFonts w:ascii="Bookman Old Style" w:hAnsi="Bookman Old Style" w:cs="Times New Roman"/>
          <w:color w:val="000000" w:themeColor="text1"/>
          <w:sz w:val="24"/>
          <w:szCs w:val="24"/>
        </w:rPr>
        <w:t xml:space="preserve"> </w:t>
      </w:r>
      <w:proofErr w:type="spellStart"/>
      <w:r w:rsidRPr="004B27E3">
        <w:rPr>
          <w:rFonts w:ascii="Bookman Old Style" w:hAnsi="Bookman Old Style" w:cs="Times New Roman"/>
          <w:color w:val="000000" w:themeColor="text1"/>
          <w:sz w:val="24"/>
          <w:szCs w:val="24"/>
        </w:rPr>
        <w:t>berulang-ulang</w:t>
      </w:r>
      <w:proofErr w:type="spellEnd"/>
      <w:r w:rsidRPr="004B27E3">
        <w:rPr>
          <w:rFonts w:ascii="Bookman Old Style" w:hAnsi="Bookman Old Style" w:cs="Times New Roman"/>
          <w:color w:val="000000" w:themeColor="text1"/>
          <w:spacing w:val="-1"/>
          <w:sz w:val="24"/>
          <w:szCs w:val="24"/>
          <w:lang w:val="sv-SE"/>
        </w:rPr>
        <w:t>;</w:t>
      </w:r>
    </w:p>
    <w:p w14:paraId="2B4286E9" w14:textId="77777777" w:rsidR="00B700A5" w:rsidRPr="004B27E3" w:rsidRDefault="00B700A5" w:rsidP="002814AA">
      <w:pPr>
        <w:pStyle w:val="ListParagraph"/>
        <w:widowControl w:val="0"/>
        <w:numPr>
          <w:ilvl w:val="0"/>
          <w:numId w:val="35"/>
        </w:numPr>
        <w:autoSpaceDE w:val="0"/>
        <w:autoSpaceDN w:val="0"/>
        <w:adjustRightInd w:val="0"/>
        <w:spacing w:after="0"/>
        <w:ind w:left="851" w:hanging="425"/>
        <w:jc w:val="both"/>
        <w:rPr>
          <w:rFonts w:ascii="Bookman Old Style" w:hAnsi="Bookman Old Style" w:cs="Times New Roman"/>
          <w:color w:val="000000" w:themeColor="text1"/>
          <w:spacing w:val="-1"/>
          <w:sz w:val="24"/>
          <w:szCs w:val="24"/>
          <w:lang w:val="sv-SE"/>
        </w:rPr>
      </w:pPr>
      <w:proofErr w:type="spellStart"/>
      <w:r w:rsidRPr="004B27E3">
        <w:rPr>
          <w:rFonts w:ascii="Bookman Old Style" w:hAnsi="Bookman Old Style" w:cs="Times New Roman"/>
          <w:color w:val="000000" w:themeColor="text1"/>
          <w:spacing w:val="-1"/>
          <w:sz w:val="24"/>
          <w:szCs w:val="24"/>
        </w:rPr>
        <w:t>tidak</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dicabut</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hak</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pilihnya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sesuai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dengan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keputusan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pengadilan</w:t>
      </w:r>
      <w:proofErr w:type="spellEnd"/>
      <w:r w:rsidRPr="004B27E3">
        <w:rPr>
          <w:rFonts w:ascii="Bookman Old Style" w:hAnsi="Bookman Old Style" w:cs="Times New Roman"/>
          <w:color w:val="000000" w:themeColor="text1"/>
          <w:spacing w:val="-1"/>
          <w:sz w:val="24"/>
          <w:szCs w:val="24"/>
        </w:rPr>
        <w:t xml:space="preserve"> yang </w:t>
      </w:r>
      <w:proofErr w:type="spellStart"/>
      <w:r w:rsidRPr="004B27E3">
        <w:rPr>
          <w:rFonts w:ascii="Bookman Old Style" w:hAnsi="Bookman Old Style" w:cs="Times New Roman"/>
          <w:color w:val="000000" w:themeColor="text1"/>
          <w:spacing w:val="-1"/>
          <w:sz w:val="24"/>
          <w:szCs w:val="24"/>
        </w:rPr>
        <w:t>mempunyai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kekuatan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hukum</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tetap</w:t>
      </w:r>
      <w:proofErr w:type="spellEnd"/>
      <w:r w:rsidRPr="004B27E3">
        <w:rPr>
          <w:rFonts w:ascii="Bookman Old Style" w:hAnsi="Bookman Old Style" w:cs="Times New Roman"/>
          <w:color w:val="000000" w:themeColor="text1"/>
          <w:spacing w:val="-1"/>
          <w:sz w:val="24"/>
          <w:szCs w:val="24"/>
          <w:lang w:val="sv-SE"/>
        </w:rPr>
        <w:t>;</w:t>
      </w:r>
    </w:p>
    <w:p w14:paraId="323E52B7" w14:textId="5689AAE3" w:rsidR="00B700A5" w:rsidRPr="004B27E3" w:rsidRDefault="00B700A5" w:rsidP="002814AA">
      <w:pPr>
        <w:pStyle w:val="ListParagraph"/>
        <w:widowControl w:val="0"/>
        <w:numPr>
          <w:ilvl w:val="0"/>
          <w:numId w:val="35"/>
        </w:numPr>
        <w:autoSpaceDE w:val="0"/>
        <w:autoSpaceDN w:val="0"/>
        <w:adjustRightInd w:val="0"/>
        <w:spacing w:after="0"/>
        <w:ind w:left="851" w:hanging="425"/>
        <w:jc w:val="both"/>
        <w:rPr>
          <w:rFonts w:ascii="Bookman Old Style" w:hAnsi="Bookman Old Style" w:cs="Times New Roman"/>
          <w:color w:val="000000" w:themeColor="text1"/>
          <w:spacing w:val="-1"/>
          <w:sz w:val="24"/>
          <w:szCs w:val="24"/>
          <w:lang w:val="sv-SE"/>
        </w:rPr>
      </w:pPr>
      <w:proofErr w:type="spellStart"/>
      <w:r w:rsidRPr="004B27E3">
        <w:rPr>
          <w:rFonts w:ascii="Bookman Old Style" w:hAnsi="Bookman Old Style" w:cs="Times New Roman"/>
          <w:color w:val="000000" w:themeColor="text1"/>
          <w:spacing w:val="-1"/>
          <w:sz w:val="24"/>
          <w:szCs w:val="24"/>
        </w:rPr>
        <w:t>bersedia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dicalonkan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menjadi</w:t>
      </w:r>
      <w:proofErr w:type="spellEnd"/>
      <w:r w:rsidRPr="004B27E3">
        <w:rPr>
          <w:rFonts w:ascii="Bookman Old Style" w:hAnsi="Bookman Old Style" w:cs="Times New Roman"/>
          <w:color w:val="000000" w:themeColor="text1"/>
          <w:spacing w:val="-1"/>
          <w:sz w:val="24"/>
          <w:szCs w:val="24"/>
        </w:rPr>
        <w:t xml:space="preserve"> </w:t>
      </w:r>
      <w:proofErr w:type="spellStart"/>
      <w:r w:rsidR="00861FBE" w:rsidRPr="004B27E3">
        <w:rPr>
          <w:rFonts w:ascii="Bookman Old Style" w:hAnsi="Bookman Old Style" w:cs="Times New Roman"/>
          <w:color w:val="000000" w:themeColor="text1"/>
          <w:spacing w:val="-1"/>
          <w:sz w:val="24"/>
          <w:szCs w:val="24"/>
        </w:rPr>
        <w:t>Lurah</w:t>
      </w:r>
      <w:r w:rsidRPr="004B27E3">
        <w:rPr>
          <w:rFonts w:ascii="Bookman Old Style" w:hAnsi="Bookman Old Style" w:cs="Times New Roman"/>
          <w:color w:val="000000" w:themeColor="text1"/>
          <w:spacing w:val="-1"/>
          <w:sz w:val="24"/>
          <w:szCs w:val="24"/>
        </w:rPr>
        <w:t>dan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tidak</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akan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mengundurkan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diri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dalam</w:t>
      </w:r>
      <w:proofErr w:type="spellEnd"/>
      <w:r w:rsidRPr="004B27E3">
        <w:rPr>
          <w:rFonts w:ascii="Bookman Old Style" w:hAnsi="Bookman Old Style" w:cs="Times New Roman"/>
          <w:color w:val="000000" w:themeColor="text1"/>
          <w:spacing w:val="-1"/>
          <w:sz w:val="24"/>
          <w:szCs w:val="24"/>
        </w:rPr>
        <w:t xml:space="preserve"> proses  </w:t>
      </w:r>
      <w:proofErr w:type="spellStart"/>
      <w:r w:rsidRPr="004B27E3">
        <w:rPr>
          <w:rFonts w:ascii="Bookman Old Style" w:hAnsi="Bookman Old Style" w:cs="Times New Roman"/>
          <w:color w:val="000000" w:themeColor="text1"/>
          <w:spacing w:val="-1"/>
          <w:sz w:val="24"/>
          <w:szCs w:val="24"/>
        </w:rPr>
        <w:t>pemilihan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apabila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telah</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ditetapkan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menjadi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calon</w:t>
      </w:r>
      <w:proofErr w:type="spellEnd"/>
      <w:r w:rsidRPr="004B27E3">
        <w:rPr>
          <w:rFonts w:ascii="Bookman Old Style" w:hAnsi="Bookman Old Style" w:cs="Times New Roman"/>
          <w:color w:val="000000" w:themeColor="text1"/>
          <w:spacing w:val="-1"/>
          <w:sz w:val="24"/>
          <w:szCs w:val="24"/>
        </w:rPr>
        <w:t xml:space="preserve"> </w:t>
      </w:r>
      <w:proofErr w:type="spellStart"/>
      <w:r w:rsidR="00861FBE" w:rsidRPr="004B27E3">
        <w:rPr>
          <w:rFonts w:ascii="Bookman Old Style" w:hAnsi="Bookman Old Style" w:cs="Times New Roman"/>
          <w:color w:val="000000" w:themeColor="text1"/>
          <w:spacing w:val="-1"/>
          <w:sz w:val="24"/>
          <w:szCs w:val="24"/>
        </w:rPr>
        <w:t>Lurah</w:t>
      </w:r>
      <w:proofErr w:type="spellEnd"/>
      <w:r w:rsidRPr="004B27E3">
        <w:rPr>
          <w:rFonts w:ascii="Bookman Old Style" w:hAnsi="Bookman Old Style" w:cs="Times New Roman"/>
          <w:color w:val="000000" w:themeColor="text1"/>
          <w:spacing w:val="-1"/>
          <w:sz w:val="24"/>
          <w:szCs w:val="24"/>
          <w:lang w:val="sv-SE"/>
        </w:rPr>
        <w:t>;</w:t>
      </w:r>
    </w:p>
    <w:p w14:paraId="1BF8078E" w14:textId="2F6B68B3" w:rsidR="001E23EA" w:rsidRPr="004B27E3" w:rsidRDefault="00B700A5" w:rsidP="002814AA">
      <w:pPr>
        <w:pStyle w:val="ListParagraph"/>
        <w:widowControl w:val="0"/>
        <w:numPr>
          <w:ilvl w:val="0"/>
          <w:numId w:val="35"/>
        </w:numPr>
        <w:autoSpaceDE w:val="0"/>
        <w:autoSpaceDN w:val="0"/>
        <w:adjustRightInd w:val="0"/>
        <w:spacing w:after="0"/>
        <w:ind w:left="850" w:hanging="425"/>
        <w:jc w:val="both"/>
        <w:rPr>
          <w:rFonts w:ascii="Bookman Old Style" w:hAnsi="Bookman Old Style" w:cs="Times New Roman"/>
          <w:color w:val="000000" w:themeColor="text1"/>
          <w:spacing w:val="-1"/>
          <w:sz w:val="24"/>
          <w:szCs w:val="24"/>
          <w:lang w:val="sv-SE"/>
        </w:rPr>
      </w:pPr>
      <w:proofErr w:type="spellStart"/>
      <w:r w:rsidRPr="004B27E3">
        <w:rPr>
          <w:rFonts w:ascii="Bookman Old Style" w:hAnsi="Bookman Old Style" w:cs="Times New Roman"/>
          <w:color w:val="000000" w:themeColor="text1"/>
          <w:spacing w:val="-1"/>
          <w:sz w:val="24"/>
          <w:szCs w:val="24"/>
        </w:rPr>
        <w:t>belum</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pernah</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diberhentikan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tidak</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dengan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hormat</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dari</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jabatan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penyelenggara</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pemerintahan</w:t>
      </w:r>
      <w:proofErr w:type="spellEnd"/>
      <w:r w:rsidRPr="004B27E3">
        <w:rPr>
          <w:rFonts w:ascii="Bookman Old Style" w:hAnsi="Bookman Old Style" w:cs="Times New Roman"/>
          <w:color w:val="000000" w:themeColor="text1"/>
          <w:spacing w:val="-1"/>
          <w:sz w:val="24"/>
          <w:szCs w:val="24"/>
        </w:rPr>
        <w:t xml:space="preserve">  </w:t>
      </w:r>
      <w:proofErr w:type="spellStart"/>
      <w:r w:rsidR="003E77FA" w:rsidRPr="004B27E3">
        <w:rPr>
          <w:rFonts w:ascii="Bookman Old Style" w:hAnsi="Bookman Old Style" w:cs="Times New Roman"/>
          <w:color w:val="000000" w:themeColor="text1"/>
          <w:spacing w:val="-1"/>
          <w:sz w:val="24"/>
          <w:szCs w:val="24"/>
        </w:rPr>
        <w:t>K</w:t>
      </w:r>
      <w:r w:rsidR="00950628" w:rsidRPr="004B27E3">
        <w:rPr>
          <w:rFonts w:ascii="Bookman Old Style" w:hAnsi="Bookman Old Style" w:cs="Times New Roman"/>
          <w:color w:val="000000" w:themeColor="text1"/>
          <w:spacing w:val="-1"/>
          <w:sz w:val="24"/>
          <w:szCs w:val="24"/>
        </w:rPr>
        <w:t>alurahan</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atau</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dalam</w:t>
      </w:r>
      <w:proofErr w:type="spellEnd"/>
      <w:r w:rsidRPr="004B27E3">
        <w:rPr>
          <w:rFonts w:ascii="Bookman Old Style" w:hAnsi="Bookman Old Style" w:cs="Times New Roman"/>
          <w:color w:val="000000" w:themeColor="text1"/>
          <w:spacing w:val="-1"/>
          <w:sz w:val="24"/>
          <w:szCs w:val="24"/>
        </w:rPr>
        <w:t xml:space="preserve"> </w:t>
      </w:r>
      <w:proofErr w:type="spellStart"/>
      <w:r w:rsidRPr="004B27E3">
        <w:rPr>
          <w:rFonts w:ascii="Bookman Old Style" w:hAnsi="Bookman Old Style" w:cs="Times New Roman"/>
          <w:color w:val="000000" w:themeColor="text1"/>
          <w:spacing w:val="-1"/>
          <w:sz w:val="24"/>
          <w:szCs w:val="24"/>
        </w:rPr>
        <w:t>jabatan</w:t>
      </w:r>
      <w:proofErr w:type="spellEnd"/>
      <w:r w:rsidRPr="004B27E3">
        <w:rPr>
          <w:rFonts w:ascii="Bookman Old Style" w:hAnsi="Bookman Old Style" w:cs="Times New Roman"/>
          <w:color w:val="000000" w:themeColor="text1"/>
          <w:spacing w:val="-1"/>
          <w:sz w:val="24"/>
          <w:szCs w:val="24"/>
        </w:rPr>
        <w:t xml:space="preserve">  negeri</w:t>
      </w:r>
      <w:r w:rsidR="001E23EA" w:rsidRPr="004B27E3">
        <w:rPr>
          <w:rFonts w:ascii="Bookman Old Style" w:hAnsi="Bookman Old Style" w:cs="Times New Roman"/>
          <w:color w:val="000000" w:themeColor="text1"/>
          <w:spacing w:val="-1"/>
          <w:sz w:val="24"/>
          <w:szCs w:val="24"/>
          <w:lang w:val="id-ID"/>
        </w:rPr>
        <w:t>, kecuali :</w:t>
      </w:r>
    </w:p>
    <w:p w14:paraId="79145326" w14:textId="7418993D" w:rsidR="006001BB" w:rsidRPr="004B27E3" w:rsidRDefault="006001BB" w:rsidP="002814AA">
      <w:pPr>
        <w:pStyle w:val="ListParagraph"/>
        <w:widowControl w:val="0"/>
        <w:numPr>
          <w:ilvl w:val="6"/>
          <w:numId w:val="35"/>
        </w:numPr>
        <w:autoSpaceDE w:val="0"/>
        <w:autoSpaceDN w:val="0"/>
        <w:adjustRightInd w:val="0"/>
        <w:spacing w:after="0"/>
        <w:ind w:left="1491" w:hanging="357"/>
        <w:jc w:val="both"/>
        <w:rPr>
          <w:rFonts w:ascii="Bookman Old Style" w:hAnsi="Bookman Old Style" w:cs="Times New Roman"/>
          <w:color w:val="000000" w:themeColor="text1"/>
          <w:spacing w:val="-1"/>
          <w:sz w:val="24"/>
          <w:szCs w:val="24"/>
          <w:lang w:val="sv-SE"/>
        </w:rPr>
      </w:pPr>
      <w:r w:rsidRPr="004B27E3">
        <w:rPr>
          <w:rFonts w:ascii="Bookman Old Style" w:hAnsi="Bookman Old Style" w:cs="Times New Roman"/>
          <w:color w:val="000000" w:themeColor="text1"/>
          <w:spacing w:val="-1"/>
          <w:sz w:val="24"/>
          <w:szCs w:val="24"/>
          <w:lang w:val="id-ID"/>
        </w:rPr>
        <w:t xml:space="preserve">tanggal pemberhentian tidak dengan hormat dari jabatan pemerintahan </w:t>
      </w:r>
      <w:proofErr w:type="spellStart"/>
      <w:r w:rsidRPr="004B27E3">
        <w:rPr>
          <w:rFonts w:ascii="Bookman Old Style" w:hAnsi="Bookman Old Style" w:cs="Times New Roman"/>
          <w:color w:val="000000" w:themeColor="text1"/>
          <w:spacing w:val="-1"/>
          <w:sz w:val="24"/>
          <w:szCs w:val="24"/>
        </w:rPr>
        <w:t>Kalurahan</w:t>
      </w:r>
      <w:proofErr w:type="spellEnd"/>
      <w:r w:rsidRPr="004B27E3">
        <w:rPr>
          <w:rFonts w:ascii="Bookman Old Style" w:hAnsi="Bookman Old Style" w:cs="Times New Roman"/>
          <w:color w:val="000000" w:themeColor="text1"/>
          <w:spacing w:val="-1"/>
          <w:sz w:val="24"/>
          <w:szCs w:val="24"/>
          <w:lang w:val="id-ID"/>
        </w:rPr>
        <w:t xml:space="preserve"> atau dalam jabatan negeri telah lewat lima tahun pada saat bakal calon Lurah</w:t>
      </w:r>
      <w:r w:rsidR="004B27E3" w:rsidRPr="004B27E3">
        <w:rPr>
          <w:rFonts w:ascii="Bookman Old Style" w:hAnsi="Bookman Old Style" w:cs="Times New Roman"/>
          <w:color w:val="000000" w:themeColor="text1"/>
          <w:spacing w:val="-1"/>
          <w:sz w:val="24"/>
          <w:szCs w:val="24"/>
        </w:rPr>
        <w:t xml:space="preserve"> </w:t>
      </w:r>
      <w:r w:rsidRPr="004B27E3">
        <w:rPr>
          <w:rFonts w:ascii="Bookman Old Style" w:hAnsi="Bookman Old Style" w:cs="Times New Roman"/>
          <w:color w:val="000000" w:themeColor="text1"/>
          <w:spacing w:val="-1"/>
          <w:sz w:val="24"/>
          <w:szCs w:val="24"/>
          <w:lang w:val="id-ID"/>
        </w:rPr>
        <w:t xml:space="preserve">melakukan pendaftaran </w:t>
      </w:r>
      <w:r w:rsidRPr="004B27E3">
        <w:rPr>
          <w:rFonts w:ascii="Bookman Old Style" w:hAnsi="Bookman Old Style" w:cs="Times New Roman"/>
          <w:color w:val="000000" w:themeColor="text1"/>
          <w:spacing w:val="-1"/>
          <w:sz w:val="24"/>
          <w:szCs w:val="24"/>
          <w:lang w:val="sv-SE"/>
        </w:rPr>
        <w:t>;</w:t>
      </w:r>
    </w:p>
    <w:p w14:paraId="1BC6CA2C" w14:textId="6A27E72D" w:rsidR="006001BB" w:rsidRPr="004B27E3" w:rsidRDefault="006001BB" w:rsidP="002814AA">
      <w:pPr>
        <w:pStyle w:val="ListParagraph"/>
        <w:widowControl w:val="0"/>
        <w:numPr>
          <w:ilvl w:val="6"/>
          <w:numId w:val="35"/>
        </w:numPr>
        <w:autoSpaceDE w:val="0"/>
        <w:autoSpaceDN w:val="0"/>
        <w:adjustRightInd w:val="0"/>
        <w:spacing w:after="0"/>
        <w:ind w:left="1491" w:hanging="357"/>
        <w:jc w:val="both"/>
        <w:rPr>
          <w:rFonts w:ascii="Bookman Old Style" w:hAnsi="Bookman Old Style" w:cs="Times New Roman"/>
          <w:color w:val="000000" w:themeColor="text1"/>
          <w:spacing w:val="-1"/>
          <w:sz w:val="24"/>
          <w:szCs w:val="24"/>
          <w:lang w:val="sv-SE"/>
        </w:rPr>
      </w:pPr>
      <w:r w:rsidRPr="004B27E3">
        <w:rPr>
          <w:rFonts w:ascii="Bookman Old Style" w:hAnsi="Bookman Old Style" w:cs="Times New Roman"/>
          <w:color w:val="000000" w:themeColor="text1"/>
          <w:spacing w:val="-1"/>
          <w:sz w:val="24"/>
          <w:szCs w:val="24"/>
          <w:lang w:val="id-ID"/>
        </w:rPr>
        <w:t xml:space="preserve">membuat surat pernyataan bahwa pernah menerima sanksi  pernah diberhentikan dengan tidak hormat dari jabatan penyelenggara, pemerintahan </w:t>
      </w:r>
      <w:proofErr w:type="spellStart"/>
      <w:r w:rsidR="004B27E3" w:rsidRPr="004B27E3">
        <w:rPr>
          <w:rFonts w:ascii="Bookman Old Style" w:hAnsi="Bookman Old Style" w:cs="Times New Roman"/>
          <w:color w:val="000000" w:themeColor="text1"/>
          <w:spacing w:val="-1"/>
          <w:sz w:val="24"/>
          <w:szCs w:val="24"/>
        </w:rPr>
        <w:t>kalurahan</w:t>
      </w:r>
      <w:proofErr w:type="spellEnd"/>
      <w:r w:rsidRPr="004B27E3">
        <w:rPr>
          <w:rFonts w:ascii="Bookman Old Style" w:hAnsi="Bookman Old Style" w:cs="Times New Roman"/>
          <w:color w:val="000000" w:themeColor="text1"/>
          <w:spacing w:val="-1"/>
          <w:sz w:val="24"/>
          <w:szCs w:val="24"/>
          <w:lang w:val="id-ID"/>
        </w:rPr>
        <w:t xml:space="preserve"> atau dalam jabatan negeri.</w:t>
      </w:r>
    </w:p>
    <w:p w14:paraId="787AF57A" w14:textId="50BD0C8D" w:rsidR="00B700A5" w:rsidRPr="004B27E3" w:rsidRDefault="00603687" w:rsidP="002814AA">
      <w:pPr>
        <w:pStyle w:val="ListParagraph"/>
        <w:widowControl w:val="0"/>
        <w:numPr>
          <w:ilvl w:val="6"/>
          <w:numId w:val="35"/>
        </w:numPr>
        <w:autoSpaceDE w:val="0"/>
        <w:autoSpaceDN w:val="0"/>
        <w:adjustRightInd w:val="0"/>
        <w:spacing w:after="0"/>
        <w:ind w:left="1491" w:hanging="357"/>
        <w:jc w:val="both"/>
        <w:rPr>
          <w:rFonts w:ascii="Bookman Old Style" w:hAnsi="Bookman Old Style" w:cs="Times New Roman"/>
          <w:color w:val="000000" w:themeColor="text1"/>
          <w:spacing w:val="-1"/>
          <w:sz w:val="24"/>
          <w:szCs w:val="24"/>
          <w:lang w:val="sv-SE"/>
        </w:rPr>
      </w:pPr>
      <w:proofErr w:type="spellStart"/>
      <w:r>
        <w:rPr>
          <w:rFonts w:ascii="Bookman Old Style" w:hAnsi="Bookman Old Style" w:cs="Times New Roman"/>
          <w:color w:val="000000" w:themeColor="text1"/>
          <w:spacing w:val="-1"/>
          <w:sz w:val="24"/>
          <w:szCs w:val="24"/>
        </w:rPr>
        <w:t>Selama</w:t>
      </w:r>
      <w:proofErr w:type="spellEnd"/>
      <w:r>
        <w:rPr>
          <w:rFonts w:ascii="Bookman Old Style" w:hAnsi="Bookman Old Style" w:cs="Times New Roman"/>
          <w:color w:val="000000" w:themeColor="text1"/>
          <w:spacing w:val="-1"/>
          <w:sz w:val="24"/>
          <w:szCs w:val="24"/>
        </w:rPr>
        <w:t xml:space="preserve"> </w:t>
      </w:r>
      <w:proofErr w:type="spellStart"/>
      <w:r>
        <w:rPr>
          <w:rFonts w:ascii="Bookman Old Style" w:hAnsi="Bookman Old Style" w:cs="Times New Roman"/>
          <w:color w:val="000000" w:themeColor="text1"/>
          <w:spacing w:val="-1"/>
          <w:sz w:val="24"/>
          <w:szCs w:val="24"/>
        </w:rPr>
        <w:t>menjabat</w:t>
      </w:r>
      <w:proofErr w:type="spellEnd"/>
      <w:r>
        <w:rPr>
          <w:rFonts w:ascii="Bookman Old Style" w:hAnsi="Bookman Old Style" w:cs="Times New Roman"/>
          <w:color w:val="000000" w:themeColor="text1"/>
          <w:spacing w:val="-1"/>
          <w:sz w:val="24"/>
          <w:szCs w:val="24"/>
        </w:rPr>
        <w:t xml:space="preserve"> </w:t>
      </w:r>
      <w:proofErr w:type="spellStart"/>
      <w:r w:rsidR="00B700A5" w:rsidRPr="004B27E3">
        <w:rPr>
          <w:rFonts w:ascii="Bookman Old Style" w:hAnsi="Bookman Old Style" w:cs="Times New Roman"/>
          <w:color w:val="000000" w:themeColor="text1"/>
          <w:spacing w:val="-1"/>
          <w:sz w:val="24"/>
          <w:szCs w:val="24"/>
        </w:rPr>
        <w:t>bersedia</w:t>
      </w:r>
      <w:proofErr w:type="spellEnd"/>
      <w:r w:rsidR="00B700A5" w:rsidRPr="004B27E3">
        <w:rPr>
          <w:rFonts w:ascii="Bookman Old Style" w:hAnsi="Bookman Old Style" w:cs="Times New Roman"/>
          <w:color w:val="000000" w:themeColor="text1"/>
          <w:spacing w:val="-1"/>
          <w:sz w:val="24"/>
          <w:szCs w:val="24"/>
        </w:rPr>
        <w:t xml:space="preserve">  </w:t>
      </w:r>
      <w:proofErr w:type="spellStart"/>
      <w:r w:rsidR="00B700A5" w:rsidRPr="004B27E3">
        <w:rPr>
          <w:rFonts w:ascii="Bookman Old Style" w:hAnsi="Bookman Old Style" w:cs="Times New Roman"/>
          <w:color w:val="000000" w:themeColor="text1"/>
          <w:spacing w:val="-1"/>
          <w:sz w:val="24"/>
          <w:szCs w:val="24"/>
        </w:rPr>
        <w:t>bertempat</w:t>
      </w:r>
      <w:proofErr w:type="spellEnd"/>
      <w:r w:rsidR="00B700A5" w:rsidRPr="004B27E3">
        <w:rPr>
          <w:rFonts w:ascii="Bookman Old Style" w:hAnsi="Bookman Old Style" w:cs="Times New Roman"/>
          <w:color w:val="000000" w:themeColor="text1"/>
          <w:spacing w:val="-1"/>
          <w:sz w:val="24"/>
          <w:szCs w:val="24"/>
        </w:rPr>
        <w:t xml:space="preserve">  </w:t>
      </w:r>
      <w:proofErr w:type="spellStart"/>
      <w:r w:rsidR="00B700A5" w:rsidRPr="004B27E3">
        <w:rPr>
          <w:rFonts w:ascii="Bookman Old Style" w:hAnsi="Bookman Old Style" w:cs="Times New Roman"/>
          <w:color w:val="000000" w:themeColor="text1"/>
          <w:spacing w:val="-1"/>
          <w:sz w:val="24"/>
          <w:szCs w:val="24"/>
        </w:rPr>
        <w:t>tinggal</w:t>
      </w:r>
      <w:proofErr w:type="spellEnd"/>
      <w:r w:rsidR="00B700A5" w:rsidRPr="004B27E3">
        <w:rPr>
          <w:rFonts w:ascii="Bookman Old Style" w:hAnsi="Bookman Old Style" w:cs="Times New Roman"/>
          <w:color w:val="000000" w:themeColor="text1"/>
          <w:spacing w:val="-1"/>
          <w:sz w:val="24"/>
          <w:szCs w:val="24"/>
        </w:rPr>
        <w:t xml:space="preserve">  di  </w:t>
      </w:r>
      <w:r>
        <w:rPr>
          <w:rFonts w:ascii="Bookman Old Style" w:hAnsi="Bookman Old Style" w:cs="Times New Roman"/>
          <w:color w:val="000000" w:themeColor="text1"/>
          <w:spacing w:val="-1"/>
          <w:sz w:val="24"/>
          <w:szCs w:val="24"/>
        </w:rPr>
        <w:t xml:space="preserve">wilayah </w:t>
      </w:r>
      <w:proofErr w:type="spellStart"/>
      <w:r>
        <w:rPr>
          <w:rFonts w:ascii="Bookman Old Style" w:hAnsi="Bookman Old Style" w:cs="Times New Roman"/>
          <w:color w:val="000000" w:themeColor="text1"/>
          <w:spacing w:val="-1"/>
          <w:sz w:val="24"/>
          <w:szCs w:val="24"/>
        </w:rPr>
        <w:t>K</w:t>
      </w:r>
      <w:r w:rsidR="004B27E3" w:rsidRPr="004B27E3">
        <w:rPr>
          <w:rFonts w:ascii="Bookman Old Style" w:hAnsi="Bookman Old Style" w:cs="Times New Roman"/>
          <w:color w:val="000000" w:themeColor="text1"/>
          <w:spacing w:val="-1"/>
          <w:sz w:val="24"/>
          <w:szCs w:val="24"/>
        </w:rPr>
        <w:t>alurahan</w:t>
      </w:r>
      <w:proofErr w:type="spellEnd"/>
      <w:r w:rsidR="00B700A5" w:rsidRPr="004B27E3">
        <w:rPr>
          <w:rFonts w:ascii="Bookman Old Style" w:hAnsi="Bookman Old Style" w:cs="Times New Roman"/>
          <w:color w:val="000000" w:themeColor="text1"/>
          <w:spacing w:val="-1"/>
          <w:sz w:val="24"/>
          <w:szCs w:val="24"/>
        </w:rPr>
        <w:t xml:space="preserve">  </w:t>
      </w:r>
      <w:proofErr w:type="spellStart"/>
      <w:r>
        <w:rPr>
          <w:rFonts w:ascii="Bookman Old Style" w:hAnsi="Bookman Old Style" w:cs="Times New Roman"/>
          <w:color w:val="000000" w:themeColor="text1"/>
          <w:spacing w:val="-1"/>
          <w:sz w:val="24"/>
          <w:szCs w:val="24"/>
        </w:rPr>
        <w:t>Sumbergiri</w:t>
      </w:r>
      <w:proofErr w:type="spellEnd"/>
      <w:r>
        <w:rPr>
          <w:rFonts w:ascii="Bookman Old Style" w:hAnsi="Bookman Old Style" w:cs="Times New Roman"/>
          <w:color w:val="000000" w:themeColor="text1"/>
          <w:spacing w:val="-1"/>
          <w:sz w:val="24"/>
          <w:szCs w:val="24"/>
        </w:rPr>
        <w:t>;</w:t>
      </w:r>
    </w:p>
    <w:p w14:paraId="20283179" w14:textId="7F974B12" w:rsidR="00B700A5" w:rsidRPr="004B27E3" w:rsidRDefault="00B700A5" w:rsidP="002814AA">
      <w:pPr>
        <w:pStyle w:val="ListParagraph"/>
        <w:widowControl w:val="0"/>
        <w:numPr>
          <w:ilvl w:val="6"/>
          <w:numId w:val="35"/>
        </w:numPr>
        <w:autoSpaceDE w:val="0"/>
        <w:autoSpaceDN w:val="0"/>
        <w:adjustRightInd w:val="0"/>
        <w:spacing w:after="0"/>
        <w:ind w:left="1491" w:hanging="357"/>
        <w:jc w:val="both"/>
        <w:rPr>
          <w:rFonts w:ascii="Bookman Old Style" w:hAnsi="Bookman Old Style" w:cs="Times New Roman"/>
          <w:color w:val="000000" w:themeColor="text1"/>
          <w:spacing w:val="-1"/>
          <w:sz w:val="24"/>
          <w:szCs w:val="24"/>
          <w:lang w:val="sv-SE"/>
        </w:rPr>
      </w:pPr>
      <w:proofErr w:type="spellStart"/>
      <w:r w:rsidRPr="004B27E3">
        <w:rPr>
          <w:rFonts w:ascii="Bookman Old Style" w:eastAsia="Adobe Fangsong Std R" w:hAnsi="Bookman Old Style" w:cs="Times New Roman"/>
          <w:color w:val="000000" w:themeColor="text1"/>
          <w:sz w:val="24"/>
          <w:szCs w:val="24"/>
        </w:rPr>
        <w:t>belum</w:t>
      </w:r>
      <w:proofErr w:type="spellEnd"/>
      <w:r w:rsidRPr="004B27E3">
        <w:rPr>
          <w:rFonts w:ascii="Bookman Old Style" w:eastAsia="Adobe Fangsong Std R" w:hAnsi="Bookman Old Style" w:cs="Times New Roman"/>
          <w:color w:val="000000" w:themeColor="text1"/>
          <w:sz w:val="24"/>
          <w:szCs w:val="24"/>
        </w:rPr>
        <w:t xml:space="preserve"> </w:t>
      </w:r>
      <w:proofErr w:type="spellStart"/>
      <w:r w:rsidRPr="004B27E3">
        <w:rPr>
          <w:rFonts w:ascii="Bookman Old Style" w:eastAsia="Adobe Fangsong Std R" w:hAnsi="Bookman Old Style" w:cs="Times New Roman"/>
          <w:color w:val="000000" w:themeColor="text1"/>
          <w:sz w:val="24"/>
          <w:szCs w:val="24"/>
        </w:rPr>
        <w:t>pernah</w:t>
      </w:r>
      <w:proofErr w:type="spellEnd"/>
      <w:r w:rsidRPr="004B27E3">
        <w:rPr>
          <w:rFonts w:ascii="Bookman Old Style" w:eastAsia="Adobe Fangsong Std R" w:hAnsi="Bookman Old Style" w:cs="Times New Roman"/>
          <w:color w:val="000000" w:themeColor="text1"/>
          <w:sz w:val="24"/>
          <w:szCs w:val="24"/>
        </w:rPr>
        <w:t xml:space="preserve"> </w:t>
      </w:r>
      <w:proofErr w:type="spellStart"/>
      <w:r w:rsidRPr="004B27E3">
        <w:rPr>
          <w:rFonts w:ascii="Bookman Old Style" w:eastAsia="Adobe Fangsong Std R" w:hAnsi="Bookman Old Style" w:cs="Times New Roman"/>
          <w:color w:val="000000" w:themeColor="text1"/>
          <w:sz w:val="24"/>
          <w:szCs w:val="24"/>
        </w:rPr>
        <w:t>menjabat</w:t>
      </w:r>
      <w:proofErr w:type="spellEnd"/>
      <w:r w:rsidRPr="004B27E3">
        <w:rPr>
          <w:rFonts w:ascii="Bookman Old Style" w:eastAsia="Adobe Fangsong Std R" w:hAnsi="Bookman Old Style" w:cs="Times New Roman"/>
          <w:color w:val="000000" w:themeColor="text1"/>
          <w:sz w:val="24"/>
          <w:szCs w:val="24"/>
        </w:rPr>
        <w:t xml:space="preserve"> </w:t>
      </w:r>
      <w:proofErr w:type="spellStart"/>
      <w:r w:rsidRPr="004B27E3">
        <w:rPr>
          <w:rFonts w:ascii="Bookman Old Style" w:eastAsia="Adobe Fangsong Std R" w:hAnsi="Bookman Old Style" w:cs="Times New Roman"/>
          <w:color w:val="000000" w:themeColor="text1"/>
          <w:sz w:val="24"/>
          <w:szCs w:val="24"/>
        </w:rPr>
        <w:t>sebagai</w:t>
      </w:r>
      <w:proofErr w:type="spellEnd"/>
      <w:r w:rsidRPr="004B27E3">
        <w:rPr>
          <w:rFonts w:ascii="Bookman Old Style" w:eastAsia="Adobe Fangsong Std R" w:hAnsi="Bookman Old Style" w:cs="Times New Roman"/>
          <w:color w:val="000000" w:themeColor="text1"/>
          <w:sz w:val="24"/>
          <w:szCs w:val="24"/>
        </w:rPr>
        <w:t xml:space="preserve"> </w:t>
      </w:r>
      <w:proofErr w:type="spellStart"/>
      <w:r w:rsidR="00861FBE" w:rsidRPr="004B27E3">
        <w:rPr>
          <w:rFonts w:ascii="Bookman Old Style" w:eastAsia="Adobe Fangsong Std R" w:hAnsi="Bookman Old Style" w:cs="Times New Roman"/>
          <w:color w:val="000000" w:themeColor="text1"/>
          <w:sz w:val="24"/>
          <w:szCs w:val="24"/>
        </w:rPr>
        <w:t>Lurah</w:t>
      </w:r>
      <w:proofErr w:type="spellEnd"/>
      <w:r w:rsidR="00603687">
        <w:rPr>
          <w:rFonts w:ascii="Bookman Old Style" w:eastAsia="Adobe Fangsong Std R" w:hAnsi="Bookman Old Style" w:cs="Times New Roman"/>
          <w:color w:val="000000" w:themeColor="text1"/>
          <w:sz w:val="24"/>
          <w:szCs w:val="24"/>
        </w:rPr>
        <w:t xml:space="preserve"> </w:t>
      </w:r>
      <w:proofErr w:type="spellStart"/>
      <w:r w:rsidRPr="004B27E3">
        <w:rPr>
          <w:rFonts w:ascii="Bookman Old Style" w:eastAsia="Adobe Fangsong Std R" w:hAnsi="Bookman Old Style" w:cs="Times New Roman"/>
          <w:color w:val="000000" w:themeColor="text1"/>
          <w:sz w:val="24"/>
          <w:szCs w:val="24"/>
        </w:rPr>
        <w:t>selama</w:t>
      </w:r>
      <w:proofErr w:type="spellEnd"/>
      <w:r w:rsidRPr="004B27E3">
        <w:rPr>
          <w:rFonts w:ascii="Bookman Old Style" w:eastAsia="Adobe Fangsong Std R" w:hAnsi="Bookman Old Style" w:cs="Times New Roman"/>
          <w:color w:val="000000" w:themeColor="text1"/>
          <w:sz w:val="24"/>
          <w:szCs w:val="24"/>
        </w:rPr>
        <w:t xml:space="preserve"> 3 (</w:t>
      </w:r>
      <w:proofErr w:type="spellStart"/>
      <w:r w:rsidRPr="004B27E3">
        <w:rPr>
          <w:rFonts w:ascii="Bookman Old Style" w:eastAsia="Adobe Fangsong Std R" w:hAnsi="Bookman Old Style" w:cs="Times New Roman"/>
          <w:color w:val="000000" w:themeColor="text1"/>
          <w:sz w:val="24"/>
          <w:szCs w:val="24"/>
        </w:rPr>
        <w:t>tiga</w:t>
      </w:r>
      <w:proofErr w:type="spellEnd"/>
      <w:r w:rsidRPr="004B27E3">
        <w:rPr>
          <w:rFonts w:ascii="Bookman Old Style" w:eastAsia="Adobe Fangsong Std R" w:hAnsi="Bookman Old Style" w:cs="Times New Roman"/>
          <w:color w:val="000000" w:themeColor="text1"/>
          <w:sz w:val="24"/>
          <w:szCs w:val="24"/>
        </w:rPr>
        <w:t xml:space="preserve">) kali masa </w:t>
      </w:r>
      <w:proofErr w:type="spellStart"/>
      <w:r w:rsidRPr="004B27E3">
        <w:rPr>
          <w:rFonts w:ascii="Bookman Old Style" w:eastAsia="Adobe Fangsong Std R" w:hAnsi="Bookman Old Style" w:cs="Times New Roman"/>
          <w:color w:val="000000" w:themeColor="text1"/>
          <w:sz w:val="24"/>
          <w:szCs w:val="24"/>
        </w:rPr>
        <w:t>jabatan</w:t>
      </w:r>
      <w:proofErr w:type="spellEnd"/>
      <w:r w:rsidRPr="004B27E3">
        <w:rPr>
          <w:rFonts w:ascii="Bookman Old Style" w:eastAsia="Adobe Fangsong Std R" w:hAnsi="Bookman Old Style" w:cs="Times New Roman"/>
          <w:color w:val="000000" w:themeColor="text1"/>
          <w:sz w:val="24"/>
          <w:szCs w:val="24"/>
        </w:rPr>
        <w:t>.</w:t>
      </w:r>
      <w:r w:rsidR="00CA4BF1" w:rsidRPr="004B27E3">
        <w:rPr>
          <w:rFonts w:ascii="Bookman Old Style" w:eastAsia="Adobe Fangsong Std R" w:hAnsi="Bookman Old Style" w:cs="Times New Roman"/>
          <w:color w:val="000000" w:themeColor="text1"/>
          <w:sz w:val="24"/>
          <w:szCs w:val="24"/>
        </w:rPr>
        <w:br/>
      </w:r>
    </w:p>
    <w:p w14:paraId="40FEB504" w14:textId="42622649" w:rsidR="00B700A5" w:rsidRPr="00A54EE8" w:rsidRDefault="00B700A5" w:rsidP="00B700A5">
      <w:pPr>
        <w:spacing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lastRenderedPageBreak/>
        <w:t>Pasal</w:t>
      </w:r>
      <w:proofErr w:type="spellEnd"/>
      <w:r w:rsidRPr="00A54EE8">
        <w:rPr>
          <w:rFonts w:ascii="Bookman Old Style" w:hAnsi="Bookman Old Style" w:cs="Times New Roman"/>
          <w:sz w:val="24"/>
          <w:szCs w:val="24"/>
        </w:rPr>
        <w:t xml:space="preserve"> 1</w:t>
      </w:r>
      <w:r w:rsidR="001E3103">
        <w:rPr>
          <w:rFonts w:ascii="Bookman Old Style" w:hAnsi="Bookman Old Style" w:cs="Times New Roman"/>
          <w:sz w:val="24"/>
          <w:szCs w:val="24"/>
        </w:rPr>
        <w:t>4</w:t>
      </w:r>
    </w:p>
    <w:p w14:paraId="06732DED" w14:textId="1ECED590" w:rsidR="00B700A5" w:rsidRDefault="00B700A5" w:rsidP="002814AA">
      <w:pPr>
        <w:numPr>
          <w:ilvl w:val="0"/>
          <w:numId w:val="12"/>
        </w:numPr>
        <w:tabs>
          <w:tab w:val="clear" w:pos="735"/>
        </w:tabs>
        <w:spacing w:after="0" w:line="269" w:lineRule="auto"/>
        <w:ind w:left="426" w:hanging="426"/>
        <w:jc w:val="both"/>
        <w:rPr>
          <w:rFonts w:ascii="Bookman Old Style" w:hAnsi="Bookman Old Style" w:cs="Times New Roman"/>
          <w:sz w:val="24"/>
          <w:szCs w:val="24"/>
        </w:rPr>
      </w:pPr>
      <w:proofErr w:type="spellStart"/>
      <w:r>
        <w:rPr>
          <w:rFonts w:ascii="Bookman Old Style" w:hAnsi="Bookman Old Style" w:cs="Times New Roman"/>
          <w:sz w:val="24"/>
          <w:szCs w:val="24"/>
        </w:rPr>
        <w:t>Warga</w:t>
      </w:r>
      <w:proofErr w:type="spellEnd"/>
      <w:r>
        <w:rPr>
          <w:rFonts w:ascii="Bookman Old Style" w:hAnsi="Bookman Old Style" w:cs="Times New Roman"/>
          <w:sz w:val="24"/>
          <w:szCs w:val="24"/>
        </w:rPr>
        <w:t xml:space="preserve"> Negara </w:t>
      </w:r>
      <w:proofErr w:type="spellStart"/>
      <w:r w:rsidR="003948E6">
        <w:rPr>
          <w:rFonts w:ascii="Bookman Old Style" w:hAnsi="Bookman Old Style" w:cs="Times New Roman"/>
          <w:sz w:val="24"/>
          <w:szCs w:val="24"/>
        </w:rPr>
        <w:t>Republik</w:t>
      </w:r>
      <w:proofErr w:type="spellEnd"/>
      <w:r w:rsidR="003948E6">
        <w:rPr>
          <w:rFonts w:ascii="Bookman Old Style" w:hAnsi="Bookman Old Style" w:cs="Times New Roman"/>
          <w:sz w:val="24"/>
          <w:szCs w:val="24"/>
        </w:rPr>
        <w:t xml:space="preserve"> </w:t>
      </w:r>
      <w:r>
        <w:rPr>
          <w:rFonts w:ascii="Bookman Old Style" w:hAnsi="Bookman Old Style" w:cs="Times New Roman"/>
          <w:sz w:val="24"/>
          <w:szCs w:val="24"/>
        </w:rPr>
        <w:t>Indonesia</w:t>
      </w:r>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mencalonkan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menjadi</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D6447E">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mengajukan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lamaran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tertulis</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ditujukan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ketua</w:t>
      </w:r>
      <w:proofErr w:type="spellEnd"/>
      <w:r w:rsidRPr="00A54EE8">
        <w:rPr>
          <w:rFonts w:ascii="Bookman Old Style" w:hAnsi="Bookman Old Style" w:cs="Times New Roman"/>
          <w:sz w:val="24"/>
          <w:szCs w:val="24"/>
        </w:rPr>
        <w:t xml:space="preserve"> </w:t>
      </w:r>
      <w:proofErr w:type="spellStart"/>
      <w:r w:rsidR="00D6447E" w:rsidRPr="00D6447E">
        <w:rPr>
          <w:rFonts w:ascii="Bookman Old Style" w:hAnsi="Bookman Old Style" w:cs="Times New Roman"/>
          <w:sz w:val="24"/>
          <w:szCs w:val="24"/>
        </w:rPr>
        <w:t>Bamuskal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melalui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2A3E1019" w14:textId="7B6D05DF" w:rsidR="006523EA" w:rsidRPr="00603687" w:rsidRDefault="006523EA" w:rsidP="006523EA">
      <w:pPr>
        <w:pStyle w:val="ListParagraph"/>
        <w:widowControl w:val="0"/>
        <w:numPr>
          <w:ilvl w:val="0"/>
          <w:numId w:val="12"/>
        </w:numPr>
        <w:tabs>
          <w:tab w:val="left" w:pos="1025"/>
        </w:tabs>
        <w:autoSpaceDE w:val="0"/>
        <w:autoSpaceDN w:val="0"/>
        <w:spacing w:before="2" w:after="0" w:line="357" w:lineRule="auto"/>
        <w:ind w:right="1115"/>
        <w:jc w:val="both"/>
        <w:rPr>
          <w:rFonts w:ascii="Bookman Old Style" w:hAnsi="Bookman Old Style"/>
          <w:sz w:val="24"/>
          <w:szCs w:val="24"/>
        </w:rPr>
      </w:pPr>
      <w:proofErr w:type="spellStart"/>
      <w:r>
        <w:rPr>
          <w:rFonts w:ascii="Bookman Old Style" w:hAnsi="Bookman Old Style"/>
          <w:sz w:val="24"/>
          <w:szCs w:val="24"/>
        </w:rPr>
        <w:t>Kelengkapan</w:t>
      </w:r>
      <w:proofErr w:type="spellEnd"/>
      <w:r>
        <w:rPr>
          <w:rFonts w:ascii="Bookman Old Style" w:hAnsi="Bookman Old Style"/>
          <w:sz w:val="24"/>
          <w:szCs w:val="24"/>
        </w:rPr>
        <w:t xml:space="preserve"> </w:t>
      </w:r>
      <w:proofErr w:type="spellStart"/>
      <w:r>
        <w:rPr>
          <w:rFonts w:ascii="Bookman Old Style" w:hAnsi="Bookman Old Style"/>
          <w:sz w:val="24"/>
          <w:szCs w:val="24"/>
        </w:rPr>
        <w:t>administrasi</w:t>
      </w:r>
      <w:proofErr w:type="spellEnd"/>
      <w:r>
        <w:rPr>
          <w:rFonts w:ascii="Bookman Old Style" w:hAnsi="Bookman Old Style"/>
          <w:sz w:val="24"/>
          <w:szCs w:val="24"/>
        </w:rPr>
        <w:t xml:space="preserve"> yang di </w:t>
      </w:r>
      <w:proofErr w:type="spellStart"/>
      <w:r>
        <w:rPr>
          <w:rFonts w:ascii="Bookman Old Style" w:hAnsi="Bookman Old Style"/>
          <w:sz w:val="24"/>
          <w:szCs w:val="24"/>
        </w:rPr>
        <w:t>lampirkan</w:t>
      </w:r>
      <w:proofErr w:type="spellEnd"/>
      <w:r>
        <w:rPr>
          <w:rFonts w:ascii="Bookman Old Style" w:hAnsi="Bookman Old Style"/>
          <w:sz w:val="24"/>
          <w:szCs w:val="24"/>
        </w:rPr>
        <w:t xml:space="preserve"> </w:t>
      </w:r>
      <w:proofErr w:type="spellStart"/>
      <w:r>
        <w:rPr>
          <w:rFonts w:ascii="Bookman Old Style" w:hAnsi="Bookman Old Style"/>
          <w:sz w:val="24"/>
          <w:szCs w:val="24"/>
        </w:rPr>
        <w:t>surat</w:t>
      </w:r>
      <w:proofErr w:type="spellEnd"/>
      <w:r>
        <w:rPr>
          <w:rFonts w:ascii="Bookman Old Style" w:hAnsi="Bookman Old Style"/>
          <w:sz w:val="24"/>
          <w:szCs w:val="24"/>
        </w:rPr>
        <w:t xml:space="preserve"> </w:t>
      </w:r>
      <w:proofErr w:type="spellStart"/>
      <w:r>
        <w:rPr>
          <w:rFonts w:ascii="Bookman Old Style" w:hAnsi="Bookman Old Style"/>
          <w:sz w:val="24"/>
          <w:szCs w:val="24"/>
        </w:rPr>
        <w:t>lamaran</w:t>
      </w:r>
      <w:proofErr w:type="spellEnd"/>
      <w:r>
        <w:rPr>
          <w:rFonts w:ascii="Bookman Old Style" w:hAnsi="Bookman Old Style"/>
          <w:sz w:val="24"/>
          <w:szCs w:val="24"/>
        </w:rPr>
        <w:t xml:space="preserve"> </w:t>
      </w:r>
      <w:proofErr w:type="spellStart"/>
      <w:r>
        <w:rPr>
          <w:rFonts w:ascii="Bookman Old Style" w:hAnsi="Bookman Old Style"/>
          <w:sz w:val="24"/>
          <w:szCs w:val="24"/>
        </w:rPr>
        <w:t>antara</w:t>
      </w:r>
      <w:proofErr w:type="spellEnd"/>
      <w:r>
        <w:rPr>
          <w:rFonts w:ascii="Bookman Old Style" w:hAnsi="Bookman Old Style"/>
          <w:sz w:val="24"/>
          <w:szCs w:val="24"/>
        </w:rPr>
        <w:t xml:space="preserve"> lain :</w:t>
      </w:r>
    </w:p>
    <w:p w14:paraId="7CC237D4" w14:textId="27402FC4"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6523EA">
        <w:rPr>
          <w:rFonts w:ascii="Bookman Old Style" w:hAnsi="Bookman Old Style" w:cs="Times New Roman"/>
          <w:sz w:val="24"/>
          <w:szCs w:val="24"/>
          <w:lang w:val="fi-FI"/>
        </w:rPr>
        <w:t>surat pernyataan setia terhadap Pancasila dan Undang-Undang Dasar 1945</w:t>
      </w:r>
      <w:r w:rsidRPr="006523EA">
        <w:rPr>
          <w:rFonts w:ascii="Bookman Old Style" w:hAnsi="Bookman Old Style" w:cs="Times New Roman"/>
          <w:sz w:val="24"/>
          <w:szCs w:val="24"/>
          <w:lang w:val="id-ID"/>
        </w:rPr>
        <w:t xml:space="preserve"> (disediakan Panitia)</w:t>
      </w:r>
      <w:r w:rsidRPr="006523EA">
        <w:rPr>
          <w:rFonts w:ascii="Bookman Old Style" w:hAnsi="Bookman Old Style" w:cs="Times New Roman"/>
          <w:sz w:val="24"/>
          <w:szCs w:val="24"/>
          <w:lang w:val="fi-FI"/>
        </w:rPr>
        <w:t>;</w:t>
      </w:r>
    </w:p>
    <w:p w14:paraId="41E4AA90" w14:textId="01517F65"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fotokopi ijazah yang dimiliki dan dilegalisir oleh pejabat yang berwenang</w:t>
      </w:r>
      <w:r w:rsidR="00EC7504">
        <w:rPr>
          <w:rFonts w:ascii="Bookman Old Style" w:hAnsi="Bookman Old Style" w:cs="Times New Roman"/>
          <w:sz w:val="24"/>
          <w:szCs w:val="24"/>
          <w:lang w:val="fi-FI"/>
        </w:rPr>
        <w:t>;</w:t>
      </w:r>
    </w:p>
    <w:p w14:paraId="7C703B8A" w14:textId="1A93464D" w:rsidR="00B700A5" w:rsidRDefault="00B700A5" w:rsidP="002814AA">
      <w:pPr>
        <w:pStyle w:val="ListParagraph"/>
        <w:numPr>
          <w:ilvl w:val="0"/>
          <w:numId w:val="76"/>
        </w:numPr>
        <w:spacing w:after="0" w:line="269" w:lineRule="auto"/>
        <w:jc w:val="both"/>
        <w:rPr>
          <w:rFonts w:ascii="Bookman Old Style" w:hAnsi="Bookman Old Style" w:cs="Times New Roman"/>
          <w:sz w:val="24"/>
          <w:szCs w:val="24"/>
        </w:rPr>
      </w:pPr>
      <w:proofErr w:type="spellStart"/>
      <w:r w:rsidRPr="00EC7504">
        <w:rPr>
          <w:rFonts w:ascii="Bookman Old Style" w:hAnsi="Bookman Old Style" w:cs="Times New Roman"/>
          <w:sz w:val="24"/>
          <w:szCs w:val="24"/>
        </w:rPr>
        <w:t>fotokopi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akta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kelahiran</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dilegalisir</w:t>
      </w:r>
      <w:proofErr w:type="spellEnd"/>
      <w:r w:rsidRPr="00EC7504">
        <w:rPr>
          <w:rFonts w:ascii="Bookman Old Style" w:hAnsi="Bookman Old Style" w:cs="Times New Roman"/>
          <w:sz w:val="24"/>
          <w:szCs w:val="24"/>
        </w:rPr>
        <w:t xml:space="preserve"> oleh </w:t>
      </w:r>
      <w:proofErr w:type="spellStart"/>
      <w:r w:rsidRPr="00EC7504">
        <w:rPr>
          <w:rFonts w:ascii="Bookman Old Style" w:hAnsi="Bookman Old Style" w:cs="Times New Roman"/>
          <w:sz w:val="24"/>
          <w:szCs w:val="24"/>
        </w:rPr>
        <w:t>pejabat</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berwenang</w:t>
      </w:r>
      <w:proofErr w:type="spellEnd"/>
      <w:r w:rsidRPr="00EC7504">
        <w:rPr>
          <w:rFonts w:ascii="Bookman Old Style" w:hAnsi="Bookman Old Style" w:cs="Times New Roman"/>
          <w:sz w:val="24"/>
          <w:szCs w:val="24"/>
        </w:rPr>
        <w:t>;</w:t>
      </w:r>
    </w:p>
    <w:p w14:paraId="78A9062E" w14:textId="5F86C6A1"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surat keterangan sehat jasmani dan rohani yang dikeluarkan oleh Puskesmas atau Rumah Sakit Pemerintah;</w:t>
      </w:r>
    </w:p>
    <w:p w14:paraId="075F0608" w14:textId="75F85F4A"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sv-SE"/>
        </w:rPr>
        <w:t xml:space="preserve">surat keterangan bebas narkotika dan obat berbahaya lainnya dari </w:t>
      </w:r>
      <w:r w:rsidRPr="00EC7504">
        <w:rPr>
          <w:rFonts w:ascii="Bookman Old Style" w:hAnsi="Bookman Old Style" w:cs="Times New Roman"/>
          <w:sz w:val="24"/>
          <w:szCs w:val="24"/>
          <w:lang w:val="fi-FI"/>
        </w:rPr>
        <w:t>Rumah Sakit Pemerintah</w:t>
      </w:r>
      <w:r w:rsidRPr="00EC7504">
        <w:rPr>
          <w:rFonts w:ascii="Bookman Old Style" w:hAnsi="Bookman Old Style" w:cs="Times New Roman"/>
          <w:sz w:val="24"/>
          <w:szCs w:val="24"/>
          <w:lang w:val="sv-SE"/>
        </w:rPr>
        <w:t xml:space="preserve">; </w:t>
      </w:r>
    </w:p>
    <w:p w14:paraId="67BAE346" w14:textId="439A1177"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Surat Keterangan Catatan Kepolisian (SKCK) dari kepolisian (</w:t>
      </w:r>
      <w:r w:rsidR="00FD634E" w:rsidRPr="00EC7504">
        <w:rPr>
          <w:rFonts w:ascii="Bookman Old Style" w:hAnsi="Bookman Old Style" w:cs="Times New Roman"/>
          <w:sz w:val="24"/>
          <w:szCs w:val="24"/>
          <w:lang w:val="fi-FI"/>
        </w:rPr>
        <w:t>Kep</w:t>
      </w:r>
      <w:r w:rsidRPr="00EC7504">
        <w:rPr>
          <w:rFonts w:ascii="Bookman Old Style" w:hAnsi="Bookman Old Style" w:cs="Times New Roman"/>
          <w:sz w:val="24"/>
          <w:szCs w:val="24"/>
          <w:lang w:val="fi-FI"/>
        </w:rPr>
        <w:t>ol</w:t>
      </w:r>
      <w:r w:rsidR="00FD634E" w:rsidRPr="00EC7504">
        <w:rPr>
          <w:rFonts w:ascii="Bookman Old Style" w:hAnsi="Bookman Old Style" w:cs="Times New Roman"/>
          <w:sz w:val="24"/>
          <w:szCs w:val="24"/>
          <w:lang w:val="fi-FI"/>
        </w:rPr>
        <w:t>isian R</w:t>
      </w:r>
      <w:r w:rsidRPr="00EC7504">
        <w:rPr>
          <w:rFonts w:ascii="Bookman Old Style" w:hAnsi="Bookman Old Style" w:cs="Times New Roman"/>
          <w:sz w:val="24"/>
          <w:szCs w:val="24"/>
          <w:lang w:val="fi-FI"/>
        </w:rPr>
        <w:t>es</w:t>
      </w:r>
      <w:r w:rsidR="00FD634E" w:rsidRPr="00EC7504">
        <w:rPr>
          <w:rFonts w:ascii="Bookman Old Style" w:hAnsi="Bookman Old Style" w:cs="Times New Roman"/>
          <w:sz w:val="24"/>
          <w:szCs w:val="24"/>
          <w:lang w:val="fi-FI"/>
        </w:rPr>
        <w:t>ort</w:t>
      </w:r>
      <w:r w:rsidRPr="00EC7504">
        <w:rPr>
          <w:rFonts w:ascii="Bookman Old Style" w:hAnsi="Bookman Old Style" w:cs="Times New Roman"/>
          <w:sz w:val="24"/>
          <w:szCs w:val="24"/>
          <w:lang w:val="fi-FI"/>
        </w:rPr>
        <w:t>);</w:t>
      </w:r>
    </w:p>
    <w:p w14:paraId="07ADF130" w14:textId="76EC6360"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surat keterangan tidak sedang dicabut hak pilihnya sesuai dengan putusan pengadilan yang mempunyai kekuatan hukum tetap dari Pengadilan Negeri;</w:t>
      </w:r>
    </w:p>
    <w:p w14:paraId="370A8279" w14:textId="45CA3C8A"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proofErr w:type="spellStart"/>
      <w:r w:rsidRPr="00EC7504">
        <w:rPr>
          <w:rFonts w:ascii="Bookman Old Style" w:hAnsi="Bookman Old Style" w:cs="Times New Roman"/>
          <w:sz w:val="24"/>
          <w:szCs w:val="24"/>
        </w:rPr>
        <w:t>surat</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pernyataan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bahwa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pernah</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dipidana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karena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melakukan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tindak</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pidana</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diancam</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dengan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pidana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penjara</w:t>
      </w:r>
      <w:proofErr w:type="spellEnd"/>
      <w:r w:rsidRPr="00EC7504">
        <w:rPr>
          <w:rFonts w:ascii="Bookman Old Style" w:hAnsi="Bookman Old Style" w:cs="Times New Roman"/>
          <w:sz w:val="24"/>
          <w:szCs w:val="24"/>
        </w:rPr>
        <w:t xml:space="preserve"> paling </w:t>
      </w:r>
      <w:proofErr w:type="spellStart"/>
      <w:r w:rsidRPr="00EC7504">
        <w:rPr>
          <w:rFonts w:ascii="Bookman Old Style" w:hAnsi="Bookman Old Style" w:cs="Times New Roman"/>
          <w:sz w:val="24"/>
          <w:szCs w:val="24"/>
        </w:rPr>
        <w:t>singkat</w:t>
      </w:r>
      <w:proofErr w:type="spellEnd"/>
      <w:r w:rsidRPr="00EC7504">
        <w:rPr>
          <w:rFonts w:ascii="Bookman Old Style" w:hAnsi="Bookman Old Style" w:cs="Times New Roman"/>
          <w:sz w:val="24"/>
          <w:szCs w:val="24"/>
        </w:rPr>
        <w:t xml:space="preserve"> 5 (lima) </w:t>
      </w:r>
      <w:proofErr w:type="spellStart"/>
      <w:r w:rsidRPr="00EC7504">
        <w:rPr>
          <w:rFonts w:ascii="Bookman Old Style" w:hAnsi="Bookman Old Style" w:cs="Times New Roman"/>
          <w:sz w:val="24"/>
          <w:szCs w:val="24"/>
        </w:rPr>
        <w:t>tahun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atau</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lebih</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serta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bukan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sebagai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pelaku</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kejahatan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berulang-ulang</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bagi</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pernah</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menjalani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pidana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penjara</w:t>
      </w:r>
      <w:proofErr w:type="spellEnd"/>
      <w:r w:rsidRPr="00EC7504">
        <w:rPr>
          <w:rFonts w:ascii="Bookman Old Style" w:hAnsi="Bookman Old Style" w:cs="Times New Roman"/>
          <w:sz w:val="24"/>
          <w:szCs w:val="24"/>
          <w:lang w:val="id-ID"/>
        </w:rPr>
        <w:t xml:space="preserve"> (disediakan Panitia);</w:t>
      </w:r>
    </w:p>
    <w:p w14:paraId="293C331A" w14:textId="349F1659" w:rsidR="00B700A5" w:rsidRPr="00EC7504" w:rsidRDefault="00AD2CE4"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 xml:space="preserve">surat pernyataan pengalaman </w:t>
      </w:r>
      <w:r w:rsidR="00B700A5" w:rsidRPr="00EC7504">
        <w:rPr>
          <w:rFonts w:ascii="Bookman Old Style" w:hAnsi="Bookman Old Style" w:cs="Times New Roman"/>
          <w:sz w:val="24"/>
          <w:szCs w:val="24"/>
          <w:lang w:val="fi-FI"/>
        </w:rPr>
        <w:t xml:space="preserve">bekerja di lembaga pemerintahan bagi  yang pernah bekerja di lembaga pemerintahan </w:t>
      </w:r>
      <w:r w:rsidR="00B700A5" w:rsidRPr="00EC7504">
        <w:rPr>
          <w:rFonts w:ascii="Bookman Old Style" w:hAnsi="Bookman Old Style" w:cs="Times New Roman"/>
          <w:sz w:val="24"/>
          <w:szCs w:val="24"/>
          <w:lang w:val="id-ID"/>
        </w:rPr>
        <w:t>(disedi</w:t>
      </w:r>
      <w:r w:rsidR="00FD634E" w:rsidRPr="00EC7504">
        <w:rPr>
          <w:rFonts w:ascii="Bookman Old Style" w:hAnsi="Bookman Old Style" w:cs="Times New Roman"/>
          <w:sz w:val="24"/>
          <w:szCs w:val="24"/>
        </w:rPr>
        <w:t>a</w:t>
      </w:r>
      <w:r w:rsidR="00B700A5" w:rsidRPr="00EC7504">
        <w:rPr>
          <w:rFonts w:ascii="Bookman Old Style" w:hAnsi="Bookman Old Style" w:cs="Times New Roman"/>
          <w:sz w:val="24"/>
          <w:szCs w:val="24"/>
          <w:lang w:val="id-ID"/>
        </w:rPr>
        <w:t>kan panitia)</w:t>
      </w:r>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dengan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dilampiri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fotokopi</w:t>
      </w:r>
      <w:proofErr w:type="spellEnd"/>
      <w:r w:rsidRPr="00EC7504">
        <w:rPr>
          <w:rFonts w:ascii="Bookman Old Style" w:hAnsi="Bookman Old Style" w:cs="Times New Roman"/>
          <w:sz w:val="24"/>
          <w:szCs w:val="24"/>
        </w:rPr>
        <w:t xml:space="preserve"> SK </w:t>
      </w:r>
      <w:proofErr w:type="spellStart"/>
      <w:r w:rsidRPr="00EC7504">
        <w:rPr>
          <w:rFonts w:ascii="Bookman Old Style" w:hAnsi="Bookman Old Style" w:cs="Times New Roman"/>
          <w:sz w:val="24"/>
          <w:szCs w:val="24"/>
        </w:rPr>
        <w:t>pengangkatan</w:t>
      </w:r>
      <w:proofErr w:type="spellEnd"/>
      <w:r w:rsidRPr="00EC7504">
        <w:rPr>
          <w:rFonts w:ascii="Bookman Old Style" w:hAnsi="Bookman Old Style" w:cs="Times New Roman"/>
          <w:sz w:val="24"/>
          <w:szCs w:val="24"/>
        </w:rPr>
        <w:t xml:space="preserve"> dan/</w:t>
      </w:r>
      <w:proofErr w:type="spellStart"/>
      <w:r w:rsidRPr="00EC7504">
        <w:rPr>
          <w:rFonts w:ascii="Bookman Old Style" w:hAnsi="Bookman Old Style" w:cs="Times New Roman"/>
          <w:sz w:val="24"/>
          <w:szCs w:val="24"/>
        </w:rPr>
        <w:t>atau</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surat</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perjanjian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kontrak</w:t>
      </w:r>
      <w:proofErr w:type="spellEnd"/>
      <w:r w:rsidRPr="00EC7504">
        <w:rPr>
          <w:rFonts w:ascii="Bookman Old Style" w:hAnsi="Bookman Old Style" w:cs="Times New Roman"/>
          <w:sz w:val="24"/>
          <w:szCs w:val="24"/>
        </w:rPr>
        <w:t xml:space="preserve"> pada </w:t>
      </w:r>
      <w:proofErr w:type="spellStart"/>
      <w:r w:rsidRPr="00EC7504">
        <w:rPr>
          <w:rFonts w:ascii="Bookman Old Style" w:hAnsi="Bookman Old Style" w:cs="Times New Roman"/>
          <w:sz w:val="24"/>
          <w:szCs w:val="24"/>
        </w:rPr>
        <w:t>saat</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bekerja</w:t>
      </w:r>
      <w:proofErr w:type="spellEnd"/>
      <w:r w:rsidRPr="00EC7504">
        <w:rPr>
          <w:rFonts w:ascii="Bookman Old Style" w:hAnsi="Bookman Old Style" w:cs="Times New Roman"/>
          <w:sz w:val="24"/>
          <w:szCs w:val="24"/>
        </w:rPr>
        <w:t xml:space="preserve"> di </w:t>
      </w:r>
      <w:proofErr w:type="spellStart"/>
      <w:r w:rsidRPr="00EC7504">
        <w:rPr>
          <w:rFonts w:ascii="Bookman Old Style" w:hAnsi="Bookman Old Style" w:cs="Times New Roman"/>
          <w:sz w:val="24"/>
          <w:szCs w:val="24"/>
        </w:rPr>
        <w:t>lembaga</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pemerintahan</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dilegalisir</w:t>
      </w:r>
      <w:proofErr w:type="spellEnd"/>
      <w:r w:rsidRPr="00EC7504">
        <w:rPr>
          <w:rFonts w:ascii="Bookman Old Style" w:hAnsi="Bookman Old Style" w:cs="Times New Roman"/>
          <w:sz w:val="24"/>
          <w:szCs w:val="24"/>
        </w:rPr>
        <w:t xml:space="preserve"> oleh </w:t>
      </w:r>
      <w:proofErr w:type="spellStart"/>
      <w:r w:rsidRPr="00EC7504">
        <w:rPr>
          <w:rFonts w:ascii="Bookman Old Style" w:hAnsi="Bookman Old Style" w:cs="Times New Roman"/>
          <w:sz w:val="24"/>
          <w:szCs w:val="24"/>
        </w:rPr>
        <w:t>pejabat</w:t>
      </w:r>
      <w:proofErr w:type="spellEnd"/>
      <w:r w:rsidRPr="00EC7504">
        <w:rPr>
          <w:rFonts w:ascii="Bookman Old Style" w:hAnsi="Bookman Old Style" w:cs="Times New Roman"/>
          <w:sz w:val="24"/>
          <w:szCs w:val="24"/>
        </w:rPr>
        <w:t xml:space="preserve"> yang </w:t>
      </w:r>
      <w:proofErr w:type="spellStart"/>
      <w:r w:rsidRPr="00EC7504">
        <w:rPr>
          <w:rFonts w:ascii="Bookman Old Style" w:hAnsi="Bookman Old Style" w:cs="Times New Roman"/>
          <w:sz w:val="24"/>
          <w:szCs w:val="24"/>
        </w:rPr>
        <w:t>berwenang</w:t>
      </w:r>
      <w:proofErr w:type="spellEnd"/>
      <w:r w:rsidR="00B700A5" w:rsidRPr="00EC7504">
        <w:rPr>
          <w:rFonts w:ascii="Bookman Old Style" w:hAnsi="Bookman Old Style" w:cs="Times New Roman"/>
          <w:sz w:val="24"/>
          <w:szCs w:val="24"/>
          <w:lang w:val="id-ID"/>
        </w:rPr>
        <w:t>;</w:t>
      </w:r>
    </w:p>
    <w:p w14:paraId="05812971" w14:textId="09E49B13"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 xml:space="preserve">surat pernyataan belum pernah menjabat sebagai </w:t>
      </w:r>
      <w:r w:rsidR="00861FBE" w:rsidRPr="00EC7504">
        <w:rPr>
          <w:rFonts w:ascii="Bookman Old Style" w:hAnsi="Bookman Old Style" w:cs="Times New Roman"/>
          <w:sz w:val="24"/>
          <w:szCs w:val="24"/>
          <w:lang w:val="fi-FI"/>
        </w:rPr>
        <w:t>Lurah</w:t>
      </w:r>
      <w:r w:rsidRPr="00EC7504">
        <w:rPr>
          <w:rFonts w:ascii="Bookman Old Style" w:hAnsi="Bookman Old Style" w:cs="Times New Roman"/>
          <w:sz w:val="24"/>
          <w:szCs w:val="24"/>
          <w:lang w:val="fi-FI"/>
        </w:rPr>
        <w:t>selama 3 (tiga) kali masa jabatan</w:t>
      </w:r>
      <w:r w:rsidRPr="00EC7504">
        <w:rPr>
          <w:rFonts w:ascii="Bookman Old Style" w:hAnsi="Bookman Old Style" w:cs="Times New Roman"/>
          <w:sz w:val="24"/>
          <w:szCs w:val="24"/>
          <w:lang w:val="id-ID"/>
        </w:rPr>
        <w:t xml:space="preserve"> (disediakan panitia)</w:t>
      </w:r>
      <w:r w:rsidRPr="00EC7504">
        <w:rPr>
          <w:rFonts w:ascii="Bookman Old Style" w:hAnsi="Bookman Old Style" w:cs="Times New Roman"/>
          <w:sz w:val="24"/>
          <w:szCs w:val="24"/>
          <w:lang w:val="fi-FI"/>
        </w:rPr>
        <w:t>;</w:t>
      </w:r>
    </w:p>
    <w:p w14:paraId="471F81FB" w14:textId="014D8128"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 xml:space="preserve">surat pernyataan bersedia dicalonkan menjadi </w:t>
      </w:r>
      <w:r w:rsidR="00861FBE" w:rsidRPr="00EC7504">
        <w:rPr>
          <w:rFonts w:ascii="Bookman Old Style" w:hAnsi="Bookman Old Style" w:cs="Times New Roman"/>
          <w:sz w:val="24"/>
          <w:szCs w:val="24"/>
          <w:lang w:val="fi-FI"/>
        </w:rPr>
        <w:t>Lurah</w:t>
      </w:r>
      <w:r w:rsidRPr="00EC7504">
        <w:rPr>
          <w:rFonts w:ascii="Bookman Old Style" w:hAnsi="Bookman Old Style" w:cs="Times New Roman"/>
          <w:sz w:val="24"/>
          <w:szCs w:val="24"/>
          <w:lang w:val="fi-FI"/>
        </w:rPr>
        <w:t xml:space="preserve">dan tidak akan mengundurkan diri dalam proses pemilihan apabila telah ditetapkan menjadi calon </w:t>
      </w:r>
      <w:r w:rsidR="00861FBE" w:rsidRPr="00EC7504">
        <w:rPr>
          <w:rFonts w:ascii="Bookman Old Style" w:hAnsi="Bookman Old Style" w:cs="Times New Roman"/>
          <w:sz w:val="24"/>
          <w:szCs w:val="24"/>
          <w:lang w:val="fi-FI"/>
        </w:rPr>
        <w:t>Lurah</w:t>
      </w:r>
      <w:r w:rsidRPr="00EC7504">
        <w:rPr>
          <w:rFonts w:ascii="Bookman Old Style" w:hAnsi="Bookman Old Style" w:cs="Times New Roman"/>
          <w:sz w:val="24"/>
          <w:szCs w:val="24"/>
          <w:lang w:val="id-ID"/>
        </w:rPr>
        <w:t>(disedi</w:t>
      </w:r>
      <w:r w:rsidR="00FD634E" w:rsidRPr="00EC7504">
        <w:rPr>
          <w:rFonts w:ascii="Bookman Old Style" w:hAnsi="Bookman Old Style" w:cs="Times New Roman"/>
          <w:sz w:val="24"/>
          <w:szCs w:val="24"/>
        </w:rPr>
        <w:t>a</w:t>
      </w:r>
      <w:r w:rsidRPr="00EC7504">
        <w:rPr>
          <w:rFonts w:ascii="Bookman Old Style" w:hAnsi="Bookman Old Style" w:cs="Times New Roman"/>
          <w:sz w:val="24"/>
          <w:szCs w:val="24"/>
          <w:lang w:val="id-ID"/>
        </w:rPr>
        <w:t>kan panitia);</w:t>
      </w:r>
    </w:p>
    <w:p w14:paraId="1ECA614A" w14:textId="587CF9E1"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surat pernyataan</w:t>
      </w:r>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belum</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pernah</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diberhentikan</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tidak</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dengan</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hormat</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dari</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jabatan</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penyelenggara</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pemerintahan</w:t>
      </w:r>
      <w:proofErr w:type="spellEnd"/>
      <w:r w:rsidRPr="00EC7504">
        <w:rPr>
          <w:rFonts w:ascii="Bookman Old Style" w:hAnsi="Bookman Old Style" w:cs="Times New Roman"/>
          <w:spacing w:val="-1"/>
          <w:sz w:val="24"/>
          <w:szCs w:val="24"/>
        </w:rPr>
        <w:t xml:space="preserve"> </w:t>
      </w:r>
      <w:proofErr w:type="spellStart"/>
      <w:r w:rsidR="003E77FA" w:rsidRPr="00EC7504">
        <w:rPr>
          <w:rFonts w:ascii="Bookman Old Style" w:hAnsi="Bookman Old Style" w:cs="Times New Roman"/>
          <w:spacing w:val="-1"/>
          <w:sz w:val="24"/>
          <w:szCs w:val="24"/>
        </w:rPr>
        <w:t>K</w:t>
      </w:r>
      <w:r w:rsidR="00602E1B">
        <w:rPr>
          <w:rFonts w:ascii="Bookman Old Style" w:hAnsi="Bookman Old Style" w:cs="Times New Roman"/>
          <w:spacing w:val="-1"/>
          <w:sz w:val="24"/>
          <w:szCs w:val="24"/>
        </w:rPr>
        <w:t>alurahan</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atau</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dalam</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jabatan</w:t>
      </w:r>
      <w:proofErr w:type="spellEnd"/>
      <w:r w:rsidRPr="00EC7504">
        <w:rPr>
          <w:rFonts w:ascii="Bookman Old Style" w:hAnsi="Bookman Old Style" w:cs="Times New Roman"/>
          <w:spacing w:val="-1"/>
          <w:sz w:val="24"/>
          <w:szCs w:val="24"/>
        </w:rPr>
        <w:t xml:space="preserve">  negeri, </w:t>
      </w:r>
      <w:proofErr w:type="spellStart"/>
      <w:r w:rsidRPr="00EC7504">
        <w:rPr>
          <w:rFonts w:ascii="Bookman Old Style" w:hAnsi="Bookman Old Style" w:cs="Times New Roman"/>
          <w:spacing w:val="-1"/>
          <w:sz w:val="24"/>
          <w:szCs w:val="24"/>
        </w:rPr>
        <w:t>bagi</w:t>
      </w:r>
      <w:proofErr w:type="spellEnd"/>
      <w:r w:rsidRPr="00EC7504">
        <w:rPr>
          <w:rFonts w:ascii="Bookman Old Style" w:hAnsi="Bookman Old Style" w:cs="Times New Roman"/>
          <w:spacing w:val="-1"/>
          <w:sz w:val="24"/>
          <w:szCs w:val="24"/>
        </w:rPr>
        <w:t xml:space="preserve"> yang </w:t>
      </w:r>
      <w:proofErr w:type="spellStart"/>
      <w:r w:rsidRPr="00EC7504">
        <w:rPr>
          <w:rFonts w:ascii="Bookman Old Style" w:hAnsi="Bookman Old Style" w:cs="Times New Roman"/>
          <w:spacing w:val="-1"/>
          <w:sz w:val="24"/>
          <w:szCs w:val="24"/>
        </w:rPr>
        <w:t>pernah</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menjabat</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sebagai</w:t>
      </w:r>
      <w:proofErr w:type="spellEnd"/>
      <w:r w:rsidRPr="00EC7504">
        <w:rPr>
          <w:rFonts w:ascii="Bookman Old Style" w:hAnsi="Bookman Old Style" w:cs="Times New Roman"/>
          <w:spacing w:val="-1"/>
          <w:sz w:val="24"/>
          <w:szCs w:val="24"/>
        </w:rPr>
        <w:t xml:space="preserve"> </w:t>
      </w:r>
      <w:proofErr w:type="spellStart"/>
      <w:r w:rsidR="00861FBE" w:rsidRPr="00EC7504">
        <w:rPr>
          <w:rFonts w:ascii="Bookman Old Style" w:hAnsi="Bookman Old Style" w:cs="Times New Roman"/>
          <w:spacing w:val="-1"/>
          <w:sz w:val="24"/>
          <w:szCs w:val="24"/>
        </w:rPr>
        <w:t>Lurah</w:t>
      </w:r>
      <w:r w:rsidRPr="00EC7504">
        <w:rPr>
          <w:rFonts w:ascii="Bookman Old Style" w:hAnsi="Bookman Old Style" w:cs="Times New Roman"/>
          <w:spacing w:val="-1"/>
          <w:sz w:val="24"/>
          <w:szCs w:val="24"/>
        </w:rPr>
        <w:t>dan</w:t>
      </w:r>
      <w:proofErr w:type="spellEnd"/>
      <w:r w:rsidRPr="00EC7504">
        <w:rPr>
          <w:rFonts w:ascii="Bookman Old Style" w:hAnsi="Bookman Old Style" w:cs="Times New Roman"/>
          <w:spacing w:val="-1"/>
          <w:sz w:val="24"/>
          <w:szCs w:val="24"/>
        </w:rPr>
        <w:t>/</w:t>
      </w:r>
      <w:proofErr w:type="spellStart"/>
      <w:r w:rsidRPr="00EC7504">
        <w:rPr>
          <w:rFonts w:ascii="Bookman Old Style" w:hAnsi="Bookman Old Style" w:cs="Times New Roman"/>
          <w:spacing w:val="-1"/>
          <w:sz w:val="24"/>
          <w:szCs w:val="24"/>
        </w:rPr>
        <w:t>atau</w:t>
      </w:r>
      <w:proofErr w:type="spellEnd"/>
      <w:r w:rsidRPr="00EC7504">
        <w:rPr>
          <w:rFonts w:ascii="Bookman Old Style" w:hAnsi="Bookman Old Style" w:cs="Times New Roman"/>
          <w:spacing w:val="-1"/>
          <w:sz w:val="24"/>
          <w:szCs w:val="24"/>
        </w:rPr>
        <w:t xml:space="preserve"> </w:t>
      </w:r>
      <w:proofErr w:type="spellStart"/>
      <w:r w:rsidR="00DD4C95" w:rsidRPr="00EC7504">
        <w:rPr>
          <w:rFonts w:ascii="Bookman Old Style" w:hAnsi="Bookman Old Style" w:cs="Times New Roman"/>
          <w:spacing w:val="-1"/>
          <w:sz w:val="24"/>
          <w:szCs w:val="24"/>
        </w:rPr>
        <w:t>Pamong</w:t>
      </w:r>
      <w:proofErr w:type="spellEnd"/>
      <w:r w:rsidRPr="00EC7504">
        <w:rPr>
          <w:rFonts w:ascii="Bookman Old Style" w:hAnsi="Bookman Old Style" w:cs="Times New Roman"/>
          <w:spacing w:val="-1"/>
          <w:sz w:val="24"/>
          <w:szCs w:val="24"/>
        </w:rPr>
        <w:t xml:space="preserve"> </w:t>
      </w:r>
      <w:proofErr w:type="spellStart"/>
      <w:r w:rsidR="0016715E">
        <w:rPr>
          <w:rFonts w:ascii="Bookman Old Style" w:hAnsi="Bookman Old Style" w:cs="Times New Roman"/>
          <w:spacing w:val="-1"/>
          <w:sz w:val="24"/>
          <w:szCs w:val="24"/>
        </w:rPr>
        <w:t>Kalurahan</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atau</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dalam</w:t>
      </w:r>
      <w:proofErr w:type="spellEnd"/>
      <w:r w:rsidRPr="00EC7504">
        <w:rPr>
          <w:rFonts w:ascii="Bookman Old Style" w:hAnsi="Bookman Old Style" w:cs="Times New Roman"/>
          <w:spacing w:val="-1"/>
          <w:sz w:val="24"/>
          <w:szCs w:val="24"/>
        </w:rPr>
        <w:t xml:space="preserve"> </w:t>
      </w:r>
      <w:proofErr w:type="spellStart"/>
      <w:r w:rsidRPr="00EC7504">
        <w:rPr>
          <w:rFonts w:ascii="Bookman Old Style" w:hAnsi="Bookman Old Style" w:cs="Times New Roman"/>
          <w:spacing w:val="-1"/>
          <w:sz w:val="24"/>
          <w:szCs w:val="24"/>
        </w:rPr>
        <w:t>jabatan</w:t>
      </w:r>
      <w:proofErr w:type="spellEnd"/>
      <w:r w:rsidRPr="00EC7504">
        <w:rPr>
          <w:rFonts w:ascii="Bookman Old Style" w:hAnsi="Bookman Old Style" w:cs="Times New Roman"/>
          <w:spacing w:val="-1"/>
          <w:sz w:val="24"/>
          <w:szCs w:val="24"/>
        </w:rPr>
        <w:t xml:space="preserve">  negeri</w:t>
      </w:r>
      <w:r w:rsidRPr="00EC7504">
        <w:rPr>
          <w:rFonts w:ascii="Bookman Old Style" w:hAnsi="Bookman Old Style" w:cs="Times New Roman"/>
          <w:spacing w:val="-1"/>
          <w:sz w:val="24"/>
          <w:szCs w:val="24"/>
          <w:lang w:val="id-ID"/>
        </w:rPr>
        <w:t xml:space="preserve"> (disediakan panitia);</w:t>
      </w:r>
    </w:p>
    <w:p w14:paraId="550304F6" w14:textId="67093DCD"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 xml:space="preserve">surat pernyataan sanggup bertempat tinggal di </w:t>
      </w:r>
      <w:r w:rsidR="003E77FA" w:rsidRPr="00EC7504">
        <w:rPr>
          <w:rFonts w:ascii="Bookman Old Style" w:hAnsi="Bookman Old Style" w:cs="Times New Roman"/>
          <w:sz w:val="24"/>
          <w:szCs w:val="24"/>
          <w:lang w:val="fi-FI"/>
        </w:rPr>
        <w:t>K</w:t>
      </w:r>
      <w:r w:rsidR="00602E1B">
        <w:rPr>
          <w:rFonts w:ascii="Bookman Old Style" w:hAnsi="Bookman Old Style" w:cs="Times New Roman"/>
          <w:sz w:val="24"/>
          <w:szCs w:val="24"/>
          <w:lang w:val="fi-FI"/>
        </w:rPr>
        <w:t>alurahan</w:t>
      </w:r>
      <w:r w:rsidRPr="00EC7504">
        <w:rPr>
          <w:rFonts w:ascii="Bookman Old Style" w:hAnsi="Bookman Old Style" w:cs="Times New Roman"/>
          <w:sz w:val="24"/>
          <w:szCs w:val="24"/>
          <w:lang w:val="fi-FI"/>
        </w:rPr>
        <w:t xml:space="preserve"> </w:t>
      </w:r>
      <w:r w:rsidR="00602E1B">
        <w:rPr>
          <w:rFonts w:ascii="Bookman Old Style" w:hAnsi="Bookman Old Style" w:cs="Times New Roman"/>
          <w:sz w:val="24"/>
          <w:szCs w:val="24"/>
          <w:lang w:val="fi-FI"/>
        </w:rPr>
        <w:t xml:space="preserve">Sumbergiri </w:t>
      </w:r>
      <w:r w:rsidRPr="00EC7504">
        <w:rPr>
          <w:rFonts w:ascii="Bookman Old Style" w:hAnsi="Bookman Old Style" w:cs="Times New Roman"/>
          <w:sz w:val="24"/>
          <w:szCs w:val="24"/>
          <w:lang w:val="id-ID"/>
        </w:rPr>
        <w:t xml:space="preserve"> (disediakan panitia)</w:t>
      </w:r>
      <w:r w:rsidRPr="00EC7504">
        <w:rPr>
          <w:rFonts w:ascii="Bookman Old Style" w:hAnsi="Bookman Old Style" w:cs="Times New Roman"/>
          <w:sz w:val="24"/>
          <w:szCs w:val="24"/>
          <w:lang w:val="fi-FI"/>
        </w:rPr>
        <w:t>;</w:t>
      </w:r>
    </w:p>
    <w:p w14:paraId="6FE22A3B" w14:textId="7747A917"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fotokopi kartu tanda penduduk dan kartu keluarga yang dilegalisir pejabat yang berwenang;</w:t>
      </w:r>
    </w:p>
    <w:p w14:paraId="527B039B" w14:textId="2E145684" w:rsidR="00B700A5"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rPr>
        <w:t xml:space="preserve">daftar </w:t>
      </w:r>
      <w:proofErr w:type="spellStart"/>
      <w:r w:rsidRPr="00EC7504">
        <w:rPr>
          <w:rFonts w:ascii="Bookman Old Style" w:hAnsi="Bookman Old Style" w:cs="Times New Roman"/>
          <w:sz w:val="24"/>
          <w:szCs w:val="24"/>
        </w:rPr>
        <w:t>riwayat</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hidup</w:t>
      </w:r>
      <w:proofErr w:type="spellEnd"/>
      <w:r w:rsidRPr="00EC7504">
        <w:rPr>
          <w:rFonts w:ascii="Bookman Old Style" w:hAnsi="Bookman Old Style" w:cs="Times New Roman"/>
          <w:sz w:val="24"/>
          <w:szCs w:val="24"/>
          <w:lang w:val="id-ID"/>
        </w:rPr>
        <w:t xml:space="preserve"> (disediakan panitia)</w:t>
      </w:r>
      <w:r w:rsidRPr="00EC7504">
        <w:rPr>
          <w:rFonts w:ascii="Bookman Old Style" w:hAnsi="Bookman Old Style" w:cs="Times New Roman"/>
          <w:sz w:val="24"/>
          <w:szCs w:val="24"/>
        </w:rPr>
        <w:t>;</w:t>
      </w:r>
    </w:p>
    <w:p w14:paraId="544639FC" w14:textId="755574F3"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proofErr w:type="spellStart"/>
      <w:r w:rsidRPr="00EC7504">
        <w:rPr>
          <w:rFonts w:ascii="Bookman Old Style" w:hAnsi="Bookman Old Style" w:cs="Times New Roman"/>
          <w:sz w:val="24"/>
          <w:szCs w:val="24"/>
        </w:rPr>
        <w:t>foto</w:t>
      </w:r>
      <w:proofErr w:type="spellEnd"/>
      <w:r w:rsidRPr="00EC7504">
        <w:rPr>
          <w:rFonts w:ascii="Bookman Old Style" w:hAnsi="Bookman Old Style" w:cs="Times New Roman"/>
          <w:sz w:val="24"/>
          <w:szCs w:val="24"/>
          <w:lang w:val="fi-FI"/>
        </w:rPr>
        <w:t xml:space="preserve"> berwarna terbaru ukuran 4 cm x 6 cm sebanyak 6 lembar beserta soft file (CD)</w:t>
      </w:r>
      <w:r w:rsidRPr="00EC7504">
        <w:rPr>
          <w:rFonts w:ascii="Bookman Old Style" w:hAnsi="Bookman Old Style" w:cs="Times New Roman"/>
          <w:color w:val="000000"/>
          <w:sz w:val="24"/>
          <w:szCs w:val="24"/>
          <w:lang w:val="fi-FI"/>
        </w:rPr>
        <w:t>;</w:t>
      </w:r>
    </w:p>
    <w:p w14:paraId="252B48DF" w14:textId="24D2E515"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surat izin dari pejabat pembina kepegawaian bagi Pegawai Negeri Sipil;</w:t>
      </w:r>
    </w:p>
    <w:p w14:paraId="08976211" w14:textId="63C41D62"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fi-FI"/>
        </w:rPr>
        <w:t xml:space="preserve">surat izin dari atasan yang berwenang bagi anggota Tentara Nasional Indonesia, dan anggota Polisi Republik Indonesia; </w:t>
      </w:r>
    </w:p>
    <w:p w14:paraId="3299CB7E" w14:textId="6D9248CE"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it-IT"/>
        </w:rPr>
        <w:lastRenderedPageBreak/>
        <w:t xml:space="preserve">surat izin cuti dari Bupati bagi </w:t>
      </w:r>
      <w:r w:rsidR="00861FBE" w:rsidRPr="00EC7504">
        <w:rPr>
          <w:rFonts w:ascii="Bookman Old Style" w:hAnsi="Bookman Old Style" w:cs="Times New Roman"/>
          <w:sz w:val="24"/>
          <w:szCs w:val="24"/>
          <w:lang w:val="it-IT"/>
        </w:rPr>
        <w:t>Lurah</w:t>
      </w:r>
      <w:r w:rsidRPr="00EC7504">
        <w:rPr>
          <w:rFonts w:ascii="Bookman Old Style" w:hAnsi="Bookman Old Style" w:cs="Times New Roman"/>
          <w:sz w:val="24"/>
          <w:szCs w:val="24"/>
          <w:lang w:val="it-IT"/>
        </w:rPr>
        <w:t xml:space="preserve">; </w:t>
      </w:r>
    </w:p>
    <w:p w14:paraId="512065C8" w14:textId="24F5E387"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r w:rsidRPr="00EC7504">
        <w:rPr>
          <w:rFonts w:ascii="Bookman Old Style" w:hAnsi="Bookman Old Style" w:cs="Times New Roman"/>
          <w:sz w:val="24"/>
          <w:szCs w:val="24"/>
          <w:lang w:val="sv-SE"/>
        </w:rPr>
        <w:t xml:space="preserve">surat izin </w:t>
      </w:r>
      <w:r w:rsidRPr="00EC7504">
        <w:rPr>
          <w:rFonts w:ascii="Bookman Old Style" w:hAnsi="Bookman Old Style" w:cs="Times New Roman"/>
          <w:sz w:val="24"/>
          <w:szCs w:val="24"/>
          <w:lang w:val="it-IT"/>
        </w:rPr>
        <w:t>cuti</w:t>
      </w:r>
      <w:r w:rsidRPr="00EC7504">
        <w:rPr>
          <w:rFonts w:ascii="Bookman Old Style" w:hAnsi="Bookman Old Style" w:cs="Times New Roman"/>
          <w:sz w:val="24"/>
          <w:szCs w:val="24"/>
          <w:lang w:val="sv-SE"/>
        </w:rPr>
        <w:t xml:space="preserve"> dari </w:t>
      </w:r>
      <w:r w:rsidR="00861FBE" w:rsidRPr="00EC7504">
        <w:rPr>
          <w:rFonts w:ascii="Bookman Old Style" w:hAnsi="Bookman Old Style" w:cs="Times New Roman"/>
          <w:sz w:val="24"/>
          <w:szCs w:val="24"/>
          <w:lang w:val="sv-SE"/>
        </w:rPr>
        <w:t>Lurah</w:t>
      </w:r>
      <w:r w:rsidRPr="00EC7504">
        <w:rPr>
          <w:rFonts w:ascii="Bookman Old Style" w:hAnsi="Bookman Old Style" w:cs="Times New Roman"/>
          <w:sz w:val="24"/>
          <w:szCs w:val="24"/>
          <w:lang w:val="sv-SE"/>
        </w:rPr>
        <w:t xml:space="preserve">bagi </w:t>
      </w:r>
      <w:r w:rsidR="00DD4C95" w:rsidRPr="00EC7504">
        <w:rPr>
          <w:rFonts w:ascii="Bookman Old Style" w:hAnsi="Bookman Old Style" w:cs="Times New Roman"/>
          <w:sz w:val="24"/>
          <w:szCs w:val="24"/>
          <w:lang w:val="sv-SE"/>
        </w:rPr>
        <w:t>Pamong</w:t>
      </w:r>
      <w:r w:rsidRPr="00EC7504">
        <w:rPr>
          <w:rFonts w:ascii="Bookman Old Style" w:hAnsi="Bookman Old Style" w:cs="Times New Roman"/>
          <w:sz w:val="24"/>
          <w:szCs w:val="24"/>
          <w:lang w:val="sv-SE"/>
        </w:rPr>
        <w:t xml:space="preserve"> </w:t>
      </w:r>
      <w:r w:rsidR="003E77FA" w:rsidRPr="00EC7504">
        <w:rPr>
          <w:rFonts w:ascii="Bookman Old Style" w:hAnsi="Bookman Old Style" w:cs="Times New Roman"/>
          <w:sz w:val="24"/>
          <w:szCs w:val="24"/>
          <w:lang w:val="sv-SE"/>
        </w:rPr>
        <w:t>KALURAHAN</w:t>
      </w:r>
      <w:r w:rsidRPr="00EC7504">
        <w:rPr>
          <w:rFonts w:ascii="Bookman Old Style" w:hAnsi="Bookman Old Style" w:cs="Times New Roman"/>
          <w:sz w:val="24"/>
          <w:szCs w:val="24"/>
          <w:lang w:val="sv-SE"/>
        </w:rPr>
        <w:t>;</w:t>
      </w:r>
    </w:p>
    <w:p w14:paraId="62ED8EA8" w14:textId="1B1356BC" w:rsidR="00B700A5" w:rsidRDefault="00B700A5" w:rsidP="002814AA">
      <w:pPr>
        <w:pStyle w:val="ListParagraph"/>
        <w:numPr>
          <w:ilvl w:val="0"/>
          <w:numId w:val="76"/>
        </w:numPr>
        <w:spacing w:after="0" w:line="269" w:lineRule="auto"/>
        <w:jc w:val="both"/>
        <w:rPr>
          <w:rFonts w:ascii="Bookman Old Style" w:hAnsi="Bookman Old Style" w:cs="Times New Roman"/>
          <w:sz w:val="24"/>
          <w:szCs w:val="24"/>
        </w:rPr>
      </w:pPr>
      <w:proofErr w:type="spellStart"/>
      <w:r w:rsidRPr="00EC7504">
        <w:rPr>
          <w:rFonts w:ascii="Bookman Old Style" w:hAnsi="Bookman Old Style" w:cs="Times New Roman"/>
          <w:sz w:val="24"/>
          <w:szCs w:val="24"/>
        </w:rPr>
        <w:t>surat</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izin</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cuti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dari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pimpinan</w:t>
      </w:r>
      <w:proofErr w:type="spellEnd"/>
      <w:r w:rsidRPr="00EC7504">
        <w:rPr>
          <w:rFonts w:ascii="Bookman Old Style" w:hAnsi="Bookman Old Style" w:cs="Times New Roman"/>
          <w:sz w:val="24"/>
          <w:szCs w:val="24"/>
        </w:rPr>
        <w:t xml:space="preserve"> </w:t>
      </w:r>
      <w:proofErr w:type="spellStart"/>
      <w:r w:rsidR="00EC7504" w:rsidRPr="00EC7504">
        <w:rPr>
          <w:rFonts w:ascii="Bookman Old Style" w:hAnsi="Bookman Old Style" w:cs="Times New Roman"/>
          <w:sz w:val="24"/>
          <w:szCs w:val="24"/>
        </w:rPr>
        <w:t>Bamuskal</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bagi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anggota</w:t>
      </w:r>
      <w:proofErr w:type="spellEnd"/>
      <w:r w:rsidRPr="00EC7504">
        <w:rPr>
          <w:rFonts w:ascii="Bookman Old Style" w:hAnsi="Bookman Old Style" w:cs="Times New Roman"/>
          <w:sz w:val="24"/>
          <w:szCs w:val="24"/>
        </w:rPr>
        <w:t xml:space="preserve"> </w:t>
      </w:r>
      <w:proofErr w:type="spellStart"/>
      <w:r w:rsidR="00EC7504" w:rsidRPr="00EC7504">
        <w:rPr>
          <w:rFonts w:ascii="Bookman Old Style" w:hAnsi="Bookman Old Style" w:cs="Times New Roman"/>
          <w:sz w:val="24"/>
          <w:szCs w:val="24"/>
        </w:rPr>
        <w:t>Bamuskal</w:t>
      </w:r>
      <w:proofErr w:type="spellEnd"/>
      <w:r w:rsidRPr="00EC7504">
        <w:rPr>
          <w:rFonts w:ascii="Bookman Old Style" w:hAnsi="Bookman Old Style" w:cs="Times New Roman"/>
          <w:sz w:val="24"/>
          <w:szCs w:val="24"/>
        </w:rPr>
        <w:t>; dan</w:t>
      </w:r>
    </w:p>
    <w:p w14:paraId="4E86BD8A" w14:textId="72C2984B" w:rsidR="00B700A5" w:rsidRPr="00EC7504" w:rsidRDefault="00B700A5" w:rsidP="002814AA">
      <w:pPr>
        <w:pStyle w:val="ListParagraph"/>
        <w:numPr>
          <w:ilvl w:val="0"/>
          <w:numId w:val="76"/>
        </w:numPr>
        <w:spacing w:after="0" w:line="269" w:lineRule="auto"/>
        <w:jc w:val="both"/>
        <w:rPr>
          <w:rFonts w:ascii="Bookman Old Style" w:hAnsi="Bookman Old Style" w:cs="Times New Roman"/>
          <w:sz w:val="24"/>
          <w:szCs w:val="24"/>
        </w:rPr>
      </w:pPr>
      <w:proofErr w:type="spellStart"/>
      <w:r w:rsidRPr="00EC7504">
        <w:rPr>
          <w:rFonts w:ascii="Bookman Old Style" w:hAnsi="Bookman Old Style" w:cs="Times New Roman"/>
          <w:sz w:val="24"/>
          <w:szCs w:val="24"/>
        </w:rPr>
        <w:t>naskah</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visi</w:t>
      </w:r>
      <w:proofErr w:type="spellEnd"/>
      <w:r w:rsidRPr="00EC7504">
        <w:rPr>
          <w:rFonts w:ascii="Bookman Old Style" w:hAnsi="Bookman Old Style" w:cs="Times New Roman"/>
          <w:sz w:val="24"/>
          <w:szCs w:val="24"/>
        </w:rPr>
        <w:t xml:space="preserve"> dan </w:t>
      </w:r>
      <w:proofErr w:type="spellStart"/>
      <w:r w:rsidRPr="00EC7504">
        <w:rPr>
          <w:rFonts w:ascii="Bookman Old Style" w:hAnsi="Bookman Old Style" w:cs="Times New Roman"/>
          <w:sz w:val="24"/>
          <w:szCs w:val="24"/>
        </w:rPr>
        <w:t>misi</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bakal</w:t>
      </w:r>
      <w:proofErr w:type="spellEnd"/>
      <w:r w:rsidRPr="00EC7504">
        <w:rPr>
          <w:rFonts w:ascii="Bookman Old Style" w:hAnsi="Bookman Old Style" w:cs="Times New Roman"/>
          <w:sz w:val="24"/>
          <w:szCs w:val="24"/>
        </w:rPr>
        <w:t xml:space="preserve"> </w:t>
      </w:r>
      <w:proofErr w:type="spellStart"/>
      <w:r w:rsidRPr="00EC7504">
        <w:rPr>
          <w:rFonts w:ascii="Bookman Old Style" w:hAnsi="Bookman Old Style" w:cs="Times New Roman"/>
          <w:sz w:val="24"/>
          <w:szCs w:val="24"/>
        </w:rPr>
        <w:t>calon</w:t>
      </w:r>
      <w:proofErr w:type="spellEnd"/>
      <w:r w:rsidRPr="00EC7504">
        <w:rPr>
          <w:rFonts w:ascii="Bookman Old Style" w:hAnsi="Bookman Old Style" w:cs="Times New Roman"/>
          <w:sz w:val="24"/>
          <w:szCs w:val="24"/>
        </w:rPr>
        <w:t xml:space="preserve"> </w:t>
      </w:r>
      <w:proofErr w:type="spellStart"/>
      <w:r w:rsidR="00861FBE" w:rsidRPr="00EC7504">
        <w:rPr>
          <w:rFonts w:ascii="Bookman Old Style" w:hAnsi="Bookman Old Style" w:cs="Times New Roman"/>
          <w:sz w:val="24"/>
          <w:szCs w:val="24"/>
        </w:rPr>
        <w:t>Lurah</w:t>
      </w:r>
      <w:proofErr w:type="spellEnd"/>
      <w:r w:rsidRPr="00EC7504">
        <w:rPr>
          <w:rFonts w:ascii="Bookman Old Style" w:hAnsi="Bookman Old Style" w:cs="Times New Roman"/>
          <w:sz w:val="24"/>
          <w:szCs w:val="24"/>
        </w:rPr>
        <w:t>.</w:t>
      </w:r>
    </w:p>
    <w:p w14:paraId="2222304D" w14:textId="4FF33719" w:rsidR="00B700A5" w:rsidRPr="00A54EE8" w:rsidRDefault="00B700A5" w:rsidP="002814AA">
      <w:pPr>
        <w:numPr>
          <w:ilvl w:val="0"/>
          <w:numId w:val="12"/>
        </w:numPr>
        <w:tabs>
          <w:tab w:val="clear" w:pos="735"/>
        </w:tabs>
        <w:spacing w:after="0" w:line="269" w:lineRule="auto"/>
        <w:ind w:left="426" w:hanging="426"/>
        <w:jc w:val="both"/>
        <w:rPr>
          <w:rFonts w:ascii="Bookman Old Style" w:hAnsi="Bookman Old Style" w:cs="Times New Roman"/>
          <w:sz w:val="24"/>
          <w:szCs w:val="24"/>
        </w:rPr>
      </w:pPr>
      <w:r w:rsidRPr="00A54EE8">
        <w:rPr>
          <w:rFonts w:ascii="Bookman Old Style" w:hAnsi="Bookman Old Style" w:cs="Times New Roman"/>
          <w:sz w:val="24"/>
          <w:szCs w:val="24"/>
        </w:rPr>
        <w:t xml:space="preserve">Surat </w:t>
      </w:r>
      <w:proofErr w:type="spellStart"/>
      <w:r w:rsidRPr="00A54EE8">
        <w:rPr>
          <w:rFonts w:ascii="Bookman Old Style" w:hAnsi="Bookman Old Style" w:cs="Times New Roman"/>
          <w:sz w:val="24"/>
          <w:szCs w:val="24"/>
        </w:rPr>
        <w:t>lamaran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tertulis</w:t>
      </w:r>
      <w:proofErr w:type="spellEnd"/>
      <w:r w:rsidRPr="00A54EE8">
        <w:rPr>
          <w:rFonts w:ascii="Bookman Old Style" w:hAnsi="Bookman Old Style" w:cs="Times New Roman"/>
          <w:sz w:val="24"/>
          <w:szCs w:val="24"/>
        </w:rPr>
        <w:t xml:space="preserve"> </w:t>
      </w:r>
      <w:proofErr w:type="spellStart"/>
      <w:r w:rsidR="001330B3">
        <w:rPr>
          <w:rFonts w:ascii="Bookman Old Style" w:hAnsi="Bookman Old Style" w:cs="Times New Roman"/>
          <w:sz w:val="24"/>
          <w:szCs w:val="24"/>
        </w:rPr>
        <w:t>ditulis</w:t>
      </w:r>
      <w:proofErr w:type="spellEnd"/>
      <w:r w:rsidR="001330B3">
        <w:rPr>
          <w:rFonts w:ascii="Bookman Old Style" w:hAnsi="Bookman Old Style" w:cs="Times New Roman"/>
          <w:sz w:val="24"/>
          <w:szCs w:val="24"/>
        </w:rPr>
        <w:t xml:space="preserve"> </w:t>
      </w:r>
      <w:proofErr w:type="spellStart"/>
      <w:r w:rsidR="00C2373C">
        <w:rPr>
          <w:rFonts w:ascii="Bookman Old Style" w:hAnsi="Bookman Old Style" w:cs="Times New Roman"/>
          <w:sz w:val="24"/>
          <w:szCs w:val="24"/>
        </w:rPr>
        <w:t>tangan</w:t>
      </w:r>
      <w:proofErr w:type="spellEnd"/>
      <w:r w:rsidR="001330B3">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pada </w:t>
      </w:r>
      <w:proofErr w:type="spellStart"/>
      <w:r w:rsidRPr="00A54EE8">
        <w:rPr>
          <w:rFonts w:ascii="Bookman Old Style" w:hAnsi="Bookman Old Style" w:cs="Times New Roman"/>
          <w:sz w:val="24"/>
          <w:szCs w:val="24"/>
        </w:rPr>
        <w:t>kertas</w:t>
      </w:r>
      <w:proofErr w:type="spellEnd"/>
      <w:r w:rsidRPr="00A54EE8">
        <w:rPr>
          <w:rFonts w:ascii="Bookman Old Style" w:hAnsi="Bookman Old Style" w:cs="Times New Roman"/>
          <w:sz w:val="24"/>
          <w:szCs w:val="24"/>
        </w:rPr>
        <w:t xml:space="preserve"> folio </w:t>
      </w:r>
      <w:proofErr w:type="spellStart"/>
      <w:r w:rsidRPr="00A54EE8">
        <w:rPr>
          <w:rFonts w:ascii="Bookman Old Style" w:hAnsi="Bookman Old Style" w:cs="Times New Roman"/>
          <w:sz w:val="24"/>
          <w:szCs w:val="24"/>
        </w:rPr>
        <w:t>bergaris</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dibuat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rangkap</w:t>
      </w:r>
      <w:proofErr w:type="spellEnd"/>
      <w:r w:rsidRPr="00A54EE8">
        <w:rPr>
          <w:rFonts w:ascii="Bookman Old Style" w:hAnsi="Bookman Old Style" w:cs="Times New Roman"/>
          <w:sz w:val="24"/>
          <w:szCs w:val="24"/>
        </w:rPr>
        <w:t xml:space="preserve"> 3 (</w:t>
      </w:r>
      <w:proofErr w:type="spellStart"/>
      <w:r w:rsidRPr="00A54EE8">
        <w:rPr>
          <w:rFonts w:ascii="Bookman Old Style" w:hAnsi="Bookman Old Style" w:cs="Times New Roman"/>
          <w:sz w:val="24"/>
          <w:szCs w:val="24"/>
        </w:rPr>
        <w:t>tiga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yaitu</w:t>
      </w:r>
      <w:proofErr w:type="spellEnd"/>
      <w:r w:rsidRPr="00A54EE8">
        <w:rPr>
          <w:rFonts w:ascii="Bookman Old Style" w:hAnsi="Bookman Old Style" w:cs="Times New Roman"/>
          <w:sz w:val="24"/>
          <w:szCs w:val="24"/>
        </w:rPr>
        <w:t xml:space="preserve"> :</w:t>
      </w:r>
    </w:p>
    <w:p w14:paraId="14A3B34C" w14:textId="77777777" w:rsidR="00B700A5" w:rsidRPr="00A54EE8" w:rsidRDefault="00B700A5" w:rsidP="002814AA">
      <w:pPr>
        <w:pStyle w:val="ListParagraph"/>
        <w:numPr>
          <w:ilvl w:val="7"/>
          <w:numId w:val="9"/>
        </w:numPr>
        <w:tabs>
          <w:tab w:val="clear" w:pos="2880"/>
        </w:tabs>
        <w:spacing w:after="0" w:line="269" w:lineRule="auto"/>
        <w:ind w:left="851" w:hanging="425"/>
        <w:jc w:val="both"/>
        <w:rPr>
          <w:rFonts w:ascii="Bookman Old Style" w:hAnsi="Bookman Old Style" w:cs="Times New Roman"/>
          <w:sz w:val="24"/>
          <w:szCs w:val="24"/>
        </w:rPr>
      </w:pPr>
      <w:r w:rsidRPr="00A54EE8">
        <w:rPr>
          <w:rFonts w:ascii="Bookman Old Style" w:hAnsi="Bookman Old Style" w:cs="Times New Roman"/>
          <w:sz w:val="24"/>
          <w:szCs w:val="24"/>
        </w:rPr>
        <w:t>1 (</w:t>
      </w:r>
      <w:proofErr w:type="spellStart"/>
      <w:r w:rsidRPr="00A54EE8">
        <w:rPr>
          <w:rFonts w:ascii="Bookman Old Style" w:hAnsi="Bookman Old Style" w:cs="Times New Roman"/>
          <w:sz w:val="24"/>
          <w:szCs w:val="24"/>
        </w:rPr>
        <w:t>satu</w:t>
      </w:r>
      <w:proofErr w:type="spellEnd"/>
      <w:r w:rsidR="00AD2CE4">
        <w:rPr>
          <w:rFonts w:ascii="Bookman Old Style" w:hAnsi="Bookman Old Style" w:cs="Times New Roman"/>
          <w:sz w:val="24"/>
          <w:szCs w:val="24"/>
        </w:rPr>
        <w:t xml:space="preserve">) </w:t>
      </w:r>
      <w:proofErr w:type="spellStart"/>
      <w:r w:rsidR="00AD2CE4">
        <w:rPr>
          <w:rFonts w:ascii="Bookman Old Style" w:hAnsi="Bookman Old Style" w:cs="Times New Roman"/>
          <w:sz w:val="24"/>
          <w:szCs w:val="24"/>
        </w:rPr>
        <w:t>eksemplar</w:t>
      </w:r>
      <w:proofErr w:type="spellEnd"/>
      <w:r w:rsidR="00AD2CE4">
        <w:rPr>
          <w:rFonts w:ascii="Bookman Old Style" w:hAnsi="Bookman Old Style" w:cs="Times New Roman"/>
          <w:sz w:val="24"/>
          <w:szCs w:val="24"/>
        </w:rPr>
        <w:t xml:space="preserve"> </w:t>
      </w:r>
      <w:proofErr w:type="spellStart"/>
      <w:r w:rsidR="00AD2CE4">
        <w:rPr>
          <w:rFonts w:ascii="Bookman Old Style" w:hAnsi="Bookman Old Style" w:cs="Times New Roman"/>
          <w:sz w:val="24"/>
          <w:szCs w:val="24"/>
        </w:rPr>
        <w:t>asli</w:t>
      </w:r>
      <w:proofErr w:type="spellEnd"/>
      <w:r w:rsidR="00AD2CE4">
        <w:rPr>
          <w:rFonts w:ascii="Bookman Old Style" w:hAnsi="Bookman Old Style" w:cs="Times New Roman"/>
          <w:sz w:val="24"/>
          <w:szCs w:val="24"/>
        </w:rPr>
        <w:t xml:space="preserve"> </w:t>
      </w:r>
      <w:proofErr w:type="spellStart"/>
      <w:r w:rsidR="00AD2CE4">
        <w:rPr>
          <w:rFonts w:ascii="Bookman Old Style" w:hAnsi="Bookman Old Style" w:cs="Times New Roman"/>
          <w:sz w:val="24"/>
          <w:szCs w:val="24"/>
        </w:rPr>
        <w:t>berme</w:t>
      </w:r>
      <w:r>
        <w:rPr>
          <w:rFonts w:ascii="Bookman Old Style" w:hAnsi="Bookman Old Style" w:cs="Times New Roman"/>
          <w:sz w:val="24"/>
          <w:szCs w:val="24"/>
        </w:rPr>
        <w:t>terai</w:t>
      </w:r>
      <w:proofErr w:type="spellEnd"/>
      <w:r>
        <w:rPr>
          <w:rFonts w:ascii="Bookman Old Style" w:hAnsi="Bookman Old Style" w:cs="Times New Roman"/>
          <w:sz w:val="24"/>
          <w:szCs w:val="24"/>
        </w:rPr>
        <w:t>;</w:t>
      </w:r>
    </w:p>
    <w:p w14:paraId="67221C5C" w14:textId="77777777" w:rsidR="00B700A5" w:rsidRDefault="00B700A5" w:rsidP="002814AA">
      <w:pPr>
        <w:pStyle w:val="ListParagraph"/>
        <w:numPr>
          <w:ilvl w:val="7"/>
          <w:numId w:val="9"/>
        </w:numPr>
        <w:tabs>
          <w:tab w:val="clear" w:pos="2880"/>
        </w:tabs>
        <w:spacing w:after="0" w:line="269" w:lineRule="auto"/>
        <w:ind w:left="851" w:hanging="425"/>
        <w:jc w:val="both"/>
        <w:rPr>
          <w:rFonts w:ascii="Bookman Old Style" w:hAnsi="Bookman Old Style" w:cs="Times New Roman"/>
          <w:sz w:val="24"/>
          <w:szCs w:val="24"/>
        </w:rPr>
      </w:pPr>
      <w:r>
        <w:rPr>
          <w:rFonts w:ascii="Bookman Old Style" w:hAnsi="Bookman Old Style" w:cs="Times New Roman"/>
          <w:sz w:val="24"/>
          <w:szCs w:val="24"/>
        </w:rPr>
        <w:t>2 (</w:t>
      </w:r>
      <w:proofErr w:type="spellStart"/>
      <w:r>
        <w:rPr>
          <w:rFonts w:ascii="Bookman Old Style" w:hAnsi="Bookman Old Style" w:cs="Times New Roman"/>
          <w:sz w:val="24"/>
          <w:szCs w:val="24"/>
        </w:rPr>
        <w:t>dua</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eksemplar</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fotokopi</w:t>
      </w:r>
      <w:proofErr w:type="spellEnd"/>
      <w:r>
        <w:rPr>
          <w:rFonts w:ascii="Bookman Old Style" w:hAnsi="Bookman Old Style" w:cs="Times New Roman"/>
          <w:sz w:val="24"/>
          <w:szCs w:val="24"/>
        </w:rPr>
        <w:t>; dan</w:t>
      </w:r>
    </w:p>
    <w:p w14:paraId="22A6E6A4" w14:textId="77777777" w:rsidR="00B700A5" w:rsidRPr="00A54EE8" w:rsidRDefault="00B700A5" w:rsidP="002814AA">
      <w:pPr>
        <w:pStyle w:val="ListParagraph"/>
        <w:numPr>
          <w:ilvl w:val="7"/>
          <w:numId w:val="9"/>
        </w:numPr>
        <w:tabs>
          <w:tab w:val="clear" w:pos="2880"/>
        </w:tabs>
        <w:spacing w:after="0" w:line="269" w:lineRule="auto"/>
        <w:ind w:left="851" w:hanging="425"/>
        <w:jc w:val="both"/>
        <w:rPr>
          <w:rFonts w:ascii="Bookman Old Style" w:hAnsi="Bookman Old Style" w:cs="Times New Roman"/>
          <w:sz w:val="24"/>
          <w:szCs w:val="24"/>
        </w:rPr>
      </w:pPr>
      <w:r>
        <w:rPr>
          <w:rFonts w:ascii="Bookman Old Style" w:hAnsi="Bookman Old Style" w:cs="Times New Roman"/>
          <w:sz w:val="24"/>
          <w:szCs w:val="24"/>
        </w:rPr>
        <w:t xml:space="preserve">Surat </w:t>
      </w:r>
      <w:proofErr w:type="spellStart"/>
      <w:r>
        <w:rPr>
          <w:rFonts w:ascii="Bookman Old Style" w:hAnsi="Bookman Old Style" w:cs="Times New Roman"/>
          <w:sz w:val="24"/>
          <w:szCs w:val="24"/>
        </w:rPr>
        <w:t>lamaran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dimasukkan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dalam</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stofmap</w:t>
      </w:r>
      <w:proofErr w:type="spellEnd"/>
      <w:r>
        <w:rPr>
          <w:rFonts w:ascii="Bookman Old Style" w:hAnsi="Bookman Old Style" w:cs="Times New Roman"/>
          <w:sz w:val="24"/>
          <w:szCs w:val="24"/>
        </w:rPr>
        <w:t xml:space="preserve"> motif batik.</w:t>
      </w:r>
    </w:p>
    <w:p w14:paraId="77EAE6A9" w14:textId="4663EA61" w:rsidR="00B700A5" w:rsidRDefault="00B700A5" w:rsidP="002814AA">
      <w:pPr>
        <w:numPr>
          <w:ilvl w:val="0"/>
          <w:numId w:val="51"/>
        </w:numPr>
        <w:spacing w:after="0" w:line="269" w:lineRule="auto"/>
        <w:ind w:left="399" w:hanging="399"/>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Persyaratan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berupa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foto</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berwarna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terbaru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berlatar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belakang</w:t>
      </w:r>
      <w:proofErr w:type="spellEnd"/>
      <w:r w:rsidRPr="00A54EE8">
        <w:rPr>
          <w:rFonts w:ascii="Bookman Old Style" w:hAnsi="Bookman Old Style" w:cs="Times New Roman"/>
          <w:sz w:val="24"/>
          <w:szCs w:val="24"/>
        </w:rPr>
        <w:t xml:space="preserve"> </w:t>
      </w:r>
      <w:proofErr w:type="spellStart"/>
      <w:r w:rsidR="00481A0A">
        <w:rPr>
          <w:rFonts w:ascii="Bookman Old Style" w:hAnsi="Bookman Old Style" w:cs="Times New Roman"/>
          <w:sz w:val="24"/>
          <w:szCs w:val="24"/>
        </w:rPr>
        <w:t>merah</w:t>
      </w:r>
      <w:proofErr w:type="spellEnd"/>
      <w:r w:rsidR="00481A0A">
        <w:rPr>
          <w:rFonts w:ascii="Bookman Old Style" w:hAnsi="Bookman Old Style" w:cs="Times New Roman"/>
          <w:sz w:val="24"/>
          <w:szCs w:val="24"/>
        </w:rPr>
        <w:t xml:space="preserve"> </w:t>
      </w:r>
      <w:proofErr w:type="spellStart"/>
      <w:r w:rsidR="00481A0A">
        <w:rPr>
          <w:rFonts w:ascii="Bookman Old Style" w:hAnsi="Bookman Old Style" w:cs="Times New Roman"/>
          <w:sz w:val="24"/>
          <w:szCs w:val="24"/>
        </w:rPr>
        <w:t>atau</w:t>
      </w:r>
      <w:proofErr w:type="spellEnd"/>
      <w:r w:rsidR="00481A0A">
        <w:rPr>
          <w:rFonts w:ascii="Bookman Old Style" w:hAnsi="Bookman Old Style" w:cs="Times New Roman"/>
          <w:sz w:val="24"/>
          <w:szCs w:val="24"/>
        </w:rPr>
        <w:t xml:space="preserve"> </w:t>
      </w:r>
      <w:proofErr w:type="spellStart"/>
      <w:r w:rsidR="00481A0A">
        <w:rPr>
          <w:rFonts w:ascii="Bookman Old Style" w:hAnsi="Bookman Old Style" w:cs="Times New Roman"/>
          <w:sz w:val="24"/>
          <w:szCs w:val="24"/>
        </w:rPr>
        <w:t>biru</w:t>
      </w:r>
      <w:proofErr w:type="spellEnd"/>
      <w:r w:rsidR="00C2373C">
        <w:rPr>
          <w:rFonts w:ascii="Bookman Old Style" w:hAnsi="Bookman Old Style" w:cs="Times New Roman"/>
          <w:sz w:val="24"/>
          <w:szCs w:val="24"/>
        </w:rPr>
        <w:t xml:space="preserve"> </w:t>
      </w:r>
      <w:proofErr w:type="spellStart"/>
      <w:r w:rsidR="00C2373C">
        <w:rPr>
          <w:rFonts w:ascii="Bookman Old Style" w:hAnsi="Bookman Old Style" w:cs="Times New Roman"/>
          <w:sz w:val="24"/>
          <w:szCs w:val="24"/>
        </w:rPr>
        <w:t>beserta</w:t>
      </w:r>
      <w:proofErr w:type="spellEnd"/>
      <w:r w:rsidR="00C2373C">
        <w:rPr>
          <w:rFonts w:ascii="Bookman Old Style" w:hAnsi="Bookman Old Style" w:cs="Times New Roman"/>
          <w:sz w:val="24"/>
          <w:szCs w:val="24"/>
        </w:rPr>
        <w:t xml:space="preserve"> </w:t>
      </w:r>
      <w:proofErr w:type="spellStart"/>
      <w:r w:rsidR="00C2373C">
        <w:rPr>
          <w:rFonts w:ascii="Bookman Old Style" w:hAnsi="Bookman Old Style" w:cs="Times New Roman"/>
          <w:sz w:val="24"/>
          <w:szCs w:val="24"/>
        </w:rPr>
        <w:t>softfile</w:t>
      </w:r>
      <w:proofErr w:type="spellEnd"/>
    </w:p>
    <w:p w14:paraId="099FCD5F" w14:textId="5339ADDB" w:rsidR="00AD2CE4" w:rsidRPr="00A54EE8" w:rsidRDefault="00AD2CE4" w:rsidP="002814AA">
      <w:pPr>
        <w:numPr>
          <w:ilvl w:val="0"/>
          <w:numId w:val="51"/>
        </w:numPr>
        <w:spacing w:after="0" w:line="269" w:lineRule="auto"/>
        <w:ind w:left="399" w:hanging="399"/>
        <w:jc w:val="both"/>
        <w:rPr>
          <w:rFonts w:ascii="Bookman Old Style" w:hAnsi="Bookman Old Style" w:cs="Times New Roman"/>
          <w:sz w:val="24"/>
          <w:szCs w:val="24"/>
        </w:rPr>
      </w:pPr>
      <w:proofErr w:type="spellStart"/>
      <w:r>
        <w:rPr>
          <w:rFonts w:ascii="Bookman Old Style" w:hAnsi="Bookman Old Style" w:cs="Times New Roman"/>
          <w:sz w:val="24"/>
          <w:szCs w:val="24"/>
        </w:rPr>
        <w:t>Seluruh</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surat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pernyataan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bermeterai</w:t>
      </w:r>
      <w:proofErr w:type="spellEnd"/>
      <w:r>
        <w:rPr>
          <w:rFonts w:ascii="Bookman Old Style" w:hAnsi="Bookman Old Style" w:cs="Times New Roman"/>
          <w:sz w:val="24"/>
          <w:szCs w:val="24"/>
        </w:rPr>
        <w:t xml:space="preserve"> </w:t>
      </w:r>
      <w:r w:rsidR="00EC7504">
        <w:rPr>
          <w:rFonts w:ascii="Bookman Old Style" w:hAnsi="Bookman Old Style" w:cs="Times New Roman"/>
          <w:sz w:val="24"/>
          <w:szCs w:val="24"/>
        </w:rPr>
        <w:t>Rp. 10.000</w:t>
      </w:r>
      <w:r>
        <w:rPr>
          <w:rFonts w:ascii="Bookman Old Style" w:hAnsi="Bookman Old Style" w:cs="Times New Roman"/>
          <w:sz w:val="24"/>
          <w:szCs w:val="24"/>
        </w:rPr>
        <w:t>.</w:t>
      </w:r>
    </w:p>
    <w:p w14:paraId="52965F3F" w14:textId="66CF97BB" w:rsidR="00B700A5" w:rsidRPr="00A54EE8" w:rsidRDefault="00B700A5" w:rsidP="002814AA">
      <w:pPr>
        <w:numPr>
          <w:ilvl w:val="0"/>
          <w:numId w:val="51"/>
        </w:numPr>
        <w:tabs>
          <w:tab w:val="clear" w:pos="0"/>
        </w:tabs>
        <w:spacing w:after="0" w:line="269" w:lineRule="auto"/>
        <w:ind w:left="399" w:hanging="399"/>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Pakaian</w:t>
      </w:r>
      <w:proofErr w:type="spellEnd"/>
      <w:r w:rsidRPr="00A54EE8">
        <w:rPr>
          <w:rFonts w:ascii="Bookman Old Style" w:hAnsi="Bookman Old Style" w:cs="Times New Roman"/>
          <w:sz w:val="24"/>
          <w:szCs w:val="24"/>
          <w:lang w:val="sv-SE"/>
        </w:rPr>
        <w:t xml:space="preserve"> bakal calon dalam pas foto adalah Pakaian Sipil Lengkap.</w:t>
      </w:r>
    </w:p>
    <w:p w14:paraId="7F70FEBB" w14:textId="40B4717F" w:rsidR="005A4287" w:rsidRPr="00C2373C" w:rsidRDefault="00B700A5" w:rsidP="002814AA">
      <w:pPr>
        <w:numPr>
          <w:ilvl w:val="0"/>
          <w:numId w:val="51"/>
        </w:numPr>
        <w:spacing w:after="0" w:line="269" w:lineRule="auto"/>
        <w:ind w:left="399" w:hanging="399"/>
        <w:jc w:val="both"/>
        <w:rPr>
          <w:rFonts w:ascii="Bookman Old Style" w:hAnsi="Bookman Old Style" w:cs="Times New Roman"/>
          <w:sz w:val="24"/>
          <w:szCs w:val="24"/>
        </w:rPr>
      </w:pPr>
      <w:proofErr w:type="spellStart"/>
      <w:r>
        <w:rPr>
          <w:rFonts w:ascii="Bookman Old Style" w:hAnsi="Bookman Old Style" w:cs="Times New Roman"/>
          <w:sz w:val="24"/>
          <w:szCs w:val="24"/>
        </w:rPr>
        <w:t>Bakal</w:t>
      </w:r>
      <w:proofErr w:type="spellEnd"/>
      <w:r>
        <w:rPr>
          <w:rFonts w:ascii="Bookman Old Style" w:hAnsi="Bookman Old Style" w:cs="Times New Roman"/>
          <w:sz w:val="24"/>
          <w:szCs w:val="24"/>
        </w:rPr>
        <w:t xml:space="preserve"> C</w:t>
      </w:r>
      <w:r w:rsidRPr="00A54EE8">
        <w:rPr>
          <w:rFonts w:ascii="Bookman Old Style" w:hAnsi="Bookman Old Style" w:cs="Times New Roman"/>
          <w:sz w:val="24"/>
          <w:szCs w:val="24"/>
        </w:rPr>
        <w:t xml:space="preserve">alon </w:t>
      </w:r>
      <w:proofErr w:type="spellStart"/>
      <w:r w:rsidR="00861FBE">
        <w:rPr>
          <w:rFonts w:ascii="Bookman Old Style" w:hAnsi="Bookman Old Style" w:cs="Times New Roman"/>
          <w:sz w:val="24"/>
          <w:szCs w:val="24"/>
        </w:rPr>
        <w:t>Lurah</w:t>
      </w:r>
      <w:proofErr w:type="spellEnd"/>
      <w:r w:rsidR="00C2373C">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yang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melampirkan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fotokopi</w:t>
      </w:r>
      <w:proofErr w:type="spellEnd"/>
      <w:r w:rsidRPr="00A54EE8">
        <w:rPr>
          <w:rFonts w:ascii="Bookman Old Style" w:hAnsi="Bookman Old Style" w:cs="Times New Roman"/>
          <w:sz w:val="24"/>
          <w:szCs w:val="24"/>
        </w:rPr>
        <w:t xml:space="preserve"> ijazah yang </w:t>
      </w:r>
      <w:proofErr w:type="spellStart"/>
      <w:r w:rsidRPr="00A54EE8">
        <w:rPr>
          <w:rFonts w:ascii="Bookman Old Style" w:hAnsi="Bookman Old Style" w:cs="Times New Roman"/>
          <w:sz w:val="24"/>
          <w:szCs w:val="24"/>
        </w:rPr>
        <w:t>dilegalisir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karena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hilang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gantinya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melampirkan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keterangan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pengganti</w:t>
      </w:r>
      <w:proofErr w:type="spellEnd"/>
      <w:r w:rsidRPr="00A54EE8">
        <w:rPr>
          <w:rFonts w:ascii="Bookman Old Style" w:hAnsi="Bookman Old Style" w:cs="Times New Roman"/>
          <w:sz w:val="24"/>
          <w:szCs w:val="24"/>
        </w:rPr>
        <w:t xml:space="preserve"> ijazah yang </w:t>
      </w:r>
      <w:proofErr w:type="spellStart"/>
      <w:r w:rsidRPr="00A54EE8">
        <w:rPr>
          <w:rFonts w:ascii="Bookman Old Style" w:hAnsi="Bookman Old Style" w:cs="Times New Roman"/>
          <w:sz w:val="24"/>
          <w:szCs w:val="24"/>
        </w:rPr>
        <w:t>dikeluarkan</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pejabat</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berwenang</w:t>
      </w:r>
      <w:proofErr w:type="spellEnd"/>
      <w:r w:rsidRPr="00A54EE8">
        <w:rPr>
          <w:rFonts w:ascii="Bookman Old Style" w:hAnsi="Bookman Old Style" w:cs="Times New Roman"/>
          <w:sz w:val="24"/>
          <w:szCs w:val="24"/>
        </w:rPr>
        <w:t xml:space="preserve">. </w:t>
      </w:r>
    </w:p>
    <w:p w14:paraId="2CE93642" w14:textId="77777777" w:rsidR="00B700A5" w:rsidRPr="00A54EE8" w:rsidRDefault="00B700A5" w:rsidP="002814AA">
      <w:pPr>
        <w:numPr>
          <w:ilvl w:val="0"/>
          <w:numId w:val="51"/>
        </w:numPr>
        <w:tabs>
          <w:tab w:val="clear" w:pos="0"/>
        </w:tabs>
        <w:spacing w:after="0" w:line="269" w:lineRule="auto"/>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menerima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berkas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memberikan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terima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w:t>
      </w:r>
    </w:p>
    <w:p w14:paraId="09D3523A" w14:textId="256B47B8" w:rsidR="00B700A5" w:rsidRPr="00A54EE8" w:rsidRDefault="00B700A5" w:rsidP="002814AA">
      <w:pPr>
        <w:numPr>
          <w:ilvl w:val="0"/>
          <w:numId w:val="51"/>
        </w:numPr>
        <w:tabs>
          <w:tab w:val="clear" w:pos="0"/>
        </w:tabs>
        <w:spacing w:after="0" w:line="269" w:lineRule="auto"/>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Berkas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Calon </w:t>
      </w:r>
      <w:proofErr w:type="spellStart"/>
      <w:r w:rsidR="00861FBE">
        <w:rPr>
          <w:rFonts w:ascii="Bookman Old Style" w:hAnsi="Bookman Old Style" w:cs="Times New Roman"/>
          <w:sz w:val="24"/>
          <w:szCs w:val="24"/>
        </w:rPr>
        <w:t>Lurah</w:t>
      </w:r>
      <w:proofErr w:type="spellEnd"/>
      <w:r w:rsidR="00C2373C">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yang </w:t>
      </w:r>
      <w:proofErr w:type="spellStart"/>
      <w:r w:rsidRPr="00A54EE8">
        <w:rPr>
          <w:rFonts w:ascii="Bookman Old Style" w:hAnsi="Bookman Old Style" w:cs="Times New Roman"/>
          <w:sz w:val="24"/>
          <w:szCs w:val="24"/>
        </w:rPr>
        <w:t>diterima</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dinyatakan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lengkap</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Calon </w:t>
      </w:r>
      <w:proofErr w:type="spellStart"/>
      <w:r w:rsidR="00861FBE">
        <w:rPr>
          <w:rFonts w:ascii="Bookman Old Style" w:hAnsi="Bookman Old Style" w:cs="Times New Roman"/>
          <w:sz w:val="24"/>
          <w:szCs w:val="24"/>
        </w:rPr>
        <w:t>Lurah</w:t>
      </w:r>
      <w:proofErr w:type="spellEnd"/>
      <w:r w:rsidR="00C2373C">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diberikan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terima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berkas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w:t>
      </w:r>
    </w:p>
    <w:p w14:paraId="0B064328" w14:textId="1FAB3450" w:rsidR="00B700A5" w:rsidRDefault="00B700A5" w:rsidP="002814AA">
      <w:pPr>
        <w:numPr>
          <w:ilvl w:val="0"/>
          <w:numId w:val="51"/>
        </w:numPr>
        <w:tabs>
          <w:tab w:val="clear" w:pos="0"/>
        </w:tabs>
        <w:spacing w:after="0" w:line="269" w:lineRule="auto"/>
        <w:ind w:left="426" w:hanging="462"/>
        <w:jc w:val="both"/>
        <w:rPr>
          <w:rFonts w:ascii="Bookman Old Style" w:hAnsi="Bookman Old Style" w:cs="Times New Roman"/>
          <w:sz w:val="24"/>
          <w:szCs w:val="24"/>
        </w:rPr>
      </w:pPr>
      <w:r w:rsidRPr="00A54EE8">
        <w:rPr>
          <w:rFonts w:ascii="Bookman Old Style" w:hAnsi="Bookman Old Style" w:cs="Times New Roman"/>
          <w:sz w:val="24"/>
          <w:szCs w:val="24"/>
        </w:rPr>
        <w:t xml:space="preserve">Tanda </w:t>
      </w:r>
      <w:proofErr w:type="spellStart"/>
      <w:r w:rsidRPr="00A54EE8">
        <w:rPr>
          <w:rFonts w:ascii="Bookman Old Style" w:hAnsi="Bookman Old Style" w:cs="Times New Roman"/>
          <w:sz w:val="24"/>
          <w:szCs w:val="24"/>
        </w:rPr>
        <w:t>terima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berkas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tangani</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Ketua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Calon </w:t>
      </w:r>
      <w:proofErr w:type="spellStart"/>
      <w:r w:rsidR="00861FBE">
        <w:rPr>
          <w:rFonts w:ascii="Bookman Old Style" w:hAnsi="Bookman Old Style" w:cs="Times New Roman"/>
          <w:sz w:val="24"/>
          <w:szCs w:val="24"/>
        </w:rPr>
        <w:t>Lurah</w:t>
      </w:r>
      <w:proofErr w:type="spellEnd"/>
      <w:r w:rsidR="00C2373C">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yang </w:t>
      </w:r>
      <w:proofErr w:type="spellStart"/>
      <w:r w:rsidRPr="00A54EE8">
        <w:rPr>
          <w:rFonts w:ascii="Bookman Old Style" w:hAnsi="Bookman Old Style" w:cs="Times New Roman"/>
          <w:sz w:val="24"/>
          <w:szCs w:val="24"/>
        </w:rPr>
        <w:t>menyerahkan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berkas</w:t>
      </w:r>
      <w:proofErr w:type="spellEnd"/>
      <w:r w:rsidRPr="00A54EE8">
        <w:rPr>
          <w:rFonts w:ascii="Bookman Old Style" w:hAnsi="Bookman Old Style" w:cs="Times New Roman"/>
          <w:sz w:val="24"/>
          <w:szCs w:val="24"/>
        </w:rPr>
        <w:t>.</w:t>
      </w:r>
    </w:p>
    <w:p w14:paraId="0A4AFEF8" w14:textId="77777777" w:rsidR="00AD2CE4" w:rsidRPr="00A54EE8" w:rsidRDefault="00AD2CE4" w:rsidP="00AD2CE4">
      <w:pPr>
        <w:spacing w:after="0" w:line="269" w:lineRule="auto"/>
        <w:ind w:left="426"/>
        <w:jc w:val="both"/>
        <w:rPr>
          <w:rFonts w:ascii="Bookman Old Style" w:hAnsi="Bookman Old Style" w:cs="Times New Roman"/>
          <w:sz w:val="24"/>
          <w:szCs w:val="24"/>
        </w:rPr>
      </w:pPr>
    </w:p>
    <w:p w14:paraId="7A2434BA" w14:textId="77777777" w:rsidR="00B700A5" w:rsidRPr="00442FC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42FC8">
        <w:rPr>
          <w:rFonts w:ascii="Bookman Old Style" w:hAnsi="Bookman Old Style" w:cs="Times New Roman"/>
          <w:color w:val="000000"/>
          <w:sz w:val="24"/>
          <w:szCs w:val="24"/>
        </w:rPr>
        <w:t>BAB VIII</w:t>
      </w:r>
    </w:p>
    <w:p w14:paraId="5A07AC18" w14:textId="77777777" w:rsidR="00B700A5" w:rsidRPr="00D96E82" w:rsidRDefault="00B700A5" w:rsidP="00B700A5">
      <w:pPr>
        <w:autoSpaceDE w:val="0"/>
        <w:autoSpaceDN w:val="0"/>
        <w:adjustRightInd w:val="0"/>
        <w:spacing w:after="0"/>
        <w:jc w:val="center"/>
        <w:rPr>
          <w:rFonts w:ascii="Bookman Old Style" w:hAnsi="Bookman Old Style" w:cs="Times New Roman"/>
          <w:b/>
          <w:sz w:val="24"/>
          <w:szCs w:val="24"/>
        </w:rPr>
      </w:pPr>
      <w:r w:rsidRPr="00442FC8">
        <w:rPr>
          <w:rFonts w:ascii="Bookman Old Style" w:hAnsi="Bookman Old Style" w:cs="Times New Roman"/>
          <w:bCs/>
          <w:color w:val="000000"/>
          <w:sz w:val="24"/>
          <w:szCs w:val="24"/>
          <w:lang w:val="sv-SE"/>
        </w:rPr>
        <w:t>PENELITIAN KELENGKAPAN DAN KEABSAHAN BAKAL CALON</w:t>
      </w:r>
    </w:p>
    <w:p w14:paraId="7361FD8A" w14:textId="77777777" w:rsidR="001330B3" w:rsidRDefault="001330B3" w:rsidP="00B700A5">
      <w:pPr>
        <w:spacing w:after="0"/>
        <w:jc w:val="center"/>
        <w:rPr>
          <w:rFonts w:ascii="Bookman Old Style" w:hAnsi="Bookman Old Style" w:cs="Times New Roman"/>
          <w:sz w:val="24"/>
          <w:szCs w:val="24"/>
        </w:rPr>
      </w:pPr>
    </w:p>
    <w:p w14:paraId="11489BC2" w14:textId="69ADB508" w:rsidR="00B700A5" w:rsidRDefault="00B700A5" w:rsidP="00B700A5">
      <w:pPr>
        <w:spacing w:after="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w:t>
      </w:r>
      <w:r w:rsidRPr="00A54EE8">
        <w:rPr>
          <w:rFonts w:ascii="Bookman Old Style" w:hAnsi="Bookman Old Style" w:cs="Times New Roman"/>
          <w:sz w:val="24"/>
          <w:szCs w:val="24"/>
          <w:lang w:val="id-ID"/>
        </w:rPr>
        <w:t>1</w:t>
      </w:r>
      <w:r w:rsidR="001E3103">
        <w:rPr>
          <w:rFonts w:ascii="Bookman Old Style" w:hAnsi="Bookman Old Style" w:cs="Times New Roman"/>
          <w:sz w:val="24"/>
          <w:szCs w:val="24"/>
        </w:rPr>
        <w:t>5</w:t>
      </w:r>
    </w:p>
    <w:p w14:paraId="298C286F" w14:textId="77777777" w:rsidR="00B700A5" w:rsidRPr="00A54EE8" w:rsidRDefault="00B700A5" w:rsidP="00B700A5">
      <w:pPr>
        <w:spacing w:after="0"/>
        <w:jc w:val="center"/>
        <w:rPr>
          <w:rFonts w:ascii="Bookman Old Style" w:hAnsi="Bookman Old Style" w:cs="Times New Roman"/>
          <w:sz w:val="24"/>
          <w:szCs w:val="24"/>
        </w:rPr>
      </w:pPr>
    </w:p>
    <w:p w14:paraId="00F804B1" w14:textId="77777777" w:rsidR="00B700A5" w:rsidRPr="00F14CEE" w:rsidRDefault="00B700A5" w:rsidP="002814AA">
      <w:pPr>
        <w:pStyle w:val="ListParagraph"/>
        <w:numPr>
          <w:ilvl w:val="3"/>
          <w:numId w:val="21"/>
        </w:numPr>
        <w:tabs>
          <w:tab w:val="clear" w:pos="1440"/>
        </w:tabs>
        <w:spacing w:after="0"/>
        <w:ind w:left="426" w:hanging="426"/>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Setelah </w:t>
      </w:r>
      <w:proofErr w:type="spellStart"/>
      <w:r w:rsidRPr="00A54EE8">
        <w:rPr>
          <w:rFonts w:ascii="Bookman Old Style" w:hAnsi="Bookman Old Style" w:cs="Times New Roman"/>
          <w:color w:val="000000"/>
          <w:sz w:val="24"/>
          <w:szCs w:val="24"/>
        </w:rPr>
        <w:t>berakhirnya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melakukan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penelitian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kelengkapan</w:t>
      </w:r>
      <w:proofErr w:type="spellEnd"/>
      <w:r w:rsidRPr="00A54EE8">
        <w:rPr>
          <w:rFonts w:ascii="Bookman Old Style" w:hAnsi="Bookman Old Style" w:cs="Times New Roman"/>
          <w:color w:val="000000" w:themeColor="text1"/>
          <w:sz w:val="24"/>
          <w:szCs w:val="24"/>
        </w:rPr>
        <w:t xml:space="preserve"> dan </w:t>
      </w:r>
      <w:proofErr w:type="spellStart"/>
      <w:r w:rsidRPr="00A54EE8">
        <w:rPr>
          <w:rFonts w:ascii="Bookman Old Style" w:hAnsi="Bookman Old Style" w:cs="Times New Roman"/>
          <w:color w:val="000000" w:themeColor="text1"/>
          <w:sz w:val="24"/>
          <w:szCs w:val="24"/>
        </w:rPr>
        <w:t>keabsahan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administrasi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w:t>
      </w:r>
    </w:p>
    <w:p w14:paraId="45D8B006" w14:textId="77777777" w:rsidR="00F14CEE" w:rsidRDefault="00F14CEE" w:rsidP="002814AA">
      <w:pPr>
        <w:pStyle w:val="ListParagraph"/>
        <w:numPr>
          <w:ilvl w:val="0"/>
          <w:numId w:val="21"/>
        </w:numPr>
        <w:spacing w:after="0"/>
        <w:ind w:left="426" w:hanging="426"/>
        <w:jc w:val="both"/>
        <w:rPr>
          <w:rFonts w:ascii="Bookman Old Style" w:hAnsi="Bookman Old Style" w:cs="Times New Roman"/>
          <w:sz w:val="24"/>
          <w:szCs w:val="24"/>
        </w:rPr>
      </w:pPr>
      <w:proofErr w:type="spellStart"/>
      <w:r>
        <w:rPr>
          <w:rFonts w:ascii="Bookman Old Style" w:hAnsi="Bookman Old Style" w:cs="Times New Roman"/>
          <w:sz w:val="24"/>
          <w:szCs w:val="24"/>
        </w:rPr>
        <w:t>Penelitian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kelengkapan</w:t>
      </w:r>
      <w:proofErr w:type="spellEnd"/>
      <w:r>
        <w:rPr>
          <w:rFonts w:ascii="Bookman Old Style" w:hAnsi="Bookman Old Style" w:cs="Times New Roman"/>
          <w:sz w:val="24"/>
          <w:szCs w:val="24"/>
        </w:rPr>
        <w:t xml:space="preserve"> dan </w:t>
      </w:r>
      <w:proofErr w:type="spellStart"/>
      <w:r>
        <w:rPr>
          <w:rFonts w:ascii="Bookman Old Style" w:hAnsi="Bookman Old Style" w:cs="Times New Roman"/>
          <w:sz w:val="24"/>
          <w:szCs w:val="24"/>
        </w:rPr>
        <w:t>keabsahan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administrasi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sebagaimana</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dimaksud</w:t>
      </w:r>
      <w:proofErr w:type="spellEnd"/>
      <w:r>
        <w:rPr>
          <w:rFonts w:ascii="Bookman Old Style" w:hAnsi="Bookman Old Style" w:cs="Times New Roman"/>
          <w:sz w:val="24"/>
          <w:szCs w:val="24"/>
        </w:rPr>
        <w:t xml:space="preserve"> pada </w:t>
      </w:r>
      <w:proofErr w:type="spellStart"/>
      <w:r>
        <w:rPr>
          <w:rFonts w:ascii="Bookman Old Style" w:hAnsi="Bookman Old Style" w:cs="Times New Roman"/>
          <w:sz w:val="24"/>
          <w:szCs w:val="24"/>
        </w:rPr>
        <w:t>ayat</w:t>
      </w:r>
      <w:proofErr w:type="spellEnd"/>
      <w:r>
        <w:rPr>
          <w:rFonts w:ascii="Bookman Old Style" w:hAnsi="Bookman Old Style" w:cs="Times New Roman"/>
          <w:sz w:val="24"/>
          <w:szCs w:val="24"/>
        </w:rPr>
        <w:t xml:space="preserve"> (1) </w:t>
      </w:r>
      <w:proofErr w:type="spellStart"/>
      <w:r>
        <w:rPr>
          <w:rFonts w:ascii="Bookman Old Style" w:hAnsi="Bookman Old Style" w:cs="Times New Roman"/>
          <w:sz w:val="24"/>
          <w:szCs w:val="24"/>
        </w:rPr>
        <w:t>dapat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disertai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klarifikasi</w:t>
      </w:r>
      <w:proofErr w:type="spellEnd"/>
      <w:r>
        <w:rPr>
          <w:rFonts w:ascii="Bookman Old Style" w:hAnsi="Bookman Old Style" w:cs="Times New Roman"/>
          <w:sz w:val="24"/>
          <w:szCs w:val="24"/>
        </w:rPr>
        <w:t xml:space="preserve"> pada </w:t>
      </w:r>
      <w:proofErr w:type="spellStart"/>
      <w:r>
        <w:rPr>
          <w:rFonts w:ascii="Bookman Old Style" w:hAnsi="Bookman Old Style" w:cs="Times New Roman"/>
          <w:sz w:val="24"/>
          <w:szCs w:val="24"/>
        </w:rPr>
        <w:t>instansi</w:t>
      </w:r>
      <w:proofErr w:type="spellEnd"/>
      <w:r>
        <w:rPr>
          <w:rFonts w:ascii="Bookman Old Style" w:hAnsi="Bookman Old Style" w:cs="Times New Roman"/>
          <w:sz w:val="24"/>
          <w:szCs w:val="24"/>
        </w:rPr>
        <w:t xml:space="preserve"> yang </w:t>
      </w:r>
      <w:proofErr w:type="spellStart"/>
      <w:r>
        <w:rPr>
          <w:rFonts w:ascii="Bookman Old Style" w:hAnsi="Bookman Old Style" w:cs="Times New Roman"/>
          <w:sz w:val="24"/>
          <w:szCs w:val="24"/>
        </w:rPr>
        <w:t>berwenang</w:t>
      </w:r>
      <w:proofErr w:type="spellEnd"/>
      <w:r>
        <w:rPr>
          <w:rFonts w:ascii="Bookman Old Style" w:hAnsi="Bookman Old Style" w:cs="Times New Roman"/>
          <w:sz w:val="24"/>
          <w:szCs w:val="24"/>
        </w:rPr>
        <w:t xml:space="preserve"> yang </w:t>
      </w:r>
      <w:proofErr w:type="spellStart"/>
      <w:r>
        <w:rPr>
          <w:rFonts w:ascii="Bookman Old Style" w:hAnsi="Bookman Old Style" w:cs="Times New Roman"/>
          <w:sz w:val="24"/>
          <w:szCs w:val="24"/>
        </w:rPr>
        <w:t>dilengkapi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dengan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surat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keterangan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dari</w:t>
      </w:r>
      <w:proofErr w:type="spellEnd"/>
      <w:r>
        <w:rPr>
          <w:rFonts w:ascii="Bookman Old Style" w:hAnsi="Bookman Old Style" w:cs="Times New Roman"/>
          <w:sz w:val="24"/>
          <w:szCs w:val="24"/>
        </w:rPr>
        <w:t xml:space="preserve"> yang </w:t>
      </w:r>
      <w:proofErr w:type="spellStart"/>
      <w:r>
        <w:rPr>
          <w:rFonts w:ascii="Bookman Old Style" w:hAnsi="Bookman Old Style" w:cs="Times New Roman"/>
          <w:sz w:val="24"/>
          <w:szCs w:val="24"/>
        </w:rPr>
        <w:t>berwenang</w:t>
      </w:r>
      <w:proofErr w:type="spellEnd"/>
      <w:r>
        <w:rPr>
          <w:rFonts w:ascii="Bookman Old Style" w:hAnsi="Bookman Old Style" w:cs="Times New Roman"/>
          <w:sz w:val="24"/>
          <w:szCs w:val="24"/>
        </w:rPr>
        <w:t>.</w:t>
      </w:r>
    </w:p>
    <w:p w14:paraId="24E5B917" w14:textId="77777777" w:rsidR="00B700A5" w:rsidRPr="00A54EE8" w:rsidRDefault="00B700A5" w:rsidP="002814AA">
      <w:pPr>
        <w:pStyle w:val="ListParagraph"/>
        <w:numPr>
          <w:ilvl w:val="0"/>
          <w:numId w:val="21"/>
        </w:numPr>
        <w:spacing w:after="0"/>
        <w:ind w:left="426" w:hanging="426"/>
        <w:jc w:val="both"/>
        <w:rPr>
          <w:rFonts w:ascii="Bookman Old Style" w:hAnsi="Bookman Old Style" w:cs="Times New Roman"/>
          <w:color w:val="000000"/>
          <w:sz w:val="24"/>
          <w:szCs w:val="24"/>
        </w:rPr>
      </w:pPr>
      <w:r w:rsidRPr="00A54EE8">
        <w:rPr>
          <w:rFonts w:ascii="Bookman Old Style" w:hAnsi="Bookman Old Style" w:cs="Times New Roman"/>
          <w:sz w:val="24"/>
          <w:szCs w:val="24"/>
          <w:lang w:val="id-ID"/>
        </w:rPr>
        <w:t>Dalam</w:t>
      </w:r>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color w:val="000000" w:themeColor="text1"/>
          <w:sz w:val="24"/>
          <w:szCs w:val="24"/>
        </w:rPr>
        <w:t>penelitian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kelengkapan</w:t>
      </w:r>
      <w:proofErr w:type="spellEnd"/>
      <w:r w:rsidRPr="00A54EE8">
        <w:rPr>
          <w:rFonts w:ascii="Bookman Old Style" w:hAnsi="Bookman Old Style" w:cs="Times New Roman"/>
          <w:color w:val="000000" w:themeColor="text1"/>
          <w:sz w:val="24"/>
          <w:szCs w:val="24"/>
        </w:rPr>
        <w:t xml:space="preserve"> dan </w:t>
      </w:r>
      <w:proofErr w:type="spellStart"/>
      <w:r w:rsidRPr="00A54EE8">
        <w:rPr>
          <w:rFonts w:ascii="Bookman Old Style" w:hAnsi="Bookman Old Style" w:cs="Times New Roman"/>
          <w:color w:val="000000" w:themeColor="text1"/>
          <w:sz w:val="24"/>
          <w:szCs w:val="24"/>
        </w:rPr>
        <w:t>keabsahan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administrasi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bakal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memenuhi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w:t>
      </w:r>
      <w:r>
        <w:rPr>
          <w:rFonts w:ascii="Bookman Old Style" w:hAnsi="Bookman Old Style" w:cs="Times New Roman"/>
          <w:color w:val="000000"/>
          <w:sz w:val="24"/>
          <w:szCs w:val="24"/>
        </w:rPr>
        <w:t>yarat</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administrasi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maka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pencalo</w:t>
      </w:r>
      <w:r w:rsidRPr="00A54EE8">
        <w:rPr>
          <w:rFonts w:ascii="Bookman Old Style" w:hAnsi="Bookman Old Style" w:cs="Times New Roman"/>
          <w:color w:val="000000"/>
          <w:sz w:val="24"/>
          <w:szCs w:val="24"/>
        </w:rPr>
        <w:t>nannya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dinyatakan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gugur</w:t>
      </w:r>
      <w:proofErr w:type="spellEnd"/>
      <w:r w:rsidRPr="00A54EE8">
        <w:rPr>
          <w:rFonts w:ascii="Bookman Old Style" w:hAnsi="Bookman Old Style" w:cs="Times New Roman"/>
          <w:color w:val="000000"/>
          <w:sz w:val="24"/>
          <w:szCs w:val="24"/>
        </w:rPr>
        <w:t>.</w:t>
      </w:r>
    </w:p>
    <w:p w14:paraId="1BFA5D4E" w14:textId="34C87EE5" w:rsidR="00B700A5" w:rsidRPr="00F14CEE" w:rsidRDefault="00B700A5" w:rsidP="002814AA">
      <w:pPr>
        <w:pStyle w:val="ListParagraph"/>
        <w:numPr>
          <w:ilvl w:val="0"/>
          <w:numId w:val="21"/>
        </w:numPr>
        <w:spacing w:after="0"/>
        <w:ind w:left="426" w:hanging="426"/>
        <w:jc w:val="both"/>
        <w:rPr>
          <w:rFonts w:ascii="Bookman Old Style" w:hAnsi="Bookman Old Style" w:cs="Times New Roman"/>
          <w:sz w:val="24"/>
          <w:szCs w:val="24"/>
        </w:rPr>
      </w:pPr>
      <w:r w:rsidRPr="00F14CEE">
        <w:rPr>
          <w:rFonts w:ascii="Bookman Old Style" w:hAnsi="Bookman Old Style" w:cs="Times New Roman"/>
          <w:sz w:val="24"/>
          <w:szCs w:val="24"/>
          <w:lang w:val="id-ID"/>
        </w:rPr>
        <w:t>Dalam</w:t>
      </w:r>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hal</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color w:val="000000" w:themeColor="text1"/>
          <w:sz w:val="24"/>
          <w:szCs w:val="24"/>
        </w:rPr>
        <w:t>penelitian</w:t>
      </w:r>
      <w:proofErr w:type="spellEnd"/>
      <w:r w:rsidRPr="00F14CEE">
        <w:rPr>
          <w:rFonts w:ascii="Bookman Old Style" w:hAnsi="Bookman Old Style" w:cs="Times New Roman"/>
          <w:color w:val="000000" w:themeColor="text1"/>
          <w:sz w:val="24"/>
          <w:szCs w:val="24"/>
        </w:rPr>
        <w:t xml:space="preserve"> </w:t>
      </w:r>
      <w:proofErr w:type="spellStart"/>
      <w:r w:rsidRPr="00F14CEE">
        <w:rPr>
          <w:rFonts w:ascii="Bookman Old Style" w:hAnsi="Bookman Old Style" w:cs="Times New Roman"/>
          <w:color w:val="000000" w:themeColor="text1"/>
          <w:sz w:val="24"/>
          <w:szCs w:val="24"/>
        </w:rPr>
        <w:t>kelengkapan</w:t>
      </w:r>
      <w:proofErr w:type="spellEnd"/>
      <w:r w:rsidRPr="00F14CEE">
        <w:rPr>
          <w:rFonts w:ascii="Bookman Old Style" w:hAnsi="Bookman Old Style" w:cs="Times New Roman"/>
          <w:color w:val="000000" w:themeColor="text1"/>
          <w:sz w:val="24"/>
          <w:szCs w:val="24"/>
        </w:rPr>
        <w:t xml:space="preserve"> dan </w:t>
      </w:r>
      <w:proofErr w:type="spellStart"/>
      <w:r w:rsidRPr="00F14CEE">
        <w:rPr>
          <w:rFonts w:ascii="Bookman Old Style" w:hAnsi="Bookman Old Style" w:cs="Times New Roman"/>
          <w:color w:val="000000" w:themeColor="text1"/>
          <w:sz w:val="24"/>
          <w:szCs w:val="24"/>
        </w:rPr>
        <w:t>keabsahan</w:t>
      </w:r>
      <w:proofErr w:type="spellEnd"/>
      <w:r w:rsidRPr="00F14CEE">
        <w:rPr>
          <w:rFonts w:ascii="Bookman Old Style" w:hAnsi="Bookman Old Style" w:cs="Times New Roman"/>
          <w:color w:val="000000" w:themeColor="text1"/>
          <w:sz w:val="24"/>
          <w:szCs w:val="24"/>
        </w:rPr>
        <w:t xml:space="preserve"> </w:t>
      </w:r>
      <w:proofErr w:type="spellStart"/>
      <w:r w:rsidRPr="00F14CEE">
        <w:rPr>
          <w:rFonts w:ascii="Bookman Old Style" w:hAnsi="Bookman Old Style" w:cs="Times New Roman"/>
          <w:color w:val="000000" w:themeColor="text1"/>
          <w:sz w:val="24"/>
          <w:szCs w:val="24"/>
        </w:rPr>
        <w:t>administrasi</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bakal</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calon</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color w:val="000000"/>
          <w:sz w:val="24"/>
          <w:szCs w:val="24"/>
        </w:rPr>
        <w:t>sebagaimana</w:t>
      </w:r>
      <w:proofErr w:type="spellEnd"/>
      <w:r w:rsidRPr="00F14CEE">
        <w:rPr>
          <w:rFonts w:ascii="Bookman Old Style" w:hAnsi="Bookman Old Style" w:cs="Times New Roman"/>
          <w:color w:val="000000"/>
          <w:sz w:val="24"/>
          <w:szCs w:val="24"/>
        </w:rPr>
        <w:t xml:space="preserve"> </w:t>
      </w:r>
      <w:proofErr w:type="spellStart"/>
      <w:r w:rsidRPr="00F14CEE">
        <w:rPr>
          <w:rFonts w:ascii="Bookman Old Style" w:hAnsi="Bookman Old Style" w:cs="Times New Roman"/>
          <w:color w:val="000000"/>
          <w:sz w:val="24"/>
          <w:szCs w:val="24"/>
        </w:rPr>
        <w:t>dimaksud</w:t>
      </w:r>
      <w:proofErr w:type="spellEnd"/>
      <w:r w:rsidRPr="00F14CEE">
        <w:rPr>
          <w:rFonts w:ascii="Bookman Old Style" w:hAnsi="Bookman Old Style" w:cs="Times New Roman"/>
          <w:color w:val="000000"/>
          <w:sz w:val="24"/>
          <w:szCs w:val="24"/>
        </w:rPr>
        <w:t xml:space="preserve"> pada </w:t>
      </w:r>
      <w:proofErr w:type="spellStart"/>
      <w:r w:rsidRPr="00F14CEE">
        <w:rPr>
          <w:rFonts w:ascii="Bookman Old Style" w:hAnsi="Bookman Old Style" w:cs="Times New Roman"/>
          <w:color w:val="000000"/>
          <w:sz w:val="24"/>
          <w:szCs w:val="24"/>
        </w:rPr>
        <w:t>ayat</w:t>
      </w:r>
      <w:proofErr w:type="spellEnd"/>
      <w:r w:rsidRPr="00F14CEE">
        <w:rPr>
          <w:rFonts w:ascii="Bookman Old Style" w:hAnsi="Bookman Old Style" w:cs="Times New Roman"/>
          <w:color w:val="000000"/>
          <w:sz w:val="24"/>
          <w:szCs w:val="24"/>
        </w:rPr>
        <w:t xml:space="preserve"> (1) </w:t>
      </w:r>
      <w:proofErr w:type="spellStart"/>
      <w:r w:rsidRPr="00F14CEE">
        <w:rPr>
          <w:rFonts w:ascii="Bookman Old Style" w:hAnsi="Bookman Old Style" w:cs="Times New Roman"/>
          <w:color w:val="000000"/>
          <w:sz w:val="24"/>
          <w:szCs w:val="24"/>
        </w:rPr>
        <w:t>ternyata</w:t>
      </w:r>
      <w:proofErr w:type="spellEnd"/>
      <w:r w:rsidRPr="00F14CEE">
        <w:rPr>
          <w:rFonts w:ascii="Bookman Old Style" w:hAnsi="Bookman Old Style" w:cs="Times New Roman"/>
          <w:color w:val="000000"/>
          <w:sz w:val="24"/>
          <w:szCs w:val="24"/>
        </w:rPr>
        <w:t xml:space="preserve"> </w:t>
      </w:r>
      <w:proofErr w:type="spellStart"/>
      <w:r w:rsidRPr="00F14CEE">
        <w:rPr>
          <w:rFonts w:ascii="Bookman Old Style" w:hAnsi="Bookman Old Style" w:cs="Times New Roman"/>
          <w:color w:val="000000"/>
          <w:sz w:val="24"/>
          <w:szCs w:val="24"/>
        </w:rPr>
        <w:t>bakal</w:t>
      </w:r>
      <w:proofErr w:type="spellEnd"/>
      <w:r w:rsidRPr="00F14CEE">
        <w:rPr>
          <w:rFonts w:ascii="Bookman Old Style" w:hAnsi="Bookman Old Style" w:cs="Times New Roman"/>
          <w:color w:val="000000"/>
          <w:sz w:val="24"/>
          <w:szCs w:val="24"/>
        </w:rPr>
        <w:t xml:space="preserve"> </w:t>
      </w:r>
      <w:proofErr w:type="spellStart"/>
      <w:r w:rsidRPr="00F14CEE">
        <w:rPr>
          <w:rFonts w:ascii="Bookman Old Style" w:hAnsi="Bookman Old Style" w:cs="Times New Roman"/>
          <w:color w:val="000000"/>
          <w:sz w:val="24"/>
          <w:szCs w:val="24"/>
        </w:rPr>
        <w:t>calon</w:t>
      </w:r>
      <w:proofErr w:type="spellEnd"/>
      <w:r w:rsidRPr="00F14CEE">
        <w:rPr>
          <w:rFonts w:ascii="Bookman Old Style" w:hAnsi="Bookman Old Style" w:cs="Times New Roman"/>
          <w:color w:val="000000"/>
          <w:sz w:val="24"/>
          <w:szCs w:val="24"/>
        </w:rPr>
        <w:t xml:space="preserve"> yang </w:t>
      </w:r>
      <w:proofErr w:type="spellStart"/>
      <w:r w:rsidRPr="00F14CEE">
        <w:rPr>
          <w:rFonts w:ascii="Bookman Old Style" w:hAnsi="Bookman Old Style" w:cs="Times New Roman"/>
          <w:color w:val="000000"/>
          <w:sz w:val="24"/>
          <w:szCs w:val="24"/>
        </w:rPr>
        <w:t>memenuhi</w:t>
      </w:r>
      <w:proofErr w:type="spellEnd"/>
      <w:r w:rsidRPr="00F14CEE">
        <w:rPr>
          <w:rFonts w:ascii="Bookman Old Style" w:hAnsi="Bookman Old Style" w:cs="Times New Roman"/>
          <w:color w:val="000000"/>
          <w:sz w:val="24"/>
          <w:szCs w:val="24"/>
        </w:rPr>
        <w:t xml:space="preserve"> </w:t>
      </w:r>
      <w:proofErr w:type="spellStart"/>
      <w:r w:rsidRPr="00F14CEE">
        <w:rPr>
          <w:rFonts w:ascii="Bookman Old Style" w:hAnsi="Bookman Old Style" w:cs="Times New Roman"/>
          <w:color w:val="000000"/>
          <w:sz w:val="24"/>
          <w:szCs w:val="24"/>
        </w:rPr>
        <w:t>syarat</w:t>
      </w:r>
      <w:proofErr w:type="spellEnd"/>
      <w:r w:rsidRPr="00F14CEE">
        <w:rPr>
          <w:rFonts w:ascii="Bookman Old Style" w:hAnsi="Bookman Old Style" w:cs="Times New Roman"/>
          <w:color w:val="000000"/>
          <w:sz w:val="24"/>
          <w:szCs w:val="24"/>
        </w:rPr>
        <w:t xml:space="preserve"> </w:t>
      </w:r>
      <w:proofErr w:type="spellStart"/>
      <w:r w:rsidRPr="00F14CEE">
        <w:rPr>
          <w:rFonts w:ascii="Bookman Old Style" w:hAnsi="Bookman Old Style" w:cs="Times New Roman"/>
          <w:sz w:val="24"/>
          <w:szCs w:val="24"/>
        </w:rPr>
        <w:t>kurang</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dari</w:t>
      </w:r>
      <w:proofErr w:type="spellEnd"/>
      <w:r w:rsidRPr="00F14CEE">
        <w:rPr>
          <w:rFonts w:ascii="Bookman Old Style" w:hAnsi="Bookman Old Style" w:cs="Times New Roman"/>
          <w:sz w:val="24"/>
          <w:szCs w:val="24"/>
        </w:rPr>
        <w:t xml:space="preserve"> 2 (</w:t>
      </w:r>
      <w:proofErr w:type="spellStart"/>
      <w:r w:rsidRPr="00F14CEE">
        <w:rPr>
          <w:rFonts w:ascii="Bookman Old Style" w:hAnsi="Bookman Old Style" w:cs="Times New Roman"/>
          <w:sz w:val="24"/>
          <w:szCs w:val="24"/>
        </w:rPr>
        <w:t>dua</w:t>
      </w:r>
      <w:proofErr w:type="spellEnd"/>
      <w:r w:rsidRPr="00F14CEE">
        <w:rPr>
          <w:rFonts w:ascii="Bookman Old Style" w:hAnsi="Bookman Old Style" w:cs="Times New Roman"/>
          <w:sz w:val="24"/>
          <w:szCs w:val="24"/>
        </w:rPr>
        <w:t>)</w:t>
      </w:r>
      <w:r w:rsidRPr="00F14CEE">
        <w:rPr>
          <w:rFonts w:ascii="Bookman Old Style" w:hAnsi="Bookman Old Style" w:cs="Times New Roman"/>
          <w:sz w:val="24"/>
          <w:szCs w:val="24"/>
          <w:lang w:val="id-ID"/>
        </w:rPr>
        <w:t xml:space="preserve"> orang</w:t>
      </w:r>
      <w:r w:rsidR="001330B3" w:rsidRPr="00F14CEE">
        <w:rPr>
          <w:rFonts w:ascii="Bookman Old Style" w:hAnsi="Bookman Old Style" w:cs="Times New Roman"/>
          <w:sz w:val="24"/>
          <w:szCs w:val="24"/>
        </w:rPr>
        <w:t>,</w:t>
      </w:r>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Panitia</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Pemilihan</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memperpanjang</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waktu</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pendaftaran</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selama</w:t>
      </w:r>
      <w:proofErr w:type="spellEnd"/>
      <w:r w:rsidRPr="00F14CEE">
        <w:rPr>
          <w:rFonts w:ascii="Bookman Old Style" w:hAnsi="Bookman Old Style" w:cs="Times New Roman"/>
          <w:sz w:val="24"/>
          <w:szCs w:val="24"/>
        </w:rPr>
        <w:t xml:space="preserve"> 20 (</w:t>
      </w:r>
      <w:proofErr w:type="spellStart"/>
      <w:r w:rsidRPr="00F14CEE">
        <w:rPr>
          <w:rFonts w:ascii="Bookman Old Style" w:hAnsi="Bookman Old Style" w:cs="Times New Roman"/>
          <w:sz w:val="24"/>
          <w:szCs w:val="24"/>
        </w:rPr>
        <w:t>dua</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puluh</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hari</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sejak</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selesainya</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waktu</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penelitian</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kelengkapan</w:t>
      </w:r>
      <w:proofErr w:type="spellEnd"/>
      <w:r w:rsidRPr="00F14CEE">
        <w:rPr>
          <w:rFonts w:ascii="Bookman Old Style" w:hAnsi="Bookman Old Style" w:cs="Times New Roman"/>
          <w:sz w:val="24"/>
          <w:szCs w:val="24"/>
        </w:rPr>
        <w:t xml:space="preserve"> dan </w:t>
      </w:r>
      <w:proofErr w:type="spellStart"/>
      <w:r w:rsidRPr="00F14CEE">
        <w:rPr>
          <w:rFonts w:ascii="Bookman Old Style" w:hAnsi="Bookman Old Style" w:cs="Times New Roman"/>
          <w:sz w:val="24"/>
          <w:szCs w:val="24"/>
        </w:rPr>
        <w:t>keabsahan</w:t>
      </w:r>
      <w:proofErr w:type="spellEnd"/>
      <w:r w:rsidRPr="00F14CEE">
        <w:rPr>
          <w:rFonts w:ascii="Bookman Old Style" w:hAnsi="Bookman Old Style" w:cs="Times New Roman"/>
          <w:sz w:val="24"/>
          <w:szCs w:val="24"/>
        </w:rPr>
        <w:t xml:space="preserve"> </w:t>
      </w:r>
      <w:proofErr w:type="spellStart"/>
      <w:r w:rsidRPr="00F14CEE">
        <w:rPr>
          <w:rFonts w:ascii="Bookman Old Style" w:hAnsi="Bookman Old Style" w:cs="Times New Roman"/>
          <w:sz w:val="24"/>
          <w:szCs w:val="24"/>
        </w:rPr>
        <w:t>Bakal</w:t>
      </w:r>
      <w:proofErr w:type="spellEnd"/>
      <w:r w:rsidRPr="00F14CEE">
        <w:rPr>
          <w:rFonts w:ascii="Bookman Old Style" w:hAnsi="Bookman Old Style" w:cs="Times New Roman"/>
          <w:sz w:val="24"/>
          <w:szCs w:val="24"/>
        </w:rPr>
        <w:t xml:space="preserve"> Calon </w:t>
      </w:r>
      <w:proofErr w:type="spellStart"/>
      <w:r w:rsidR="00861FBE">
        <w:rPr>
          <w:rFonts w:ascii="Bookman Old Style" w:hAnsi="Bookman Old Style" w:cs="Times New Roman"/>
          <w:sz w:val="24"/>
          <w:szCs w:val="24"/>
        </w:rPr>
        <w:t>Lurah</w:t>
      </w:r>
      <w:proofErr w:type="spellEnd"/>
      <w:r w:rsidRPr="00F14CEE">
        <w:rPr>
          <w:rFonts w:ascii="Bookman Old Style" w:hAnsi="Bookman Old Style" w:cs="Times New Roman"/>
          <w:sz w:val="24"/>
          <w:szCs w:val="24"/>
        </w:rPr>
        <w:t>.</w:t>
      </w:r>
    </w:p>
    <w:p w14:paraId="6EDA4AC8" w14:textId="70409CE6" w:rsidR="00B700A5" w:rsidRPr="00A54EE8" w:rsidRDefault="00B700A5" w:rsidP="002814AA">
      <w:pPr>
        <w:pStyle w:val="ListParagraph"/>
        <w:numPr>
          <w:ilvl w:val="0"/>
          <w:numId w:val="21"/>
        </w:numPr>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Perpanjangan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w:t>
      </w:r>
      <w:r w:rsidR="00511B80">
        <w:rPr>
          <w:rFonts w:ascii="Bookman Old Style" w:hAnsi="Bookman Old Style" w:cs="Times New Roman"/>
          <w:color w:val="000000"/>
          <w:sz w:val="24"/>
          <w:szCs w:val="24"/>
        </w:rPr>
        <w:t>ebagaimana</w:t>
      </w:r>
      <w:proofErr w:type="spellEnd"/>
      <w:r w:rsidR="00511B80">
        <w:rPr>
          <w:rFonts w:ascii="Bookman Old Style" w:hAnsi="Bookman Old Style" w:cs="Times New Roman"/>
          <w:color w:val="000000"/>
          <w:sz w:val="24"/>
          <w:szCs w:val="24"/>
        </w:rPr>
        <w:t xml:space="preserve"> </w:t>
      </w:r>
      <w:proofErr w:type="spellStart"/>
      <w:r w:rsidR="00511B80">
        <w:rPr>
          <w:rFonts w:ascii="Bookman Old Style" w:hAnsi="Bookman Old Style" w:cs="Times New Roman"/>
          <w:color w:val="000000"/>
          <w:sz w:val="24"/>
          <w:szCs w:val="24"/>
        </w:rPr>
        <w:t>dimaksud</w:t>
      </w:r>
      <w:proofErr w:type="spellEnd"/>
      <w:r w:rsidR="00511B80">
        <w:rPr>
          <w:rFonts w:ascii="Bookman Old Style" w:hAnsi="Bookman Old Style" w:cs="Times New Roman"/>
          <w:color w:val="000000"/>
          <w:sz w:val="24"/>
          <w:szCs w:val="24"/>
        </w:rPr>
        <w:t xml:space="preserve"> pada </w:t>
      </w:r>
      <w:proofErr w:type="spellStart"/>
      <w:r w:rsidR="00511B80">
        <w:rPr>
          <w:rFonts w:ascii="Bookman Old Style" w:hAnsi="Bookman Old Style" w:cs="Times New Roman"/>
          <w:color w:val="000000"/>
          <w:sz w:val="24"/>
          <w:szCs w:val="24"/>
        </w:rPr>
        <w:t>ayat</w:t>
      </w:r>
      <w:proofErr w:type="spellEnd"/>
      <w:r w:rsidR="00511B80">
        <w:rPr>
          <w:rFonts w:ascii="Bookman Old Style" w:hAnsi="Bookman Old Style" w:cs="Times New Roman"/>
          <w:color w:val="000000"/>
          <w:sz w:val="24"/>
          <w:szCs w:val="24"/>
        </w:rPr>
        <w:t xml:space="preserve"> (4</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dituangkan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Pr>
          <w:rFonts w:ascii="Bookman Old Style" w:hAnsi="Bookman Old Style" w:cs="Times New Roman"/>
          <w:color w:val="000000"/>
          <w:sz w:val="24"/>
          <w:szCs w:val="24"/>
        </w:rPr>
        <w:t>perpanjangan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waktu</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pendaftaran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Bakal</w:t>
      </w:r>
      <w:proofErr w:type="spellEnd"/>
      <w:r>
        <w:rPr>
          <w:rFonts w:ascii="Bookman Old Style" w:hAnsi="Bookman Old Style" w:cs="Times New Roman"/>
          <w:color w:val="000000"/>
          <w:sz w:val="24"/>
          <w:szCs w:val="24"/>
        </w:rPr>
        <w:t xml:space="preserve"> C</w:t>
      </w:r>
      <w:r w:rsidRPr="00A54EE8">
        <w:rPr>
          <w:rFonts w:ascii="Bookman Old Style" w:hAnsi="Bookman Old Style" w:cs="Times New Roman"/>
          <w:color w:val="000000"/>
          <w:sz w:val="24"/>
          <w:szCs w:val="24"/>
        </w:rPr>
        <w:t xml:space="preserve">alon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w:t>
      </w:r>
    </w:p>
    <w:p w14:paraId="4773C581" w14:textId="1EEA7BE2" w:rsidR="00B700A5" w:rsidRPr="00A54EE8" w:rsidRDefault="00B700A5" w:rsidP="002814AA">
      <w:pPr>
        <w:pStyle w:val="ListParagraph"/>
        <w:numPr>
          <w:ilvl w:val="0"/>
          <w:numId w:val="21"/>
        </w:numPr>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perpanjangan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w:t>
      </w:r>
      <w:r w:rsidR="00511B80">
        <w:rPr>
          <w:rFonts w:ascii="Bookman Old Style" w:hAnsi="Bookman Old Style" w:cs="Times New Roman"/>
          <w:color w:val="000000"/>
          <w:sz w:val="24"/>
          <w:szCs w:val="24"/>
        </w:rPr>
        <w:t>ebagaimana</w:t>
      </w:r>
      <w:proofErr w:type="spellEnd"/>
      <w:r w:rsidR="00511B80">
        <w:rPr>
          <w:rFonts w:ascii="Bookman Old Style" w:hAnsi="Bookman Old Style" w:cs="Times New Roman"/>
          <w:color w:val="000000"/>
          <w:sz w:val="24"/>
          <w:szCs w:val="24"/>
        </w:rPr>
        <w:t xml:space="preserve"> </w:t>
      </w:r>
      <w:proofErr w:type="spellStart"/>
      <w:r w:rsidR="00511B80">
        <w:rPr>
          <w:rFonts w:ascii="Bookman Old Style" w:hAnsi="Bookman Old Style" w:cs="Times New Roman"/>
          <w:color w:val="000000"/>
          <w:sz w:val="24"/>
          <w:szCs w:val="24"/>
        </w:rPr>
        <w:t>dimaksud</w:t>
      </w:r>
      <w:proofErr w:type="spellEnd"/>
      <w:r w:rsidR="00511B80">
        <w:rPr>
          <w:rFonts w:ascii="Bookman Old Style" w:hAnsi="Bookman Old Style" w:cs="Times New Roman"/>
          <w:color w:val="000000"/>
          <w:sz w:val="24"/>
          <w:szCs w:val="24"/>
        </w:rPr>
        <w:t xml:space="preserve"> pada </w:t>
      </w:r>
      <w:proofErr w:type="spellStart"/>
      <w:r w:rsidR="00511B80">
        <w:rPr>
          <w:rFonts w:ascii="Bookman Old Style" w:hAnsi="Bookman Old Style" w:cs="Times New Roman"/>
          <w:color w:val="000000"/>
          <w:sz w:val="24"/>
          <w:szCs w:val="24"/>
        </w:rPr>
        <w:t>ayat</w:t>
      </w:r>
      <w:proofErr w:type="spellEnd"/>
      <w:r w:rsidR="00511B80">
        <w:rPr>
          <w:rFonts w:ascii="Bookman Old Style" w:hAnsi="Bookman Old Style" w:cs="Times New Roman"/>
          <w:color w:val="000000"/>
          <w:sz w:val="24"/>
          <w:szCs w:val="24"/>
        </w:rPr>
        <w:t xml:space="preserve"> (4</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memenuhi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persyaratan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tetap</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kurang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2 (</w:t>
      </w:r>
      <w:proofErr w:type="spellStart"/>
      <w:r w:rsidRPr="00A54EE8">
        <w:rPr>
          <w:rFonts w:ascii="Bookman Old Style" w:hAnsi="Bookman Old Style" w:cs="Times New Roman"/>
          <w:sz w:val="24"/>
          <w:szCs w:val="24"/>
        </w:rPr>
        <w:t>dua</w:t>
      </w:r>
      <w:proofErr w:type="spellEnd"/>
      <w:r w:rsidRPr="00A54EE8">
        <w:rPr>
          <w:rFonts w:ascii="Bookman Old Style" w:hAnsi="Bookman Old Style" w:cs="Times New Roman"/>
          <w:sz w:val="24"/>
          <w:szCs w:val="24"/>
        </w:rPr>
        <w:t xml:space="preserve">) orang,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membuat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laporan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secara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tertulis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00C2373C" w:rsidRPr="00C2373C">
        <w:rPr>
          <w:rFonts w:ascii="Bookman Old Style" w:hAnsi="Bookman Old Style" w:cs="Times New Roman"/>
          <w:sz w:val="24"/>
          <w:szCs w:val="24"/>
        </w:rPr>
        <w:t>Bamuskal</w:t>
      </w:r>
      <w:proofErr w:type="spellEnd"/>
      <w:r w:rsidRPr="00A54EE8">
        <w:rPr>
          <w:rFonts w:ascii="Bookman Old Style" w:hAnsi="Bookman Old Style" w:cs="Times New Roman"/>
          <w:sz w:val="24"/>
          <w:szCs w:val="24"/>
        </w:rPr>
        <w:t>.</w:t>
      </w:r>
    </w:p>
    <w:p w14:paraId="3F6CC09A" w14:textId="52CCC964" w:rsidR="00B700A5" w:rsidRPr="00A54EE8" w:rsidRDefault="00B700A5" w:rsidP="002814AA">
      <w:pPr>
        <w:pStyle w:val="ListParagraph"/>
        <w:numPr>
          <w:ilvl w:val="0"/>
          <w:numId w:val="21"/>
        </w:numPr>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lastRenderedPageBreak/>
        <w:t>Laporan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00C2373C" w:rsidRPr="00C2373C">
        <w:rPr>
          <w:rFonts w:ascii="Bookman Old Style" w:hAnsi="Bookman Old Style" w:cs="Times New Roman"/>
          <w:sz w:val="24"/>
          <w:szCs w:val="24"/>
        </w:rPr>
        <w:t>Bamuskal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w:t>
      </w:r>
      <w:r w:rsidR="00511B80">
        <w:rPr>
          <w:rFonts w:ascii="Bookman Old Style" w:hAnsi="Bookman Old Style" w:cs="Times New Roman"/>
          <w:color w:val="000000"/>
          <w:sz w:val="24"/>
          <w:szCs w:val="24"/>
        </w:rPr>
        <w:t>aksud</w:t>
      </w:r>
      <w:proofErr w:type="spellEnd"/>
      <w:r w:rsidR="00511B80">
        <w:rPr>
          <w:rFonts w:ascii="Bookman Old Style" w:hAnsi="Bookman Old Style" w:cs="Times New Roman"/>
          <w:color w:val="000000"/>
          <w:sz w:val="24"/>
          <w:szCs w:val="24"/>
        </w:rPr>
        <w:t xml:space="preserve"> pada </w:t>
      </w:r>
      <w:proofErr w:type="spellStart"/>
      <w:r w:rsidR="00511B80">
        <w:rPr>
          <w:rFonts w:ascii="Bookman Old Style" w:hAnsi="Bookman Old Style" w:cs="Times New Roman"/>
          <w:color w:val="000000"/>
          <w:sz w:val="24"/>
          <w:szCs w:val="24"/>
        </w:rPr>
        <w:t>ayat</w:t>
      </w:r>
      <w:proofErr w:type="spellEnd"/>
      <w:r w:rsidR="00511B80">
        <w:rPr>
          <w:rFonts w:ascii="Bookman Old Style" w:hAnsi="Bookman Old Style" w:cs="Times New Roman"/>
          <w:color w:val="000000"/>
          <w:sz w:val="24"/>
          <w:szCs w:val="24"/>
        </w:rPr>
        <w:t xml:space="preserve"> (4</w:t>
      </w:r>
      <w:r w:rsidRPr="00A54EE8">
        <w:rPr>
          <w:rFonts w:ascii="Bookman Old Style" w:hAnsi="Bookman Old Style" w:cs="Times New Roman"/>
          <w:color w:val="000000"/>
          <w:sz w:val="24"/>
          <w:szCs w:val="24"/>
        </w:rPr>
        <w:t>)</w:t>
      </w:r>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disampaikan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jangka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waktu</w:t>
      </w:r>
      <w:proofErr w:type="spellEnd"/>
      <w:r w:rsidRPr="00A54EE8">
        <w:rPr>
          <w:rFonts w:ascii="Bookman Old Style" w:hAnsi="Bookman Old Style" w:cs="Times New Roman"/>
          <w:sz w:val="24"/>
          <w:szCs w:val="24"/>
        </w:rPr>
        <w:t xml:space="preserve"> 3 (</w:t>
      </w:r>
      <w:proofErr w:type="spellStart"/>
      <w:r w:rsidRPr="00A54EE8">
        <w:rPr>
          <w:rFonts w:ascii="Bookman Old Style" w:hAnsi="Bookman Old Style" w:cs="Times New Roman"/>
          <w:sz w:val="24"/>
          <w:szCs w:val="24"/>
        </w:rPr>
        <w:t>tiga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berakhirnya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perpanjangan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waktu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dilampiri</w:t>
      </w:r>
      <w:proofErr w:type="spellEnd"/>
      <w:r w:rsidRPr="00A54EE8">
        <w:rPr>
          <w:rFonts w:ascii="Bookman Old Style" w:hAnsi="Bookman Old Style" w:cs="Times New Roman"/>
          <w:sz w:val="24"/>
          <w:szCs w:val="24"/>
        </w:rPr>
        <w:t xml:space="preserve">  :</w:t>
      </w:r>
    </w:p>
    <w:p w14:paraId="4A25AC83" w14:textId="40D33CFB" w:rsidR="00B700A5" w:rsidRPr="00A54EE8" w:rsidRDefault="00B700A5" w:rsidP="002814AA">
      <w:pPr>
        <w:pStyle w:val="ListParagraph"/>
        <w:numPr>
          <w:ilvl w:val="1"/>
          <w:numId w:val="38"/>
        </w:numPr>
        <w:tabs>
          <w:tab w:val="clear" w:pos="1134"/>
        </w:tabs>
        <w:spacing w:after="0"/>
        <w:ind w:left="709" w:hanging="283"/>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penelitian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kelengka</w:t>
      </w:r>
      <w:r>
        <w:rPr>
          <w:rFonts w:ascii="Bookman Old Style" w:hAnsi="Bookman Old Style" w:cs="Times New Roman"/>
          <w:color w:val="000000"/>
          <w:sz w:val="24"/>
          <w:szCs w:val="24"/>
        </w:rPr>
        <w:t>pan</w:t>
      </w:r>
      <w:proofErr w:type="spellEnd"/>
      <w:r>
        <w:rPr>
          <w:rFonts w:ascii="Bookman Old Style" w:hAnsi="Bookman Old Style" w:cs="Times New Roman"/>
          <w:color w:val="000000"/>
          <w:sz w:val="24"/>
          <w:szCs w:val="24"/>
        </w:rPr>
        <w:t xml:space="preserve"> dan </w:t>
      </w:r>
      <w:proofErr w:type="spellStart"/>
      <w:r>
        <w:rPr>
          <w:rFonts w:ascii="Bookman Old Style" w:hAnsi="Bookman Old Style" w:cs="Times New Roman"/>
          <w:color w:val="000000"/>
          <w:sz w:val="24"/>
          <w:szCs w:val="24"/>
        </w:rPr>
        <w:t>keabsahan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administrasi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Bakal</w:t>
      </w:r>
      <w:proofErr w:type="spellEnd"/>
      <w:r>
        <w:rPr>
          <w:rFonts w:ascii="Bookman Old Style" w:hAnsi="Bookman Old Style" w:cs="Times New Roman"/>
          <w:color w:val="000000"/>
          <w:sz w:val="24"/>
          <w:szCs w:val="24"/>
        </w:rPr>
        <w:t xml:space="preserve"> C</w:t>
      </w:r>
      <w:r w:rsidRPr="00A54EE8">
        <w:rPr>
          <w:rFonts w:ascii="Bookman Old Style" w:hAnsi="Bookman Old Style" w:cs="Times New Roman"/>
          <w:color w:val="000000"/>
          <w:sz w:val="24"/>
          <w:szCs w:val="24"/>
        </w:rPr>
        <w:t xml:space="preserve">alon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 dan</w:t>
      </w:r>
    </w:p>
    <w:p w14:paraId="2257EBE4" w14:textId="77777777" w:rsidR="00B700A5" w:rsidRPr="00A54EE8" w:rsidRDefault="00B700A5" w:rsidP="002814AA">
      <w:pPr>
        <w:pStyle w:val="ListParagraph"/>
        <w:numPr>
          <w:ilvl w:val="1"/>
          <w:numId w:val="38"/>
        </w:numPr>
        <w:tabs>
          <w:tab w:val="clear" w:pos="1134"/>
        </w:tabs>
        <w:spacing w:after="0"/>
        <w:ind w:left="709" w:hanging="283"/>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perpanjangan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w:t>
      </w:r>
    </w:p>
    <w:p w14:paraId="22015C8D" w14:textId="44FCC45D" w:rsidR="00B700A5" w:rsidRDefault="00B700A5" w:rsidP="002814AA">
      <w:pPr>
        <w:pStyle w:val="ListParagraph"/>
        <w:numPr>
          <w:ilvl w:val="0"/>
          <w:numId w:val="21"/>
        </w:numPr>
        <w:spacing w:after="0"/>
        <w:ind w:left="426" w:hanging="426"/>
        <w:jc w:val="both"/>
        <w:rPr>
          <w:rFonts w:ascii="Bookman Old Style" w:hAnsi="Bookman Old Style" w:cs="Times New Roman"/>
          <w:color w:val="000000"/>
          <w:sz w:val="24"/>
          <w:szCs w:val="24"/>
        </w:rPr>
      </w:pPr>
      <w:proofErr w:type="spellStart"/>
      <w:r w:rsidRPr="0043426D">
        <w:rPr>
          <w:rFonts w:ascii="Bookman Old Style" w:hAnsi="Bookman Old Style" w:cs="Times New Roman"/>
          <w:color w:val="000000"/>
          <w:sz w:val="24"/>
          <w:szCs w:val="24"/>
        </w:rPr>
        <w:t>Berita</w:t>
      </w:r>
      <w:proofErr w:type="spellEnd"/>
      <w:r w:rsidRPr="0043426D">
        <w:rPr>
          <w:rFonts w:ascii="Bookman Old Style" w:hAnsi="Bookman Old Style" w:cs="Times New Roman"/>
          <w:color w:val="000000"/>
          <w:sz w:val="24"/>
          <w:szCs w:val="24"/>
        </w:rPr>
        <w:t xml:space="preserve"> acara </w:t>
      </w:r>
      <w:proofErr w:type="spellStart"/>
      <w:r w:rsidRPr="0043426D">
        <w:rPr>
          <w:rFonts w:ascii="Bookman Old Style" w:hAnsi="Bookman Old Style" w:cs="Times New Roman"/>
          <w:color w:val="000000"/>
          <w:sz w:val="24"/>
          <w:szCs w:val="24"/>
        </w:rPr>
        <w:t>sebagaimana</w:t>
      </w:r>
      <w:proofErr w:type="spellEnd"/>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dimaksud</w:t>
      </w:r>
      <w:proofErr w:type="spellEnd"/>
      <w:r w:rsidRPr="0043426D">
        <w:rPr>
          <w:rFonts w:ascii="Bookman Old Style" w:hAnsi="Bookman Old Style" w:cs="Times New Roman"/>
          <w:color w:val="000000"/>
          <w:sz w:val="24"/>
          <w:szCs w:val="24"/>
        </w:rPr>
        <w:t xml:space="preserve"> pada </w:t>
      </w:r>
      <w:proofErr w:type="spellStart"/>
      <w:r w:rsidRPr="0043426D">
        <w:rPr>
          <w:rFonts w:ascii="Bookman Old Style" w:hAnsi="Bookman Old Style" w:cs="Times New Roman"/>
          <w:color w:val="000000"/>
          <w:sz w:val="24"/>
          <w:szCs w:val="24"/>
        </w:rPr>
        <w:t>ayat</w:t>
      </w:r>
      <w:proofErr w:type="spellEnd"/>
      <w:r w:rsidRPr="0043426D">
        <w:rPr>
          <w:rFonts w:ascii="Bookman Old Style" w:hAnsi="Bookman Old Style" w:cs="Times New Roman"/>
          <w:color w:val="000000"/>
          <w:sz w:val="24"/>
          <w:szCs w:val="24"/>
        </w:rPr>
        <w:t xml:space="preserve"> (</w:t>
      </w:r>
      <w:r w:rsidR="00511B80">
        <w:rPr>
          <w:rFonts w:ascii="Bookman Old Style" w:hAnsi="Bookman Old Style" w:cs="Times New Roman"/>
          <w:color w:val="000000"/>
          <w:sz w:val="24"/>
          <w:szCs w:val="24"/>
        </w:rPr>
        <w:t>7</w:t>
      </w:r>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ditandatangani</w:t>
      </w:r>
      <w:proofErr w:type="spellEnd"/>
      <w:r w:rsidRPr="0043426D">
        <w:rPr>
          <w:rFonts w:ascii="Bookman Old Style" w:hAnsi="Bookman Old Style" w:cs="Times New Roman"/>
          <w:color w:val="000000"/>
          <w:sz w:val="24"/>
          <w:szCs w:val="24"/>
        </w:rPr>
        <w:t xml:space="preserve"> oleh </w:t>
      </w:r>
      <w:proofErr w:type="spellStart"/>
      <w:r w:rsidRPr="0043426D">
        <w:rPr>
          <w:rFonts w:ascii="Bookman Old Style" w:hAnsi="Bookman Old Style" w:cs="Times New Roman"/>
          <w:color w:val="000000"/>
          <w:sz w:val="24"/>
          <w:szCs w:val="24"/>
        </w:rPr>
        <w:t>ketua</w:t>
      </w:r>
      <w:proofErr w:type="spellEnd"/>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Panitia</w:t>
      </w:r>
      <w:proofErr w:type="spellEnd"/>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Pemilihan</w:t>
      </w:r>
      <w:proofErr w:type="spellEnd"/>
      <w:r w:rsidRPr="0043426D">
        <w:rPr>
          <w:rFonts w:ascii="Bookman Old Style" w:hAnsi="Bookman Old Style" w:cs="Times New Roman"/>
          <w:color w:val="000000"/>
          <w:sz w:val="24"/>
          <w:szCs w:val="24"/>
        </w:rPr>
        <w:t xml:space="preserve"> dan </w:t>
      </w:r>
      <w:proofErr w:type="spellStart"/>
      <w:r w:rsidRPr="0043426D">
        <w:rPr>
          <w:rFonts w:ascii="Bookman Old Style" w:hAnsi="Bookman Old Style" w:cs="Times New Roman"/>
          <w:color w:val="000000"/>
          <w:sz w:val="24"/>
          <w:szCs w:val="24"/>
        </w:rPr>
        <w:t>sekurang-kurangnya</w:t>
      </w:r>
      <w:proofErr w:type="spellEnd"/>
      <w:r w:rsidRPr="0043426D">
        <w:rPr>
          <w:rFonts w:ascii="Bookman Old Style" w:hAnsi="Bookman Old Style" w:cs="Times New Roman"/>
          <w:color w:val="000000"/>
          <w:sz w:val="24"/>
          <w:szCs w:val="24"/>
        </w:rPr>
        <w:t xml:space="preserve"> 2 (</w:t>
      </w:r>
      <w:proofErr w:type="spellStart"/>
      <w:r w:rsidRPr="0043426D">
        <w:rPr>
          <w:rFonts w:ascii="Bookman Old Style" w:hAnsi="Bookman Old Style" w:cs="Times New Roman"/>
          <w:color w:val="000000"/>
          <w:sz w:val="24"/>
          <w:szCs w:val="24"/>
        </w:rPr>
        <w:t>dua</w:t>
      </w:r>
      <w:proofErr w:type="spellEnd"/>
      <w:r w:rsidRPr="0043426D">
        <w:rPr>
          <w:rFonts w:ascii="Bookman Old Style" w:hAnsi="Bookman Old Style" w:cs="Times New Roman"/>
          <w:color w:val="000000"/>
          <w:sz w:val="24"/>
          <w:szCs w:val="24"/>
        </w:rPr>
        <w:t xml:space="preserve">) orang </w:t>
      </w:r>
      <w:proofErr w:type="spellStart"/>
      <w:r w:rsidRPr="0043426D">
        <w:rPr>
          <w:rFonts w:ascii="Bookman Old Style" w:hAnsi="Bookman Old Style" w:cs="Times New Roman"/>
          <w:color w:val="000000"/>
          <w:sz w:val="24"/>
          <w:szCs w:val="24"/>
        </w:rPr>
        <w:t>anggota</w:t>
      </w:r>
      <w:proofErr w:type="spellEnd"/>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Panitia</w:t>
      </w:r>
      <w:proofErr w:type="spellEnd"/>
      <w:r w:rsidRPr="0043426D">
        <w:rPr>
          <w:rFonts w:ascii="Bookman Old Style" w:hAnsi="Bookman Old Style" w:cs="Times New Roman"/>
          <w:color w:val="000000"/>
          <w:sz w:val="24"/>
          <w:szCs w:val="24"/>
        </w:rPr>
        <w:t xml:space="preserve"> </w:t>
      </w:r>
      <w:proofErr w:type="spellStart"/>
      <w:r w:rsidRPr="0043426D">
        <w:rPr>
          <w:rFonts w:ascii="Bookman Old Style" w:hAnsi="Bookman Old Style" w:cs="Times New Roman"/>
          <w:color w:val="000000"/>
          <w:sz w:val="24"/>
          <w:szCs w:val="24"/>
        </w:rPr>
        <w:t>Pemilihan</w:t>
      </w:r>
      <w:proofErr w:type="spellEnd"/>
      <w:r w:rsidRPr="0043426D">
        <w:rPr>
          <w:rFonts w:ascii="Bookman Old Style" w:hAnsi="Bookman Old Style" w:cs="Times New Roman"/>
          <w:color w:val="000000"/>
          <w:sz w:val="24"/>
          <w:szCs w:val="24"/>
        </w:rPr>
        <w:t>.</w:t>
      </w:r>
    </w:p>
    <w:p w14:paraId="078F1BEA" w14:textId="77777777" w:rsidR="002D3B19" w:rsidRDefault="002D3B19" w:rsidP="001E3103">
      <w:pPr>
        <w:spacing w:after="120"/>
        <w:rPr>
          <w:rFonts w:ascii="Bookman Old Style" w:hAnsi="Bookman Old Style" w:cs="Times New Roman"/>
          <w:color w:val="000000"/>
          <w:sz w:val="24"/>
          <w:szCs w:val="24"/>
        </w:rPr>
      </w:pPr>
    </w:p>
    <w:p w14:paraId="56F4C185" w14:textId="64041745" w:rsidR="00B700A5" w:rsidRDefault="00B700A5" w:rsidP="00B700A5">
      <w:pPr>
        <w:spacing w:after="12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Pr>
          <w:rFonts w:ascii="Bookman Old Style" w:hAnsi="Bookman Old Style" w:cs="Times New Roman"/>
          <w:color w:val="000000"/>
          <w:sz w:val="24"/>
          <w:szCs w:val="24"/>
        </w:rPr>
        <w:t>1</w:t>
      </w:r>
      <w:r w:rsidR="001E3103">
        <w:rPr>
          <w:rFonts w:ascii="Bookman Old Style" w:hAnsi="Bookman Old Style" w:cs="Times New Roman"/>
          <w:color w:val="000000"/>
          <w:sz w:val="24"/>
          <w:szCs w:val="24"/>
        </w:rPr>
        <w:t>6</w:t>
      </w:r>
    </w:p>
    <w:p w14:paraId="0BFDA695" w14:textId="77777777" w:rsidR="001E3103" w:rsidRPr="00A54EE8" w:rsidRDefault="001E3103" w:rsidP="00B700A5">
      <w:pPr>
        <w:spacing w:after="120"/>
        <w:jc w:val="center"/>
        <w:rPr>
          <w:rFonts w:ascii="Bookman Old Style" w:hAnsi="Bookman Old Style" w:cs="Times New Roman"/>
          <w:color w:val="000000"/>
          <w:sz w:val="24"/>
          <w:szCs w:val="24"/>
        </w:rPr>
      </w:pPr>
    </w:p>
    <w:p w14:paraId="06B102AE" w14:textId="0F5359ED" w:rsidR="00B700A5" w:rsidRPr="00A54EE8" w:rsidRDefault="002D3B19" w:rsidP="002814AA">
      <w:pPr>
        <w:pStyle w:val="ListParagraph"/>
        <w:numPr>
          <w:ilvl w:val="3"/>
          <w:numId w:val="39"/>
        </w:numPr>
        <w:tabs>
          <w:tab w:val="clear" w:pos="1440"/>
        </w:tabs>
        <w:spacing w:after="0"/>
        <w:ind w:left="426" w:hanging="426"/>
        <w:jc w:val="both"/>
        <w:rPr>
          <w:rFonts w:ascii="Bookman Old Style" w:hAnsi="Bookman Old Style" w:cs="Times New Roman"/>
          <w:color w:val="000000"/>
          <w:sz w:val="24"/>
          <w:szCs w:val="24"/>
        </w:rPr>
      </w:pPr>
      <w:proofErr w:type="spellStart"/>
      <w:r w:rsidRPr="002D3B19">
        <w:rPr>
          <w:rFonts w:ascii="Bookman Old Style" w:hAnsi="Bookman Old Style" w:cs="Times New Roman"/>
          <w:color w:val="000000"/>
          <w:sz w:val="24"/>
          <w:szCs w:val="24"/>
        </w:rPr>
        <w:t>Bamuskal</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setelah</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menerima</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laporan</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dari</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Panitia</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Pemilihan</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sebagaimana</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dimaksud</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dalam</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Pasal</w:t>
      </w:r>
      <w:proofErr w:type="spellEnd"/>
      <w:r w:rsidR="00B700A5" w:rsidRPr="00A54EE8">
        <w:rPr>
          <w:rFonts w:ascii="Bookman Old Style" w:hAnsi="Bookman Old Style" w:cs="Times New Roman"/>
          <w:color w:val="000000"/>
          <w:sz w:val="24"/>
          <w:szCs w:val="24"/>
        </w:rPr>
        <w:t xml:space="preserve"> </w:t>
      </w:r>
      <w:r w:rsidR="00B700A5">
        <w:rPr>
          <w:rFonts w:ascii="Bookman Old Style" w:hAnsi="Bookman Old Style" w:cs="Times New Roman"/>
          <w:color w:val="000000"/>
          <w:sz w:val="24"/>
          <w:szCs w:val="24"/>
        </w:rPr>
        <w:t xml:space="preserve">17 </w:t>
      </w:r>
      <w:proofErr w:type="spellStart"/>
      <w:r w:rsidR="00B700A5">
        <w:rPr>
          <w:rFonts w:ascii="Bookman Old Style" w:hAnsi="Bookman Old Style" w:cs="Times New Roman"/>
          <w:color w:val="000000"/>
          <w:sz w:val="24"/>
          <w:szCs w:val="24"/>
        </w:rPr>
        <w:t>ayat</w:t>
      </w:r>
      <w:proofErr w:type="spellEnd"/>
      <w:r w:rsidR="00B700A5">
        <w:rPr>
          <w:rFonts w:ascii="Bookman Old Style" w:hAnsi="Bookman Old Style" w:cs="Times New Roman"/>
          <w:color w:val="000000"/>
          <w:sz w:val="24"/>
          <w:szCs w:val="24"/>
        </w:rPr>
        <w:t xml:space="preserve"> (6</w:t>
      </w:r>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mengadakan</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rapat</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untuk</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membuat</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usulan</w:t>
      </w:r>
      <w:proofErr w:type="spellEnd"/>
      <w:r w:rsidR="00B700A5" w:rsidRPr="00A54EE8">
        <w:rPr>
          <w:rFonts w:ascii="Bookman Old Style" w:hAnsi="Bookman Old Style" w:cs="Times New Roman"/>
          <w:color w:val="000000"/>
          <w:sz w:val="24"/>
          <w:szCs w:val="24"/>
        </w:rPr>
        <w:t xml:space="preserve"> p</w:t>
      </w:r>
      <w:r w:rsidR="00B700A5" w:rsidRPr="00A54EE8">
        <w:rPr>
          <w:rFonts w:ascii="Bookman Old Style" w:hAnsi="Bookman Old Style" w:cs="Times New Roman"/>
          <w:sz w:val="24"/>
          <w:szCs w:val="24"/>
          <w:lang w:val="id-ID"/>
        </w:rPr>
        <w:t>enunda</w:t>
      </w:r>
      <w:r w:rsidR="00B700A5" w:rsidRPr="00A54EE8">
        <w:rPr>
          <w:rFonts w:ascii="Bookman Old Style" w:hAnsi="Bookman Old Style" w:cs="Times New Roman"/>
          <w:sz w:val="24"/>
          <w:szCs w:val="24"/>
        </w:rPr>
        <w:t>an</w:t>
      </w:r>
      <w:r w:rsidR="00B700A5" w:rsidRPr="00A54EE8">
        <w:rPr>
          <w:rFonts w:ascii="Bookman Old Style" w:hAnsi="Bookman Old Style" w:cs="Times New Roman"/>
          <w:sz w:val="24"/>
          <w:szCs w:val="24"/>
          <w:lang w:val="id-ID"/>
        </w:rPr>
        <w:t xml:space="preserve"> pelaksanaan pemilihan </w:t>
      </w:r>
      <w:r w:rsidR="00861FBE">
        <w:rPr>
          <w:rFonts w:ascii="Bookman Old Style" w:hAnsi="Bookman Old Style" w:cs="Times New Roman"/>
          <w:sz w:val="24"/>
          <w:szCs w:val="24"/>
          <w:lang w:val="id-ID"/>
        </w:rPr>
        <w:t>Lurah</w:t>
      </w:r>
      <w:r w:rsidR="00C87232">
        <w:rPr>
          <w:rFonts w:ascii="Bookman Old Style" w:hAnsi="Bookman Old Style" w:cs="Times New Roman"/>
          <w:sz w:val="24"/>
          <w:szCs w:val="24"/>
        </w:rPr>
        <w:t xml:space="preserve"> </w:t>
      </w:r>
      <w:proofErr w:type="spellStart"/>
      <w:r w:rsidR="00B700A5" w:rsidRPr="00A54EE8">
        <w:rPr>
          <w:rFonts w:ascii="Bookman Old Style" w:hAnsi="Bookman Old Style" w:cs="Times New Roman"/>
          <w:color w:val="000000"/>
          <w:sz w:val="24"/>
          <w:szCs w:val="24"/>
        </w:rPr>
        <w:t>kepada</w:t>
      </w:r>
      <w:proofErr w:type="spellEnd"/>
      <w:r w:rsidR="00B700A5" w:rsidRPr="00A54EE8">
        <w:rPr>
          <w:rFonts w:ascii="Bookman Old Style" w:hAnsi="Bookman Old Style" w:cs="Times New Roman"/>
          <w:color w:val="000000"/>
          <w:sz w:val="24"/>
          <w:szCs w:val="24"/>
        </w:rPr>
        <w:t xml:space="preserve"> </w:t>
      </w:r>
      <w:proofErr w:type="spellStart"/>
      <w:r w:rsidR="00B700A5" w:rsidRPr="00A54EE8">
        <w:rPr>
          <w:rFonts w:ascii="Bookman Old Style" w:hAnsi="Bookman Old Style" w:cs="Times New Roman"/>
          <w:color w:val="000000"/>
          <w:sz w:val="24"/>
          <w:szCs w:val="24"/>
        </w:rPr>
        <w:t>Bupati</w:t>
      </w:r>
      <w:proofErr w:type="spellEnd"/>
      <w:r w:rsidR="00B700A5" w:rsidRPr="00A54EE8">
        <w:rPr>
          <w:rFonts w:ascii="Bookman Old Style" w:hAnsi="Bookman Old Style" w:cs="Times New Roman"/>
          <w:color w:val="000000"/>
          <w:sz w:val="24"/>
          <w:szCs w:val="24"/>
        </w:rPr>
        <w:t>.</w:t>
      </w:r>
    </w:p>
    <w:p w14:paraId="4FC08E40" w14:textId="19766685" w:rsidR="00B700A5" w:rsidRPr="00A54EE8" w:rsidRDefault="00B700A5" w:rsidP="002814AA">
      <w:pPr>
        <w:pStyle w:val="ListParagraph"/>
        <w:numPr>
          <w:ilvl w:val="3"/>
          <w:numId w:val="39"/>
        </w:numPr>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Usulan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penundaan</w:t>
      </w:r>
      <w:proofErr w:type="spellEnd"/>
      <w:r w:rsidRPr="00A54EE8">
        <w:rPr>
          <w:rFonts w:ascii="Bookman Old Style" w:hAnsi="Bookman Old Style" w:cs="Times New Roman"/>
          <w:color w:val="000000"/>
          <w:sz w:val="24"/>
          <w:szCs w:val="24"/>
        </w:rPr>
        <w:t xml:space="preserve"> oleh </w:t>
      </w:r>
      <w:proofErr w:type="spellStart"/>
      <w:r w:rsidR="002D3B19" w:rsidRPr="002D3B19">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disampaikan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Bupati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melalui</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Panewu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7 (</w:t>
      </w:r>
      <w:proofErr w:type="spellStart"/>
      <w:r w:rsidRPr="00A54EE8">
        <w:rPr>
          <w:rFonts w:ascii="Bookman Old Style" w:hAnsi="Bookman Old Style" w:cs="Times New Roman"/>
          <w:color w:val="000000"/>
          <w:sz w:val="24"/>
          <w:szCs w:val="24"/>
        </w:rPr>
        <w:t>tujuh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menerima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laporan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dilampiri</w:t>
      </w:r>
      <w:proofErr w:type="spellEnd"/>
      <w:r w:rsidRPr="00A54EE8">
        <w:rPr>
          <w:rFonts w:ascii="Bookman Old Style" w:hAnsi="Bookman Old Style" w:cs="Times New Roman"/>
          <w:color w:val="000000"/>
          <w:sz w:val="24"/>
          <w:szCs w:val="24"/>
        </w:rPr>
        <w:t xml:space="preserve"> :</w:t>
      </w:r>
    </w:p>
    <w:p w14:paraId="291DFA34" w14:textId="71DE8061" w:rsidR="00B700A5" w:rsidRPr="00A54EE8" w:rsidRDefault="00B700A5" w:rsidP="002814AA">
      <w:pPr>
        <w:pStyle w:val="ListParagraph"/>
        <w:numPr>
          <w:ilvl w:val="7"/>
          <w:numId w:val="39"/>
        </w:numPr>
        <w:tabs>
          <w:tab w:val="clear" w:pos="2880"/>
        </w:tabs>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rapat</w:t>
      </w:r>
      <w:proofErr w:type="spellEnd"/>
      <w:r w:rsidRPr="00A54EE8">
        <w:rPr>
          <w:rFonts w:ascii="Bookman Old Style" w:hAnsi="Bookman Old Style" w:cs="Times New Roman"/>
          <w:color w:val="000000"/>
          <w:sz w:val="24"/>
          <w:szCs w:val="24"/>
        </w:rPr>
        <w:t xml:space="preserve"> </w:t>
      </w:r>
      <w:proofErr w:type="spellStart"/>
      <w:r w:rsidR="002D3B19" w:rsidRPr="002D3B19">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w:t>
      </w:r>
    </w:p>
    <w:p w14:paraId="7E146545" w14:textId="15C31F68" w:rsidR="00B700A5" w:rsidRPr="00A54EE8" w:rsidRDefault="00B700A5" w:rsidP="002814AA">
      <w:pPr>
        <w:pStyle w:val="ListParagraph"/>
        <w:numPr>
          <w:ilvl w:val="7"/>
          <w:numId w:val="39"/>
        </w:numPr>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hasil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penelitian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kelengkapan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keabsahan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administrasi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Bakal</w:t>
      </w:r>
      <w:proofErr w:type="spellEnd"/>
      <w:r>
        <w:rPr>
          <w:rFonts w:ascii="Bookman Old Style" w:hAnsi="Bookman Old Style" w:cs="Times New Roman"/>
          <w:sz w:val="24"/>
          <w:szCs w:val="24"/>
        </w:rPr>
        <w:t xml:space="preserve"> C</w:t>
      </w:r>
      <w:r w:rsidRPr="00A54EE8">
        <w:rPr>
          <w:rFonts w:ascii="Bookman Old Style" w:hAnsi="Bookman Old Style" w:cs="Times New Roman"/>
          <w:sz w:val="24"/>
          <w:szCs w:val="24"/>
        </w:rPr>
        <w:t xml:space="preserve">alon </w:t>
      </w:r>
      <w:proofErr w:type="spellStart"/>
      <w:r w:rsidR="00861FBE">
        <w:rPr>
          <w:rFonts w:ascii="Bookman Old Style" w:hAnsi="Bookman Old Style" w:cs="Times New Roman"/>
          <w:sz w:val="24"/>
          <w:szCs w:val="24"/>
        </w:rPr>
        <w:t>Lurah</w:t>
      </w:r>
      <w:proofErr w:type="spellEnd"/>
      <w:r w:rsidRPr="00A54EE8">
        <w:rPr>
          <w:rFonts w:ascii="Bookman Old Style" w:hAnsi="Bookman Old Style" w:cs="Times New Roman"/>
          <w:color w:val="000000"/>
          <w:sz w:val="24"/>
          <w:szCs w:val="24"/>
        </w:rPr>
        <w:t>; dan</w:t>
      </w:r>
    </w:p>
    <w:p w14:paraId="6F7DF3BC" w14:textId="77777777" w:rsidR="00B700A5" w:rsidRPr="00A54EE8" w:rsidRDefault="00B700A5" w:rsidP="002814AA">
      <w:pPr>
        <w:pStyle w:val="ListParagraph"/>
        <w:numPr>
          <w:ilvl w:val="7"/>
          <w:numId w:val="39"/>
        </w:numPr>
        <w:tabs>
          <w:tab w:val="clear" w:pos="2880"/>
        </w:tabs>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perpanjangan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pendaftaran</w:t>
      </w:r>
      <w:proofErr w:type="spellEnd"/>
      <w:r w:rsidRPr="00A54EE8">
        <w:rPr>
          <w:rFonts w:ascii="Bookman Old Style" w:hAnsi="Bookman Old Style" w:cs="Times New Roman"/>
          <w:color w:val="000000"/>
          <w:sz w:val="24"/>
          <w:szCs w:val="24"/>
        </w:rPr>
        <w:t>.</w:t>
      </w:r>
    </w:p>
    <w:p w14:paraId="4DFC743F" w14:textId="0BAD8A7B" w:rsidR="00B700A5" w:rsidRPr="00A54EE8" w:rsidRDefault="00B700A5" w:rsidP="002814AA">
      <w:pPr>
        <w:pStyle w:val="ListParagraph"/>
        <w:numPr>
          <w:ilvl w:val="3"/>
          <w:numId w:val="39"/>
        </w:numPr>
        <w:tabs>
          <w:tab w:val="clear" w:pos="144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Berdasarkan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usulan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002D3B19" w:rsidRPr="002D3B19">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(2) </w:t>
      </w:r>
      <w:proofErr w:type="spellStart"/>
      <w:r w:rsidRPr="00A54EE8">
        <w:rPr>
          <w:rFonts w:ascii="Bookman Old Style" w:hAnsi="Bookman Old Style" w:cs="Times New Roman"/>
          <w:color w:val="000000"/>
          <w:sz w:val="24"/>
          <w:szCs w:val="24"/>
        </w:rPr>
        <w:t>Bupati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menunda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rPr>
        <w:t xml:space="preserve">yang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keputusan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Bupati</w:t>
      </w:r>
      <w:proofErr w:type="spellEnd"/>
      <w:r w:rsidRPr="00A54EE8">
        <w:rPr>
          <w:rFonts w:ascii="Bookman Old Style" w:hAnsi="Bookman Old Style" w:cs="Times New Roman"/>
          <w:color w:val="000000"/>
          <w:sz w:val="24"/>
          <w:szCs w:val="24"/>
        </w:rPr>
        <w:t>.</w:t>
      </w:r>
    </w:p>
    <w:p w14:paraId="690485F4" w14:textId="52D9DE5A" w:rsidR="00B700A5" w:rsidRPr="00A54EE8" w:rsidRDefault="00B700A5" w:rsidP="002814AA">
      <w:pPr>
        <w:pStyle w:val="ListParagraph"/>
        <w:numPr>
          <w:ilvl w:val="3"/>
          <w:numId w:val="39"/>
        </w:numPr>
        <w:tabs>
          <w:tab w:val="clear" w:pos="144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terjadi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penundaan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(3)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tugas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sampai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berakhirnya</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jabatannya</w:t>
      </w:r>
      <w:proofErr w:type="spellEnd"/>
      <w:r w:rsidRPr="00A54EE8">
        <w:rPr>
          <w:rFonts w:ascii="Bookman Old Style" w:hAnsi="Bookman Old Style" w:cs="Times New Roman"/>
          <w:color w:val="000000"/>
          <w:sz w:val="24"/>
          <w:szCs w:val="24"/>
        </w:rPr>
        <w:t>.</w:t>
      </w:r>
    </w:p>
    <w:p w14:paraId="6D93BF26" w14:textId="66DBA960" w:rsidR="00B700A5" w:rsidRPr="00A54EE8" w:rsidRDefault="00B700A5" w:rsidP="002814AA">
      <w:pPr>
        <w:pStyle w:val="ListParagraph"/>
        <w:numPr>
          <w:ilvl w:val="3"/>
          <w:numId w:val="39"/>
        </w:numPr>
        <w:tabs>
          <w:tab w:val="clear" w:pos="1440"/>
        </w:tabs>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terjadi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penundaan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(3)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rPr>
        <w:t xml:space="preserve">yang </w:t>
      </w:r>
      <w:proofErr w:type="spellStart"/>
      <w:r w:rsidRPr="00A54EE8">
        <w:rPr>
          <w:rFonts w:ascii="Bookman Old Style" w:hAnsi="Bookman Old Style" w:cs="Times New Roman"/>
          <w:color w:val="000000"/>
          <w:sz w:val="24"/>
          <w:szCs w:val="24"/>
        </w:rPr>
        <w:t>habis</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jabatannya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diberhentikan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selanjutnya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Bupati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mengangkat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Penjabat</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Pegawai</w:t>
      </w:r>
      <w:proofErr w:type="spellEnd"/>
      <w:r w:rsidRPr="00A54EE8">
        <w:rPr>
          <w:rFonts w:ascii="Bookman Old Style" w:hAnsi="Bookman Old Style" w:cs="Times New Roman"/>
          <w:color w:val="000000"/>
          <w:sz w:val="24"/>
          <w:szCs w:val="24"/>
        </w:rPr>
        <w:t xml:space="preserve"> Negeri </w:t>
      </w:r>
      <w:proofErr w:type="spellStart"/>
      <w:r w:rsidRPr="00A54EE8">
        <w:rPr>
          <w:rFonts w:ascii="Bookman Old Style" w:hAnsi="Bookman Old Style" w:cs="Times New Roman"/>
          <w:color w:val="000000"/>
          <w:sz w:val="24"/>
          <w:szCs w:val="24"/>
        </w:rPr>
        <w:t>Sipil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pemerintah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daerah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kabupaten</w:t>
      </w:r>
      <w:proofErr w:type="spellEnd"/>
      <w:r w:rsidRPr="00A54EE8">
        <w:rPr>
          <w:rFonts w:ascii="Bookman Old Style" w:hAnsi="Bookman Old Style" w:cs="Times New Roman"/>
          <w:color w:val="000000"/>
          <w:sz w:val="24"/>
          <w:szCs w:val="24"/>
        </w:rPr>
        <w:t>.</w:t>
      </w:r>
    </w:p>
    <w:p w14:paraId="58190904" w14:textId="77777777" w:rsidR="00B700A5" w:rsidRDefault="00B700A5" w:rsidP="00B700A5">
      <w:pPr>
        <w:spacing w:after="120"/>
        <w:jc w:val="center"/>
        <w:rPr>
          <w:rFonts w:ascii="Bookman Old Style" w:hAnsi="Bookman Old Style" w:cs="Times New Roman"/>
          <w:sz w:val="24"/>
          <w:szCs w:val="24"/>
        </w:rPr>
      </w:pPr>
    </w:p>
    <w:p w14:paraId="537BD42A" w14:textId="6DC5BF50" w:rsidR="00B700A5" w:rsidRDefault="00B700A5" w:rsidP="00B700A5">
      <w:pPr>
        <w:spacing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w:t>
      </w:r>
      <w:r>
        <w:rPr>
          <w:rFonts w:ascii="Bookman Old Style" w:hAnsi="Bookman Old Style" w:cs="Times New Roman"/>
          <w:sz w:val="24"/>
          <w:szCs w:val="24"/>
        </w:rPr>
        <w:t>1</w:t>
      </w:r>
      <w:r w:rsidR="001E3103">
        <w:rPr>
          <w:rFonts w:ascii="Bookman Old Style" w:hAnsi="Bookman Old Style" w:cs="Times New Roman"/>
          <w:sz w:val="24"/>
          <w:szCs w:val="24"/>
        </w:rPr>
        <w:t>7</w:t>
      </w:r>
    </w:p>
    <w:p w14:paraId="56495E77" w14:textId="77777777" w:rsidR="001E3103" w:rsidRPr="00A54EE8" w:rsidRDefault="001E3103" w:rsidP="00B700A5">
      <w:pPr>
        <w:spacing w:after="120"/>
        <w:jc w:val="center"/>
        <w:rPr>
          <w:rFonts w:ascii="Bookman Old Style" w:hAnsi="Bookman Old Style" w:cs="Times New Roman"/>
          <w:sz w:val="24"/>
          <w:szCs w:val="24"/>
        </w:rPr>
      </w:pPr>
    </w:p>
    <w:p w14:paraId="508736CF" w14:textId="77777777" w:rsidR="00B700A5" w:rsidRPr="00A54EE8" w:rsidRDefault="00B700A5" w:rsidP="002814AA">
      <w:pPr>
        <w:pStyle w:val="ListParagraph"/>
        <w:numPr>
          <w:ilvl w:val="0"/>
          <w:numId w:val="24"/>
        </w:numPr>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bakal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memenuhi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persyaratan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lebih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5 (lima) orang,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melakukan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seleksi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tambahan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kriteria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pengalaman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bekerja</w:t>
      </w:r>
      <w:proofErr w:type="spellEnd"/>
      <w:r w:rsidRPr="00A54EE8">
        <w:rPr>
          <w:rFonts w:ascii="Bookman Old Style" w:hAnsi="Bookman Old Style" w:cs="Times New Roman"/>
          <w:sz w:val="24"/>
          <w:szCs w:val="24"/>
        </w:rPr>
        <w:t xml:space="preserve"> di </w:t>
      </w:r>
      <w:proofErr w:type="spellStart"/>
      <w:r w:rsidRPr="00A54EE8">
        <w:rPr>
          <w:rFonts w:ascii="Bookman Old Style" w:hAnsi="Bookman Old Style" w:cs="Times New Roman"/>
          <w:sz w:val="24"/>
          <w:szCs w:val="24"/>
        </w:rPr>
        <w:t>lembaga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pemerintahan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tingkat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pendidikan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usia</w:t>
      </w:r>
      <w:proofErr w:type="spellEnd"/>
      <w:r w:rsidRPr="00A54EE8">
        <w:rPr>
          <w:rFonts w:ascii="Bookman Old Style" w:hAnsi="Bookman Old Style" w:cs="Times New Roman"/>
          <w:sz w:val="24"/>
          <w:szCs w:val="24"/>
        </w:rPr>
        <w:t>.</w:t>
      </w:r>
    </w:p>
    <w:p w14:paraId="6E4E7E16" w14:textId="6B58FA9D" w:rsidR="00B700A5" w:rsidRPr="00A54EE8" w:rsidRDefault="00B700A5" w:rsidP="002814AA">
      <w:pPr>
        <w:pStyle w:val="ListParagraph"/>
        <w:numPr>
          <w:ilvl w:val="0"/>
          <w:numId w:val="24"/>
        </w:numPr>
        <w:spacing w:after="0"/>
        <w:ind w:left="425" w:hanging="425"/>
        <w:contextualSpacing w:val="0"/>
        <w:jc w:val="both"/>
        <w:rPr>
          <w:rFonts w:ascii="Bookman Old Style" w:hAnsi="Bookman Old Style" w:cs="Times New Roman"/>
          <w:sz w:val="24"/>
          <w:szCs w:val="24"/>
        </w:rPr>
      </w:pPr>
      <w:r w:rsidRPr="00A54EE8">
        <w:rPr>
          <w:rFonts w:ascii="Bookman Old Style" w:hAnsi="Bookman Old Style" w:cs="Times New Roman"/>
          <w:sz w:val="24"/>
          <w:szCs w:val="24"/>
        </w:rPr>
        <w:t xml:space="preserve">Lembaga </w:t>
      </w:r>
      <w:proofErr w:type="spellStart"/>
      <w:r w:rsidRPr="00A54EE8">
        <w:rPr>
          <w:rFonts w:ascii="Bookman Old Style" w:hAnsi="Bookman Old Style" w:cs="Times New Roman"/>
          <w:sz w:val="24"/>
          <w:szCs w:val="24"/>
        </w:rPr>
        <w:t>pemerintahan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adalah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lembaga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pemerintahan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tingkat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pusat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sampai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00EC7504">
        <w:rPr>
          <w:rFonts w:ascii="Bookman Old Style" w:hAnsi="Bookman Old Style" w:cs="Times New Roman"/>
          <w:sz w:val="24"/>
          <w:szCs w:val="24"/>
        </w:rPr>
        <w:t>kalurahan</w:t>
      </w:r>
      <w:proofErr w:type="spellEnd"/>
      <w:r w:rsidRPr="00A54EE8">
        <w:rPr>
          <w:rFonts w:ascii="Bookman Old Style" w:hAnsi="Bookman Old Style" w:cs="Times New Roman"/>
          <w:sz w:val="24"/>
          <w:szCs w:val="24"/>
        </w:rPr>
        <w:t>.</w:t>
      </w:r>
    </w:p>
    <w:p w14:paraId="5447F87E" w14:textId="77777777" w:rsidR="00B700A5" w:rsidRPr="00A54EE8" w:rsidRDefault="00B700A5" w:rsidP="002814AA">
      <w:pPr>
        <w:pStyle w:val="ListParagraph"/>
        <w:numPr>
          <w:ilvl w:val="0"/>
          <w:numId w:val="24"/>
        </w:numPr>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Seleksi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tambahan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ditentukan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bobot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penilaian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berikut</w:t>
      </w:r>
      <w:proofErr w:type="spellEnd"/>
      <w:r w:rsidRPr="00A54EE8">
        <w:rPr>
          <w:rFonts w:ascii="Bookman Old Style" w:hAnsi="Bookman Old Style" w:cs="Times New Roman"/>
          <w:sz w:val="24"/>
          <w:szCs w:val="24"/>
        </w:rPr>
        <w:t xml:space="preserve"> :</w:t>
      </w:r>
    </w:p>
    <w:p w14:paraId="6814E631" w14:textId="77777777" w:rsidR="00B700A5" w:rsidRPr="008F0E45" w:rsidRDefault="00B700A5" w:rsidP="002814AA">
      <w:pPr>
        <w:pStyle w:val="ListParagraph"/>
        <w:numPr>
          <w:ilvl w:val="7"/>
          <w:numId w:val="39"/>
        </w:numPr>
        <w:tabs>
          <w:tab w:val="clear" w:pos="2880"/>
        </w:tabs>
        <w:spacing w:after="0"/>
        <w:ind w:left="850" w:hanging="425"/>
        <w:contextualSpacing w:val="0"/>
        <w:jc w:val="both"/>
        <w:rPr>
          <w:rFonts w:ascii="Bookman Old Style" w:hAnsi="Bookman Old Style" w:cs="Times New Roman"/>
          <w:sz w:val="24"/>
          <w:szCs w:val="24"/>
        </w:rPr>
      </w:pPr>
      <w:proofErr w:type="spellStart"/>
      <w:r w:rsidRPr="008F0E45">
        <w:rPr>
          <w:rFonts w:ascii="Bookman Old Style" w:hAnsi="Bookman Old Style" w:cs="Times New Roman"/>
          <w:sz w:val="24"/>
          <w:szCs w:val="24"/>
        </w:rPr>
        <w:t>pengalaman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bekerja</w:t>
      </w:r>
      <w:proofErr w:type="spellEnd"/>
      <w:r w:rsidRPr="008F0E45">
        <w:rPr>
          <w:rFonts w:ascii="Bookman Old Style" w:hAnsi="Bookman Old Style" w:cs="Times New Roman"/>
          <w:sz w:val="24"/>
          <w:szCs w:val="24"/>
        </w:rPr>
        <w:t xml:space="preserve"> di </w:t>
      </w:r>
      <w:proofErr w:type="spellStart"/>
      <w:r w:rsidRPr="008F0E45">
        <w:rPr>
          <w:rFonts w:ascii="Bookman Old Style" w:hAnsi="Bookman Old Style" w:cs="Times New Roman"/>
          <w:sz w:val="24"/>
          <w:szCs w:val="24"/>
        </w:rPr>
        <w:t>lembaga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pemerintahan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diberikan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nilai</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sebesar</w:t>
      </w:r>
      <w:proofErr w:type="spellEnd"/>
      <w:r w:rsidRPr="008F0E45">
        <w:rPr>
          <w:rFonts w:ascii="Bookman Old Style" w:hAnsi="Bookman Old Style" w:cs="Times New Roman"/>
          <w:sz w:val="24"/>
          <w:szCs w:val="24"/>
        </w:rPr>
        <w:t xml:space="preserve"> 35% (</w:t>
      </w:r>
      <w:proofErr w:type="spellStart"/>
      <w:r w:rsidRPr="008F0E45">
        <w:rPr>
          <w:rFonts w:ascii="Bookman Old Style" w:hAnsi="Bookman Old Style" w:cs="Times New Roman"/>
          <w:sz w:val="24"/>
          <w:szCs w:val="24"/>
        </w:rPr>
        <w:t>tiga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puluh</w:t>
      </w:r>
      <w:proofErr w:type="spellEnd"/>
      <w:r w:rsidRPr="008F0E45">
        <w:rPr>
          <w:rFonts w:ascii="Bookman Old Style" w:hAnsi="Bookman Old Style" w:cs="Times New Roman"/>
          <w:sz w:val="24"/>
          <w:szCs w:val="24"/>
        </w:rPr>
        <w:t xml:space="preserve"> lima </w:t>
      </w:r>
      <w:proofErr w:type="spellStart"/>
      <w:r w:rsidRPr="008F0E45">
        <w:rPr>
          <w:rFonts w:ascii="Bookman Old Style" w:hAnsi="Bookman Old Style" w:cs="Times New Roman"/>
          <w:sz w:val="24"/>
          <w:szCs w:val="24"/>
        </w:rPr>
        <w:t>persen</w:t>
      </w:r>
      <w:proofErr w:type="spellEnd"/>
      <w:r w:rsidRPr="008F0E45">
        <w:rPr>
          <w:rFonts w:ascii="Bookman Old Style" w:hAnsi="Bookman Old Style" w:cs="Times New Roman"/>
          <w:sz w:val="24"/>
          <w:szCs w:val="24"/>
        </w:rPr>
        <w:t>);</w:t>
      </w:r>
    </w:p>
    <w:p w14:paraId="04CFDFA3" w14:textId="77777777" w:rsidR="00B700A5" w:rsidRPr="008F0E45" w:rsidRDefault="00B700A5" w:rsidP="002814AA">
      <w:pPr>
        <w:pStyle w:val="ListParagraph"/>
        <w:numPr>
          <w:ilvl w:val="7"/>
          <w:numId w:val="39"/>
        </w:numPr>
        <w:tabs>
          <w:tab w:val="clear" w:pos="2880"/>
        </w:tabs>
        <w:spacing w:after="0"/>
        <w:ind w:left="850" w:hanging="425"/>
        <w:contextualSpacing w:val="0"/>
        <w:jc w:val="both"/>
        <w:rPr>
          <w:rFonts w:ascii="Bookman Old Style" w:hAnsi="Bookman Old Style" w:cs="Times New Roman"/>
          <w:sz w:val="24"/>
          <w:szCs w:val="24"/>
        </w:rPr>
      </w:pPr>
      <w:proofErr w:type="spellStart"/>
      <w:r w:rsidRPr="008F0E45">
        <w:rPr>
          <w:rFonts w:ascii="Bookman Old Style" w:hAnsi="Bookman Old Style" w:cs="Times New Roman"/>
          <w:sz w:val="24"/>
          <w:szCs w:val="24"/>
        </w:rPr>
        <w:t>tingkat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pendidikan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diberikan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nilai</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sebesar</w:t>
      </w:r>
      <w:proofErr w:type="spellEnd"/>
      <w:r w:rsidRPr="008F0E45">
        <w:rPr>
          <w:rFonts w:ascii="Bookman Old Style" w:hAnsi="Bookman Old Style" w:cs="Times New Roman"/>
          <w:sz w:val="24"/>
          <w:szCs w:val="24"/>
        </w:rPr>
        <w:t xml:space="preserve"> 40% (</w:t>
      </w:r>
      <w:proofErr w:type="spellStart"/>
      <w:r w:rsidRPr="008F0E45">
        <w:rPr>
          <w:rFonts w:ascii="Bookman Old Style" w:hAnsi="Bookman Old Style" w:cs="Times New Roman"/>
          <w:sz w:val="24"/>
          <w:szCs w:val="24"/>
        </w:rPr>
        <w:t>empat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puluh</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persen</w:t>
      </w:r>
      <w:proofErr w:type="spellEnd"/>
      <w:r w:rsidRPr="008F0E45">
        <w:rPr>
          <w:rFonts w:ascii="Bookman Old Style" w:hAnsi="Bookman Old Style" w:cs="Times New Roman"/>
          <w:sz w:val="24"/>
          <w:szCs w:val="24"/>
        </w:rPr>
        <w:t>); dan</w:t>
      </w:r>
    </w:p>
    <w:p w14:paraId="35C33107" w14:textId="77777777" w:rsidR="00B700A5" w:rsidRPr="008F0E45" w:rsidRDefault="00B700A5" w:rsidP="002814AA">
      <w:pPr>
        <w:pStyle w:val="ListParagraph"/>
        <w:numPr>
          <w:ilvl w:val="7"/>
          <w:numId w:val="39"/>
        </w:numPr>
        <w:tabs>
          <w:tab w:val="clear" w:pos="2880"/>
        </w:tabs>
        <w:spacing w:after="0"/>
        <w:ind w:left="851" w:hanging="425"/>
        <w:contextualSpacing w:val="0"/>
        <w:jc w:val="both"/>
        <w:rPr>
          <w:rFonts w:ascii="Bookman Old Style" w:hAnsi="Bookman Old Style" w:cs="Times New Roman"/>
          <w:sz w:val="24"/>
          <w:szCs w:val="24"/>
        </w:rPr>
      </w:pPr>
      <w:proofErr w:type="spellStart"/>
      <w:r w:rsidRPr="008F0E45">
        <w:rPr>
          <w:rFonts w:ascii="Bookman Old Style" w:hAnsi="Bookman Old Style" w:cs="Times New Roman"/>
          <w:sz w:val="24"/>
          <w:szCs w:val="24"/>
        </w:rPr>
        <w:t>usia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diberikan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nilai</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sebesar</w:t>
      </w:r>
      <w:proofErr w:type="spellEnd"/>
      <w:r w:rsidRPr="008F0E45">
        <w:rPr>
          <w:rFonts w:ascii="Bookman Old Style" w:hAnsi="Bookman Old Style" w:cs="Times New Roman"/>
          <w:sz w:val="24"/>
          <w:szCs w:val="24"/>
        </w:rPr>
        <w:t xml:space="preserve"> 25% (</w:t>
      </w:r>
      <w:proofErr w:type="spellStart"/>
      <w:r w:rsidRPr="008F0E45">
        <w:rPr>
          <w:rFonts w:ascii="Bookman Old Style" w:hAnsi="Bookman Old Style" w:cs="Times New Roman"/>
          <w:sz w:val="24"/>
          <w:szCs w:val="24"/>
        </w:rPr>
        <w:t>dua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puluh</w:t>
      </w:r>
      <w:proofErr w:type="spellEnd"/>
      <w:r w:rsidRPr="008F0E45">
        <w:rPr>
          <w:rFonts w:ascii="Bookman Old Style" w:hAnsi="Bookman Old Style" w:cs="Times New Roman"/>
          <w:sz w:val="24"/>
          <w:szCs w:val="24"/>
        </w:rPr>
        <w:t xml:space="preserve"> lima </w:t>
      </w:r>
      <w:proofErr w:type="spellStart"/>
      <w:r w:rsidRPr="008F0E45">
        <w:rPr>
          <w:rFonts w:ascii="Bookman Old Style" w:hAnsi="Bookman Old Style" w:cs="Times New Roman"/>
          <w:sz w:val="24"/>
          <w:szCs w:val="24"/>
        </w:rPr>
        <w:t>persen</w:t>
      </w:r>
      <w:proofErr w:type="spellEnd"/>
      <w:r w:rsidRPr="008F0E45">
        <w:rPr>
          <w:rFonts w:ascii="Bookman Old Style" w:hAnsi="Bookman Old Style" w:cs="Times New Roman"/>
          <w:sz w:val="24"/>
          <w:szCs w:val="24"/>
        </w:rPr>
        <w:t xml:space="preserve">); </w:t>
      </w:r>
    </w:p>
    <w:p w14:paraId="1C3CB7F5" w14:textId="77777777" w:rsidR="00B700A5" w:rsidRPr="008F0E45" w:rsidRDefault="00B700A5" w:rsidP="002814AA">
      <w:pPr>
        <w:pStyle w:val="ListParagraph"/>
        <w:numPr>
          <w:ilvl w:val="0"/>
          <w:numId w:val="40"/>
        </w:numPr>
        <w:tabs>
          <w:tab w:val="clear" w:pos="0"/>
        </w:tabs>
        <w:spacing w:after="0"/>
        <w:ind w:left="425" w:hanging="425"/>
        <w:contextualSpacing w:val="0"/>
        <w:jc w:val="both"/>
        <w:rPr>
          <w:rFonts w:ascii="Bookman Old Style" w:hAnsi="Bookman Old Style" w:cs="Times New Roman"/>
          <w:sz w:val="24"/>
          <w:szCs w:val="24"/>
        </w:rPr>
      </w:pPr>
      <w:proofErr w:type="spellStart"/>
      <w:r w:rsidRPr="008F0E45">
        <w:rPr>
          <w:rFonts w:ascii="Bookman Old Style" w:hAnsi="Bookman Old Style" w:cs="Times New Roman"/>
          <w:sz w:val="24"/>
          <w:szCs w:val="24"/>
        </w:rPr>
        <w:t>Pengalaman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bekerja</w:t>
      </w:r>
      <w:proofErr w:type="spellEnd"/>
      <w:r w:rsidRPr="008F0E45">
        <w:rPr>
          <w:rFonts w:ascii="Bookman Old Style" w:hAnsi="Bookman Old Style" w:cs="Times New Roman"/>
          <w:sz w:val="24"/>
          <w:szCs w:val="24"/>
        </w:rPr>
        <w:t xml:space="preserve"> di </w:t>
      </w:r>
      <w:proofErr w:type="spellStart"/>
      <w:r w:rsidRPr="008F0E45">
        <w:rPr>
          <w:rFonts w:ascii="Bookman Old Style" w:hAnsi="Bookman Old Style" w:cs="Times New Roman"/>
          <w:sz w:val="24"/>
          <w:szCs w:val="24"/>
        </w:rPr>
        <w:t>lembaga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pemerintahan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sebagaimana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dimaksud</w:t>
      </w:r>
      <w:proofErr w:type="spellEnd"/>
      <w:r w:rsidRPr="008F0E45">
        <w:rPr>
          <w:rFonts w:ascii="Bookman Old Style" w:hAnsi="Bookman Old Style" w:cs="Times New Roman"/>
          <w:sz w:val="24"/>
          <w:szCs w:val="24"/>
        </w:rPr>
        <w:t xml:space="preserve"> pada </w:t>
      </w:r>
      <w:proofErr w:type="spellStart"/>
      <w:r w:rsidRPr="008F0E45">
        <w:rPr>
          <w:rFonts w:ascii="Bookman Old Style" w:hAnsi="Bookman Old Style" w:cs="Times New Roman"/>
          <w:sz w:val="24"/>
          <w:szCs w:val="24"/>
        </w:rPr>
        <w:t>ayat</w:t>
      </w:r>
      <w:proofErr w:type="spellEnd"/>
      <w:r w:rsidRPr="008F0E45">
        <w:rPr>
          <w:rFonts w:ascii="Bookman Old Style" w:hAnsi="Bookman Old Style" w:cs="Times New Roman"/>
          <w:sz w:val="24"/>
          <w:szCs w:val="24"/>
        </w:rPr>
        <w:t xml:space="preserve"> (3) </w:t>
      </w:r>
      <w:proofErr w:type="spellStart"/>
      <w:r w:rsidRPr="008F0E45">
        <w:rPr>
          <w:rFonts w:ascii="Bookman Old Style" w:hAnsi="Bookman Old Style" w:cs="Times New Roman"/>
          <w:sz w:val="24"/>
          <w:szCs w:val="24"/>
        </w:rPr>
        <w:t>huruf</w:t>
      </w:r>
      <w:proofErr w:type="spellEnd"/>
      <w:r w:rsidRPr="008F0E45">
        <w:rPr>
          <w:rFonts w:ascii="Bookman Old Style" w:hAnsi="Bookman Old Style" w:cs="Times New Roman"/>
          <w:sz w:val="24"/>
          <w:szCs w:val="24"/>
        </w:rPr>
        <w:t xml:space="preserve"> a </w:t>
      </w:r>
      <w:proofErr w:type="spellStart"/>
      <w:r w:rsidRPr="008F0E45">
        <w:rPr>
          <w:rFonts w:ascii="Bookman Old Style" w:hAnsi="Bookman Old Style" w:cs="Times New Roman"/>
          <w:sz w:val="24"/>
          <w:szCs w:val="24"/>
        </w:rPr>
        <w:t>dihitung</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berdasarkan</w:t>
      </w:r>
      <w:proofErr w:type="spellEnd"/>
      <w:r w:rsidRPr="008F0E45">
        <w:rPr>
          <w:rFonts w:ascii="Bookman Old Style" w:hAnsi="Bookman Old Style" w:cs="Times New Roman"/>
          <w:sz w:val="24"/>
          <w:szCs w:val="24"/>
        </w:rPr>
        <w:t xml:space="preserve"> masa </w:t>
      </w:r>
      <w:proofErr w:type="spellStart"/>
      <w:r w:rsidRPr="008F0E45">
        <w:rPr>
          <w:rFonts w:ascii="Bookman Old Style" w:hAnsi="Bookman Old Style" w:cs="Times New Roman"/>
          <w:sz w:val="24"/>
          <w:szCs w:val="24"/>
        </w:rPr>
        <w:t>kerja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sz w:val="24"/>
          <w:szCs w:val="24"/>
        </w:rPr>
        <w:t>dalam</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satuan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tahun</w:t>
      </w:r>
      <w:proofErr w:type="spellEnd"/>
      <w:r w:rsidRPr="008F0E45">
        <w:rPr>
          <w:rFonts w:ascii="Bookman Old Style" w:hAnsi="Bookman Old Style" w:cs="Times New Roman"/>
          <w:sz w:val="24"/>
          <w:szCs w:val="24"/>
        </w:rPr>
        <w:t>.</w:t>
      </w:r>
    </w:p>
    <w:p w14:paraId="6069E062" w14:textId="77777777" w:rsidR="00B700A5" w:rsidRPr="008F0E45" w:rsidRDefault="00B700A5" w:rsidP="002814AA">
      <w:pPr>
        <w:pStyle w:val="ListParagraph"/>
        <w:numPr>
          <w:ilvl w:val="0"/>
          <w:numId w:val="40"/>
        </w:numPr>
        <w:tabs>
          <w:tab w:val="clear" w:pos="0"/>
        </w:tabs>
        <w:spacing w:after="0"/>
        <w:ind w:left="425" w:hanging="425"/>
        <w:contextualSpacing w:val="0"/>
        <w:jc w:val="both"/>
        <w:rPr>
          <w:rFonts w:ascii="Bookman Old Style" w:hAnsi="Bookman Old Style" w:cs="Times New Roman"/>
          <w:sz w:val="24"/>
          <w:szCs w:val="24"/>
        </w:rPr>
      </w:pPr>
      <w:r w:rsidRPr="008F0E45">
        <w:rPr>
          <w:rFonts w:ascii="Bookman Old Style" w:hAnsi="Bookman Old Style" w:cs="Times New Roman"/>
          <w:sz w:val="24"/>
          <w:szCs w:val="24"/>
        </w:rPr>
        <w:lastRenderedPageBreak/>
        <w:t xml:space="preserve">Tingkat </w:t>
      </w:r>
      <w:proofErr w:type="spellStart"/>
      <w:r w:rsidRPr="008F0E45">
        <w:rPr>
          <w:rFonts w:ascii="Bookman Old Style" w:hAnsi="Bookman Old Style" w:cs="Times New Roman"/>
          <w:sz w:val="24"/>
          <w:szCs w:val="24"/>
        </w:rPr>
        <w:t>pendidikan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sebagaimana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dimaksud</w:t>
      </w:r>
      <w:proofErr w:type="spellEnd"/>
      <w:r w:rsidRPr="008F0E45">
        <w:rPr>
          <w:rFonts w:ascii="Bookman Old Style" w:hAnsi="Bookman Old Style" w:cs="Times New Roman"/>
          <w:sz w:val="24"/>
          <w:szCs w:val="24"/>
        </w:rPr>
        <w:t xml:space="preserve"> pada </w:t>
      </w:r>
      <w:proofErr w:type="spellStart"/>
      <w:r w:rsidRPr="008F0E45">
        <w:rPr>
          <w:rFonts w:ascii="Bookman Old Style" w:hAnsi="Bookman Old Style" w:cs="Times New Roman"/>
          <w:sz w:val="24"/>
          <w:szCs w:val="24"/>
        </w:rPr>
        <w:t>ayat</w:t>
      </w:r>
      <w:proofErr w:type="spellEnd"/>
      <w:r w:rsidRPr="008F0E45">
        <w:rPr>
          <w:rFonts w:ascii="Bookman Old Style" w:hAnsi="Bookman Old Style" w:cs="Times New Roman"/>
          <w:sz w:val="24"/>
          <w:szCs w:val="24"/>
        </w:rPr>
        <w:t xml:space="preserve"> (3) </w:t>
      </w:r>
      <w:proofErr w:type="spellStart"/>
      <w:r w:rsidRPr="008F0E45">
        <w:rPr>
          <w:rFonts w:ascii="Bookman Old Style" w:hAnsi="Bookman Old Style" w:cs="Times New Roman"/>
          <w:sz w:val="24"/>
          <w:szCs w:val="24"/>
        </w:rPr>
        <w:t>huruf</w:t>
      </w:r>
      <w:proofErr w:type="spellEnd"/>
      <w:r w:rsidRPr="008F0E45">
        <w:rPr>
          <w:rFonts w:ascii="Bookman Old Style" w:hAnsi="Bookman Old Style" w:cs="Times New Roman"/>
          <w:sz w:val="24"/>
          <w:szCs w:val="24"/>
        </w:rPr>
        <w:t xml:space="preserve"> b </w:t>
      </w:r>
      <w:proofErr w:type="spellStart"/>
      <w:r w:rsidRPr="008F0E45">
        <w:rPr>
          <w:rFonts w:ascii="Bookman Old Style" w:hAnsi="Bookman Old Style" w:cs="Times New Roman"/>
          <w:sz w:val="24"/>
          <w:szCs w:val="24"/>
        </w:rPr>
        <w:t>dihitung</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sebagai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berikut</w:t>
      </w:r>
      <w:proofErr w:type="spellEnd"/>
      <w:r w:rsidRPr="008F0E45">
        <w:rPr>
          <w:rFonts w:ascii="Bookman Old Style" w:hAnsi="Bookman Old Style" w:cs="Times New Roman"/>
          <w:color w:val="000000"/>
          <w:sz w:val="24"/>
          <w:szCs w:val="24"/>
        </w:rPr>
        <w:t xml:space="preserve"> :</w:t>
      </w:r>
    </w:p>
    <w:p w14:paraId="58D1FA26" w14:textId="77777777" w:rsidR="00B700A5" w:rsidRPr="008F0E45" w:rsidRDefault="00B700A5" w:rsidP="002814AA">
      <w:pPr>
        <w:pStyle w:val="ListParagraph"/>
        <w:numPr>
          <w:ilvl w:val="1"/>
          <w:numId w:val="49"/>
        </w:numPr>
        <w:tabs>
          <w:tab w:val="clear" w:pos="1134"/>
          <w:tab w:val="left" w:pos="855"/>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berpendidikan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Sekolah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Menengah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Pertama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atau</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sederajat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15 (lima </w:t>
      </w:r>
      <w:proofErr w:type="spellStart"/>
      <w:r w:rsidRPr="008F0E45">
        <w:rPr>
          <w:rFonts w:ascii="Bookman Old Style" w:hAnsi="Bookman Old Style" w:cs="Times New Roman"/>
          <w:color w:val="000000"/>
          <w:sz w:val="24"/>
          <w:szCs w:val="24"/>
        </w:rPr>
        <w:t>belas</w:t>
      </w:r>
      <w:proofErr w:type="spellEnd"/>
      <w:r w:rsidRPr="008F0E45">
        <w:rPr>
          <w:rFonts w:ascii="Bookman Old Style" w:hAnsi="Bookman Old Style" w:cs="Times New Roman"/>
          <w:color w:val="000000"/>
          <w:sz w:val="24"/>
          <w:szCs w:val="24"/>
        </w:rPr>
        <w:t xml:space="preserve">);  </w:t>
      </w:r>
    </w:p>
    <w:p w14:paraId="0A7668E3" w14:textId="77777777" w:rsidR="00B700A5" w:rsidRPr="008F0E45" w:rsidRDefault="00B700A5" w:rsidP="002814AA">
      <w:pPr>
        <w:pStyle w:val="ListParagraph"/>
        <w:numPr>
          <w:ilvl w:val="1"/>
          <w:numId w:val="49"/>
        </w:numPr>
        <w:tabs>
          <w:tab w:val="clear" w:pos="1134"/>
          <w:tab w:val="left" w:pos="855"/>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berpendidikan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Sekolah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Menengah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Umum</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atau</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sederajat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17 (</w:t>
      </w:r>
      <w:proofErr w:type="spellStart"/>
      <w:r w:rsidRPr="008F0E45">
        <w:rPr>
          <w:rFonts w:ascii="Bookman Old Style" w:hAnsi="Bookman Old Style" w:cs="Times New Roman"/>
          <w:color w:val="000000"/>
          <w:sz w:val="24"/>
          <w:szCs w:val="24"/>
        </w:rPr>
        <w:t>tujuh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belas</w:t>
      </w:r>
      <w:proofErr w:type="spellEnd"/>
      <w:r w:rsidRPr="008F0E45">
        <w:rPr>
          <w:rFonts w:ascii="Bookman Old Style" w:hAnsi="Bookman Old Style" w:cs="Times New Roman"/>
          <w:color w:val="000000"/>
          <w:sz w:val="24"/>
          <w:szCs w:val="24"/>
        </w:rPr>
        <w:t xml:space="preserve">); </w:t>
      </w:r>
    </w:p>
    <w:p w14:paraId="7BA28136" w14:textId="77777777" w:rsidR="00B700A5" w:rsidRPr="008F0E45" w:rsidRDefault="00B700A5" w:rsidP="002814AA">
      <w:pPr>
        <w:pStyle w:val="ListParagraph"/>
        <w:numPr>
          <w:ilvl w:val="1"/>
          <w:numId w:val="49"/>
        </w:numPr>
        <w:tabs>
          <w:tab w:val="clear" w:pos="1134"/>
          <w:tab w:val="left" w:pos="855"/>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berpendidikan</w:t>
      </w:r>
      <w:proofErr w:type="spellEnd"/>
      <w:r w:rsidRPr="008F0E45">
        <w:rPr>
          <w:rFonts w:ascii="Bookman Old Style" w:hAnsi="Bookman Old Style" w:cs="Times New Roman"/>
          <w:color w:val="000000"/>
          <w:sz w:val="24"/>
          <w:szCs w:val="24"/>
        </w:rPr>
        <w:t xml:space="preserve"> Diploma 1/2/3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20 (</w:t>
      </w:r>
      <w:proofErr w:type="spellStart"/>
      <w:r w:rsidRPr="008F0E45">
        <w:rPr>
          <w:rFonts w:ascii="Bookman Old Style" w:hAnsi="Bookman Old Style" w:cs="Times New Roman"/>
          <w:color w:val="000000"/>
          <w:sz w:val="24"/>
          <w:szCs w:val="24"/>
        </w:rPr>
        <w:t>dua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puluh</w:t>
      </w:r>
      <w:proofErr w:type="spellEnd"/>
      <w:r w:rsidRPr="008F0E45">
        <w:rPr>
          <w:rFonts w:ascii="Bookman Old Style" w:hAnsi="Bookman Old Style" w:cs="Times New Roman"/>
          <w:color w:val="000000"/>
          <w:sz w:val="24"/>
          <w:szCs w:val="24"/>
        </w:rPr>
        <w:t xml:space="preserve">); </w:t>
      </w:r>
    </w:p>
    <w:p w14:paraId="2443F007" w14:textId="77777777" w:rsidR="00B700A5" w:rsidRPr="008F0E45" w:rsidRDefault="00B700A5" w:rsidP="002814AA">
      <w:pPr>
        <w:pStyle w:val="ListParagraph"/>
        <w:numPr>
          <w:ilvl w:val="1"/>
          <w:numId w:val="49"/>
        </w:numPr>
        <w:tabs>
          <w:tab w:val="clear" w:pos="1134"/>
          <w:tab w:val="left" w:pos="855"/>
        </w:tabs>
        <w:spacing w:after="0"/>
        <w:ind w:left="851" w:hanging="425"/>
        <w:contextualSpacing w:val="0"/>
        <w:jc w:val="both"/>
        <w:rPr>
          <w:rFonts w:ascii="Bookman Old Style" w:hAnsi="Bookman Old Style"/>
          <w:color w:val="000000"/>
          <w:sz w:val="24"/>
          <w:szCs w:val="24"/>
        </w:rPr>
      </w:pPr>
      <w:proofErr w:type="spellStart"/>
      <w:r w:rsidRPr="008F0E45">
        <w:rPr>
          <w:rFonts w:ascii="Bookman Old Style" w:hAnsi="Bookman Old Style" w:cs="Times New Roman"/>
          <w:color w:val="000000"/>
          <w:sz w:val="24"/>
          <w:szCs w:val="24"/>
        </w:rPr>
        <w:t>berpendidikan</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color w:val="000000"/>
          <w:sz w:val="24"/>
          <w:szCs w:val="24"/>
        </w:rPr>
        <w:t>Sarjana</w:t>
      </w:r>
      <w:proofErr w:type="spellEnd"/>
      <w:r w:rsidRPr="008F0E45">
        <w:rPr>
          <w:rFonts w:ascii="Bookman Old Style" w:hAnsi="Bookman Old Style"/>
          <w:color w:val="000000"/>
          <w:sz w:val="24"/>
          <w:szCs w:val="24"/>
        </w:rPr>
        <w:t xml:space="preserve"> (S1) </w:t>
      </w:r>
      <w:proofErr w:type="spellStart"/>
      <w:r w:rsidRPr="008F0E45">
        <w:rPr>
          <w:rFonts w:ascii="Bookman Old Style" w:hAnsi="Bookman Old Style"/>
          <w:color w:val="000000"/>
          <w:sz w:val="24"/>
          <w:szCs w:val="24"/>
        </w:rPr>
        <w:t>atau</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color w:val="000000"/>
          <w:sz w:val="24"/>
          <w:szCs w:val="24"/>
        </w:rPr>
        <w:t>sederajat</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sz w:val="24"/>
          <w:szCs w:val="24"/>
        </w:rPr>
        <w:t>diberikan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bobot</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nilai</w:t>
      </w:r>
      <w:proofErr w:type="spellEnd"/>
      <w:r w:rsidRPr="008F0E45">
        <w:rPr>
          <w:rFonts w:ascii="Bookman Old Style" w:hAnsi="Bookman Old Style"/>
          <w:sz w:val="24"/>
          <w:szCs w:val="24"/>
        </w:rPr>
        <w:t xml:space="preserve">  23 (</w:t>
      </w:r>
      <w:proofErr w:type="spellStart"/>
      <w:r w:rsidRPr="008F0E45">
        <w:rPr>
          <w:rFonts w:ascii="Bookman Old Style" w:hAnsi="Bookman Old Style"/>
          <w:sz w:val="24"/>
          <w:szCs w:val="24"/>
        </w:rPr>
        <w:t>dua</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puluh</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tiga</w:t>
      </w:r>
      <w:proofErr w:type="spellEnd"/>
      <w:r w:rsidRPr="008F0E45">
        <w:rPr>
          <w:rFonts w:ascii="Bookman Old Style" w:hAnsi="Bookman Old Style"/>
          <w:sz w:val="24"/>
          <w:szCs w:val="24"/>
        </w:rPr>
        <w:t>);</w:t>
      </w:r>
      <w:r w:rsidRPr="008F0E45">
        <w:rPr>
          <w:rFonts w:ascii="Bookman Old Style" w:hAnsi="Bookman Old Style"/>
          <w:color w:val="000000" w:themeColor="text1"/>
          <w:sz w:val="24"/>
          <w:szCs w:val="24"/>
        </w:rPr>
        <w:t xml:space="preserve"> dan</w:t>
      </w:r>
    </w:p>
    <w:p w14:paraId="5D5BF650" w14:textId="77777777" w:rsidR="00B700A5" w:rsidRPr="008F0E45" w:rsidRDefault="00B700A5" w:rsidP="002814AA">
      <w:pPr>
        <w:pStyle w:val="ListParagraph"/>
        <w:numPr>
          <w:ilvl w:val="1"/>
          <w:numId w:val="49"/>
        </w:numPr>
        <w:tabs>
          <w:tab w:val="clear" w:pos="1134"/>
          <w:tab w:val="left" w:pos="855"/>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sz w:val="24"/>
          <w:szCs w:val="24"/>
        </w:rPr>
        <w:t>berpendidikan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Pascasarjana</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diberikan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bobot</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nilai</w:t>
      </w:r>
      <w:proofErr w:type="spellEnd"/>
      <w:r w:rsidRPr="008F0E45">
        <w:rPr>
          <w:rFonts w:ascii="Bookman Old Style" w:hAnsi="Bookman Old Style"/>
          <w:sz w:val="24"/>
          <w:szCs w:val="24"/>
        </w:rPr>
        <w:t xml:space="preserve"> 25 (</w:t>
      </w:r>
      <w:proofErr w:type="spellStart"/>
      <w:r w:rsidRPr="008F0E45">
        <w:rPr>
          <w:rFonts w:ascii="Bookman Old Style" w:hAnsi="Bookman Old Style"/>
          <w:sz w:val="24"/>
          <w:szCs w:val="24"/>
        </w:rPr>
        <w:t>dua</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puluh</w:t>
      </w:r>
      <w:proofErr w:type="spellEnd"/>
      <w:r w:rsidRPr="008F0E45">
        <w:rPr>
          <w:rFonts w:ascii="Bookman Old Style" w:hAnsi="Bookman Old Style"/>
          <w:sz w:val="24"/>
          <w:szCs w:val="24"/>
        </w:rPr>
        <w:t xml:space="preserve"> lima)</w:t>
      </w:r>
      <w:r w:rsidRPr="008F0E45">
        <w:rPr>
          <w:rFonts w:ascii="Bookman Old Style" w:hAnsi="Bookman Old Style"/>
          <w:color w:val="000000" w:themeColor="text1"/>
          <w:sz w:val="24"/>
          <w:szCs w:val="24"/>
        </w:rPr>
        <w:t>.</w:t>
      </w:r>
    </w:p>
    <w:p w14:paraId="2C0536A0" w14:textId="77777777" w:rsidR="00B700A5" w:rsidRPr="008F0E45" w:rsidRDefault="00B700A5" w:rsidP="002814AA">
      <w:pPr>
        <w:pStyle w:val="ListParagraph"/>
        <w:numPr>
          <w:ilvl w:val="0"/>
          <w:numId w:val="52"/>
        </w:numPr>
        <w:tabs>
          <w:tab w:val="clear" w:pos="0"/>
        </w:tabs>
        <w:spacing w:after="0"/>
        <w:ind w:left="425"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Usia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sebagaimana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dimaksud</w:t>
      </w:r>
      <w:proofErr w:type="spellEnd"/>
      <w:r w:rsidRPr="008F0E45">
        <w:rPr>
          <w:rFonts w:ascii="Bookman Old Style" w:hAnsi="Bookman Old Style" w:cs="Times New Roman"/>
          <w:color w:val="000000"/>
          <w:sz w:val="24"/>
          <w:szCs w:val="24"/>
        </w:rPr>
        <w:t xml:space="preserve"> pada </w:t>
      </w:r>
      <w:proofErr w:type="spellStart"/>
      <w:r w:rsidRPr="008F0E45">
        <w:rPr>
          <w:rFonts w:ascii="Bookman Old Style" w:hAnsi="Bookman Old Style" w:cs="Times New Roman"/>
          <w:color w:val="000000"/>
          <w:sz w:val="24"/>
          <w:szCs w:val="24"/>
        </w:rPr>
        <w:t>ayat</w:t>
      </w:r>
      <w:proofErr w:type="spellEnd"/>
      <w:r w:rsidRPr="008F0E45">
        <w:rPr>
          <w:rFonts w:ascii="Bookman Old Style" w:hAnsi="Bookman Old Style" w:cs="Times New Roman"/>
          <w:color w:val="000000"/>
          <w:sz w:val="24"/>
          <w:szCs w:val="24"/>
        </w:rPr>
        <w:t xml:space="preserve"> (3) </w:t>
      </w:r>
      <w:proofErr w:type="spellStart"/>
      <w:r w:rsidRPr="008F0E45">
        <w:rPr>
          <w:rFonts w:ascii="Bookman Old Style" w:hAnsi="Bookman Old Style" w:cs="Times New Roman"/>
          <w:color w:val="000000"/>
          <w:sz w:val="24"/>
          <w:szCs w:val="24"/>
        </w:rPr>
        <w:t>huruf</w:t>
      </w:r>
      <w:proofErr w:type="spellEnd"/>
      <w:r w:rsidRPr="008F0E45">
        <w:rPr>
          <w:rFonts w:ascii="Bookman Old Style" w:hAnsi="Bookman Old Style" w:cs="Times New Roman"/>
          <w:color w:val="000000"/>
          <w:sz w:val="24"/>
          <w:szCs w:val="24"/>
        </w:rPr>
        <w:t xml:space="preserve"> c </w:t>
      </w:r>
      <w:proofErr w:type="spellStart"/>
      <w:r w:rsidRPr="008F0E45">
        <w:rPr>
          <w:rFonts w:ascii="Bookman Old Style" w:hAnsi="Bookman Old Style" w:cs="Times New Roman"/>
          <w:color w:val="000000"/>
          <w:sz w:val="24"/>
          <w:szCs w:val="24"/>
        </w:rPr>
        <w:t>dihitung</w:t>
      </w:r>
      <w:proofErr w:type="spellEnd"/>
      <w:r w:rsidRPr="008F0E45">
        <w:rPr>
          <w:rFonts w:ascii="Bookman Old Style" w:hAnsi="Bookman Old Style" w:cs="Times New Roman"/>
          <w:color w:val="000000"/>
          <w:sz w:val="24"/>
          <w:szCs w:val="24"/>
        </w:rPr>
        <w:t xml:space="preserve"> pada </w:t>
      </w:r>
      <w:proofErr w:type="spellStart"/>
      <w:r w:rsidRPr="008F0E45">
        <w:rPr>
          <w:rFonts w:ascii="Bookman Old Style" w:hAnsi="Bookman Old Style" w:cs="Times New Roman"/>
          <w:color w:val="000000"/>
          <w:sz w:val="24"/>
          <w:szCs w:val="24"/>
        </w:rPr>
        <w:t>saat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mendaftar</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sebagai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berikut</w:t>
      </w:r>
      <w:proofErr w:type="spellEnd"/>
      <w:r w:rsidRPr="008F0E45">
        <w:rPr>
          <w:rFonts w:ascii="Bookman Old Style" w:hAnsi="Bookman Old Style" w:cs="Times New Roman"/>
          <w:color w:val="000000"/>
          <w:sz w:val="24"/>
          <w:szCs w:val="24"/>
        </w:rPr>
        <w:t xml:space="preserve"> :</w:t>
      </w:r>
    </w:p>
    <w:p w14:paraId="5F0D709D" w14:textId="77777777" w:rsidR="00B700A5" w:rsidRPr="008F0E45" w:rsidRDefault="00B700A5" w:rsidP="002814AA">
      <w:pPr>
        <w:pStyle w:val="ListParagraph"/>
        <w:numPr>
          <w:ilvl w:val="1"/>
          <w:numId w:val="41"/>
        </w:numPr>
        <w:tabs>
          <w:tab w:val="clear" w:pos="1134"/>
          <w:tab w:val="left" w:pos="873"/>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olor w:val="000000"/>
          <w:sz w:val="24"/>
          <w:szCs w:val="24"/>
        </w:rPr>
        <w:t>berusia</w:t>
      </w:r>
      <w:proofErr w:type="spellEnd"/>
      <w:r w:rsidRPr="008F0E45">
        <w:rPr>
          <w:rFonts w:ascii="Bookman Old Style" w:hAnsi="Bookman Old Style"/>
          <w:color w:val="000000"/>
          <w:sz w:val="24"/>
          <w:szCs w:val="24"/>
        </w:rPr>
        <w:t xml:space="preserve"> 25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sampai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dengan</w:t>
      </w:r>
      <w:proofErr w:type="spellEnd"/>
      <w:r w:rsidRPr="008F0E45">
        <w:rPr>
          <w:rFonts w:ascii="Bookman Old Style" w:hAnsi="Bookman Old Style" w:cs="Times New Roman"/>
          <w:color w:val="000000"/>
          <w:sz w:val="24"/>
          <w:szCs w:val="24"/>
        </w:rPr>
        <w:t xml:space="preserve"> 30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15 (lima </w:t>
      </w:r>
      <w:proofErr w:type="spellStart"/>
      <w:r w:rsidRPr="008F0E45">
        <w:rPr>
          <w:rFonts w:ascii="Bookman Old Style" w:hAnsi="Bookman Old Style" w:cs="Times New Roman"/>
          <w:color w:val="000000"/>
          <w:sz w:val="24"/>
          <w:szCs w:val="24"/>
        </w:rPr>
        <w:t>belas</w:t>
      </w:r>
      <w:proofErr w:type="spellEnd"/>
      <w:r w:rsidRPr="008F0E45">
        <w:rPr>
          <w:rFonts w:ascii="Bookman Old Style" w:hAnsi="Bookman Old Style" w:cs="Times New Roman"/>
          <w:color w:val="000000"/>
          <w:sz w:val="24"/>
          <w:szCs w:val="24"/>
        </w:rPr>
        <w:t>);</w:t>
      </w:r>
    </w:p>
    <w:p w14:paraId="21A624BB" w14:textId="77777777" w:rsidR="00B700A5" w:rsidRPr="008F0E45" w:rsidRDefault="00B700A5" w:rsidP="002814AA">
      <w:pPr>
        <w:pStyle w:val="ListParagraph"/>
        <w:numPr>
          <w:ilvl w:val="1"/>
          <w:numId w:val="41"/>
        </w:numPr>
        <w:tabs>
          <w:tab w:val="clear" w:pos="1134"/>
          <w:tab w:val="left" w:pos="873"/>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berusia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lebih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dari</w:t>
      </w:r>
      <w:proofErr w:type="spellEnd"/>
      <w:r w:rsidRPr="008F0E45">
        <w:rPr>
          <w:rFonts w:ascii="Bookman Old Style" w:hAnsi="Bookman Old Style" w:cs="Times New Roman"/>
          <w:color w:val="000000"/>
          <w:sz w:val="24"/>
          <w:szCs w:val="24"/>
        </w:rPr>
        <w:t xml:space="preserve"> 30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sampai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dengan</w:t>
      </w:r>
      <w:proofErr w:type="spellEnd"/>
      <w:r w:rsidRPr="008F0E45">
        <w:rPr>
          <w:rFonts w:ascii="Bookman Old Style" w:hAnsi="Bookman Old Style" w:cs="Times New Roman"/>
          <w:color w:val="000000"/>
          <w:sz w:val="24"/>
          <w:szCs w:val="24"/>
        </w:rPr>
        <w:t xml:space="preserve"> 40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20 (</w:t>
      </w:r>
      <w:proofErr w:type="spellStart"/>
      <w:r w:rsidRPr="008F0E45">
        <w:rPr>
          <w:rFonts w:ascii="Bookman Old Style" w:hAnsi="Bookman Old Style" w:cs="Times New Roman"/>
          <w:color w:val="000000"/>
          <w:sz w:val="24"/>
          <w:szCs w:val="24"/>
        </w:rPr>
        <w:t>dua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puluh</w:t>
      </w:r>
      <w:proofErr w:type="spellEnd"/>
      <w:r w:rsidRPr="008F0E45">
        <w:rPr>
          <w:rFonts w:ascii="Bookman Old Style" w:hAnsi="Bookman Old Style" w:cs="Times New Roman"/>
          <w:color w:val="000000"/>
          <w:sz w:val="24"/>
          <w:szCs w:val="24"/>
        </w:rPr>
        <w:t xml:space="preserve">); </w:t>
      </w:r>
    </w:p>
    <w:p w14:paraId="7DDBF0C6" w14:textId="77777777" w:rsidR="00B700A5" w:rsidRPr="005A4287" w:rsidRDefault="00B700A5" w:rsidP="002814AA">
      <w:pPr>
        <w:pStyle w:val="ListParagraph"/>
        <w:numPr>
          <w:ilvl w:val="1"/>
          <w:numId w:val="41"/>
        </w:numPr>
        <w:tabs>
          <w:tab w:val="clear" w:pos="1134"/>
          <w:tab w:val="left" w:pos="873"/>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berusia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lebih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dari</w:t>
      </w:r>
      <w:proofErr w:type="spellEnd"/>
      <w:r w:rsidRPr="008F0E45">
        <w:rPr>
          <w:rFonts w:ascii="Bookman Old Style" w:hAnsi="Bookman Old Style" w:cs="Times New Roman"/>
          <w:color w:val="000000"/>
          <w:sz w:val="24"/>
          <w:szCs w:val="24"/>
        </w:rPr>
        <w:t xml:space="preserve"> 40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sampai</w:t>
      </w:r>
      <w:proofErr w:type="spellEnd"/>
      <w:r w:rsidRPr="008F0E45">
        <w:rPr>
          <w:rFonts w:ascii="Bookman Old Style" w:hAnsi="Bookman Old Style" w:cs="Times New Roman"/>
          <w:color w:val="000000"/>
          <w:sz w:val="24"/>
          <w:szCs w:val="24"/>
        </w:rPr>
        <w:t xml:space="preserve"> dengan55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diberikan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30 (</w:t>
      </w:r>
      <w:proofErr w:type="spellStart"/>
      <w:r w:rsidRPr="008F0E45">
        <w:rPr>
          <w:rFonts w:ascii="Bookman Old Style" w:hAnsi="Bookman Old Style" w:cs="Times New Roman"/>
          <w:color w:val="000000"/>
          <w:sz w:val="24"/>
          <w:szCs w:val="24"/>
        </w:rPr>
        <w:t>tiga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puluh</w:t>
      </w:r>
      <w:proofErr w:type="spellEnd"/>
      <w:r w:rsidRPr="008F0E45">
        <w:rPr>
          <w:rFonts w:ascii="Bookman Old Style" w:hAnsi="Bookman Old Style" w:cs="Times New Roman"/>
          <w:color w:val="000000"/>
          <w:sz w:val="24"/>
          <w:szCs w:val="24"/>
        </w:rPr>
        <w:t xml:space="preserve">); </w:t>
      </w:r>
    </w:p>
    <w:p w14:paraId="79B0C9C5" w14:textId="77777777" w:rsidR="005A4287" w:rsidRPr="005A4287" w:rsidRDefault="005A4287" w:rsidP="005A4287">
      <w:pPr>
        <w:tabs>
          <w:tab w:val="left" w:pos="873"/>
        </w:tabs>
        <w:spacing w:after="0"/>
        <w:jc w:val="both"/>
        <w:rPr>
          <w:rFonts w:ascii="Bookman Old Style" w:hAnsi="Bookman Old Style" w:cs="Times New Roman"/>
          <w:color w:val="000000"/>
          <w:sz w:val="24"/>
          <w:szCs w:val="24"/>
          <w:lang w:val="id-ID"/>
        </w:rPr>
      </w:pPr>
    </w:p>
    <w:p w14:paraId="0E3995DD" w14:textId="77777777" w:rsidR="00B700A5" w:rsidRPr="008F0E45" w:rsidRDefault="00B700A5" w:rsidP="002814AA">
      <w:pPr>
        <w:pStyle w:val="ListParagraph"/>
        <w:numPr>
          <w:ilvl w:val="1"/>
          <w:numId w:val="41"/>
        </w:numPr>
        <w:tabs>
          <w:tab w:val="clear" w:pos="1134"/>
          <w:tab w:val="left" w:pos="873"/>
        </w:tabs>
        <w:spacing w:after="0"/>
        <w:ind w:left="851" w:hanging="425"/>
        <w:contextualSpacing w:val="0"/>
        <w:jc w:val="both"/>
        <w:rPr>
          <w:rFonts w:ascii="Bookman Old Style" w:hAnsi="Bookman Old Style"/>
          <w:color w:val="000000"/>
          <w:sz w:val="24"/>
          <w:szCs w:val="24"/>
        </w:rPr>
      </w:pPr>
      <w:proofErr w:type="spellStart"/>
      <w:r w:rsidRPr="008F0E45">
        <w:rPr>
          <w:rFonts w:ascii="Bookman Old Style" w:hAnsi="Bookman Old Style" w:cs="Times New Roman"/>
          <w:color w:val="000000"/>
          <w:sz w:val="24"/>
          <w:szCs w:val="24"/>
        </w:rPr>
        <w:t>berusia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lebih</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dari</w:t>
      </w:r>
      <w:proofErr w:type="spellEnd"/>
      <w:r w:rsidRPr="008F0E45">
        <w:rPr>
          <w:rFonts w:ascii="Bookman Old Style" w:hAnsi="Bookman Old Style" w:cs="Times New Roman"/>
          <w:color w:val="000000"/>
          <w:sz w:val="24"/>
          <w:szCs w:val="24"/>
        </w:rPr>
        <w:t xml:space="preserve"> 55 </w:t>
      </w:r>
      <w:proofErr w:type="spellStart"/>
      <w:r w:rsidRPr="008F0E45">
        <w:rPr>
          <w:rFonts w:ascii="Bookman Old Style" w:hAnsi="Bookman Old Style" w:cs="Times New Roman"/>
          <w:color w:val="000000"/>
          <w:sz w:val="24"/>
          <w:szCs w:val="24"/>
        </w:rPr>
        <w:t>tahun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sampai</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color w:val="000000"/>
          <w:sz w:val="24"/>
          <w:szCs w:val="24"/>
        </w:rPr>
        <w:t>dengan</w:t>
      </w:r>
      <w:proofErr w:type="spellEnd"/>
      <w:r w:rsidRPr="008F0E45">
        <w:rPr>
          <w:rFonts w:ascii="Bookman Old Style" w:hAnsi="Bookman Old Style"/>
          <w:color w:val="000000"/>
          <w:sz w:val="24"/>
          <w:szCs w:val="24"/>
        </w:rPr>
        <w:t xml:space="preserve"> 65 </w:t>
      </w:r>
      <w:proofErr w:type="spellStart"/>
      <w:r w:rsidRPr="008F0E45">
        <w:rPr>
          <w:rFonts w:ascii="Bookman Old Style" w:hAnsi="Bookman Old Style"/>
          <w:color w:val="000000"/>
          <w:sz w:val="24"/>
          <w:szCs w:val="24"/>
        </w:rPr>
        <w:t>tahun</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sz w:val="24"/>
          <w:szCs w:val="24"/>
        </w:rPr>
        <w:t>diberikan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bobot</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nilai</w:t>
      </w:r>
      <w:proofErr w:type="spellEnd"/>
      <w:r w:rsidRPr="008F0E45">
        <w:rPr>
          <w:rFonts w:ascii="Bookman Old Style" w:hAnsi="Bookman Old Style"/>
          <w:sz w:val="24"/>
          <w:szCs w:val="24"/>
        </w:rPr>
        <w:t xml:space="preserve"> 20 (</w:t>
      </w:r>
      <w:proofErr w:type="spellStart"/>
      <w:r w:rsidRPr="008F0E45">
        <w:rPr>
          <w:rFonts w:ascii="Bookman Old Style" w:hAnsi="Bookman Old Style"/>
          <w:sz w:val="24"/>
          <w:szCs w:val="24"/>
        </w:rPr>
        <w:t>dua</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puluh</w:t>
      </w:r>
      <w:proofErr w:type="spellEnd"/>
      <w:r w:rsidRPr="008F0E45">
        <w:rPr>
          <w:rFonts w:ascii="Bookman Old Style" w:hAnsi="Bookman Old Style"/>
          <w:sz w:val="24"/>
          <w:szCs w:val="24"/>
        </w:rPr>
        <w:t>); dan</w:t>
      </w:r>
    </w:p>
    <w:p w14:paraId="5236E62C" w14:textId="77777777" w:rsidR="00B700A5" w:rsidRPr="00F406F3" w:rsidRDefault="00B700A5" w:rsidP="002814AA">
      <w:pPr>
        <w:pStyle w:val="ListParagraph"/>
        <w:numPr>
          <w:ilvl w:val="1"/>
          <w:numId w:val="41"/>
        </w:numPr>
        <w:tabs>
          <w:tab w:val="clear" w:pos="1134"/>
          <w:tab w:val="left" w:pos="873"/>
        </w:tabs>
        <w:spacing w:after="0"/>
        <w:ind w:left="851" w:hanging="425"/>
        <w:contextualSpacing w:val="0"/>
        <w:jc w:val="both"/>
        <w:rPr>
          <w:rFonts w:ascii="Bookman Old Style" w:hAnsi="Bookman Old Style" w:cs="Times New Roman"/>
          <w:color w:val="000000"/>
          <w:sz w:val="24"/>
          <w:szCs w:val="24"/>
        </w:rPr>
      </w:pPr>
      <w:proofErr w:type="spellStart"/>
      <w:r w:rsidRPr="008F0E45">
        <w:rPr>
          <w:rFonts w:ascii="Bookman Old Style" w:hAnsi="Bookman Old Style"/>
          <w:color w:val="000000"/>
          <w:sz w:val="24"/>
          <w:szCs w:val="24"/>
        </w:rPr>
        <w:t>berusia</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color w:val="000000"/>
          <w:sz w:val="24"/>
          <w:szCs w:val="24"/>
        </w:rPr>
        <w:t>lebih</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color w:val="000000"/>
          <w:sz w:val="24"/>
          <w:szCs w:val="24"/>
        </w:rPr>
        <w:t>dari</w:t>
      </w:r>
      <w:proofErr w:type="spellEnd"/>
      <w:r w:rsidRPr="008F0E45">
        <w:rPr>
          <w:rFonts w:ascii="Bookman Old Style" w:hAnsi="Bookman Old Style"/>
          <w:color w:val="000000"/>
          <w:sz w:val="24"/>
          <w:szCs w:val="24"/>
        </w:rPr>
        <w:t xml:space="preserve"> 65 </w:t>
      </w:r>
      <w:proofErr w:type="spellStart"/>
      <w:r w:rsidRPr="008F0E45">
        <w:rPr>
          <w:rFonts w:ascii="Bookman Old Style" w:hAnsi="Bookman Old Style"/>
          <w:color w:val="000000"/>
          <w:sz w:val="24"/>
          <w:szCs w:val="24"/>
        </w:rPr>
        <w:t>tahun</w:t>
      </w:r>
      <w:proofErr w:type="spellEnd"/>
      <w:r w:rsidRPr="008F0E45">
        <w:rPr>
          <w:rFonts w:ascii="Bookman Old Style" w:hAnsi="Bookman Old Style"/>
          <w:color w:val="000000"/>
          <w:sz w:val="24"/>
          <w:szCs w:val="24"/>
        </w:rPr>
        <w:t xml:space="preserve"> </w:t>
      </w:r>
      <w:proofErr w:type="spellStart"/>
      <w:r w:rsidRPr="008F0E45">
        <w:rPr>
          <w:rFonts w:ascii="Bookman Old Style" w:hAnsi="Bookman Old Style"/>
          <w:sz w:val="24"/>
          <w:szCs w:val="24"/>
        </w:rPr>
        <w:t>diberikan</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bobot</w:t>
      </w:r>
      <w:proofErr w:type="spellEnd"/>
      <w:r w:rsidRPr="008F0E45">
        <w:rPr>
          <w:rFonts w:ascii="Bookman Old Style" w:hAnsi="Bookman Old Style"/>
          <w:sz w:val="24"/>
          <w:szCs w:val="24"/>
        </w:rPr>
        <w:t xml:space="preserve"> </w:t>
      </w:r>
      <w:proofErr w:type="spellStart"/>
      <w:r w:rsidRPr="008F0E45">
        <w:rPr>
          <w:rFonts w:ascii="Bookman Old Style" w:hAnsi="Bookman Old Style"/>
          <w:sz w:val="24"/>
          <w:szCs w:val="24"/>
        </w:rPr>
        <w:t>nilai</w:t>
      </w:r>
      <w:proofErr w:type="spellEnd"/>
      <w:r w:rsidRPr="008F0E45">
        <w:rPr>
          <w:rFonts w:ascii="Bookman Old Style" w:hAnsi="Bookman Old Style"/>
          <w:sz w:val="24"/>
          <w:szCs w:val="24"/>
        </w:rPr>
        <w:t xml:space="preserve"> 15 (lima </w:t>
      </w:r>
      <w:proofErr w:type="spellStart"/>
      <w:r w:rsidRPr="008F0E45">
        <w:rPr>
          <w:rFonts w:ascii="Bookman Old Style" w:hAnsi="Bookman Old Style"/>
          <w:sz w:val="24"/>
          <w:szCs w:val="24"/>
        </w:rPr>
        <w:t>belas</w:t>
      </w:r>
      <w:proofErr w:type="spellEnd"/>
      <w:r w:rsidRPr="008F0E45">
        <w:rPr>
          <w:rFonts w:ascii="Bookman Old Style" w:hAnsi="Bookman Old Style"/>
          <w:sz w:val="24"/>
          <w:szCs w:val="24"/>
        </w:rPr>
        <w:t>).</w:t>
      </w:r>
    </w:p>
    <w:p w14:paraId="1F290A3E" w14:textId="708837C3" w:rsidR="00F406F3" w:rsidRPr="008F0E45" w:rsidRDefault="00C55FB4" w:rsidP="002814AA">
      <w:pPr>
        <w:pStyle w:val="ListParagraph"/>
        <w:numPr>
          <w:ilvl w:val="0"/>
          <w:numId w:val="52"/>
        </w:numPr>
        <w:tabs>
          <w:tab w:val="left" w:pos="873"/>
        </w:tabs>
        <w:spacing w:after="0"/>
        <w:contextualSpacing w:val="0"/>
        <w:jc w:val="both"/>
        <w:rPr>
          <w:rFonts w:ascii="Bookman Old Style" w:hAnsi="Bookman Old Style" w:cs="Times New Roman"/>
          <w:color w:val="000000"/>
          <w:sz w:val="24"/>
          <w:szCs w:val="24"/>
        </w:rPr>
      </w:pPr>
      <w:r>
        <w:rPr>
          <w:rFonts w:ascii="Bookman Old Style" w:hAnsi="Bookman Old Style"/>
          <w:sz w:val="24"/>
          <w:szCs w:val="24"/>
          <w:lang w:val="id-ID"/>
        </w:rPr>
        <w:t xml:space="preserve">Dalam hal terdapat beberapa Calon </w:t>
      </w:r>
      <w:r w:rsidR="00861FBE">
        <w:rPr>
          <w:rFonts w:ascii="Bookman Old Style" w:hAnsi="Bookman Old Style"/>
          <w:sz w:val="24"/>
          <w:szCs w:val="24"/>
          <w:lang w:val="id-ID"/>
        </w:rPr>
        <w:t>Lurah</w:t>
      </w:r>
      <w:r>
        <w:rPr>
          <w:rFonts w:ascii="Bookman Old Style" w:hAnsi="Bookman Old Style"/>
          <w:sz w:val="24"/>
          <w:szCs w:val="24"/>
          <w:lang w:val="id-ID"/>
        </w:rPr>
        <w:t xml:space="preserve">dengan perolehan bobot nilai yang sama diperingkat kelima, maka Bakal Calon </w:t>
      </w:r>
      <w:r w:rsidR="00861FBE">
        <w:rPr>
          <w:rFonts w:ascii="Bookman Old Style" w:hAnsi="Bookman Old Style"/>
          <w:sz w:val="24"/>
          <w:szCs w:val="24"/>
          <w:lang w:val="id-ID"/>
        </w:rPr>
        <w:t>Lurah</w:t>
      </w:r>
      <w:r>
        <w:rPr>
          <w:rFonts w:ascii="Bookman Old Style" w:hAnsi="Bookman Old Style"/>
          <w:sz w:val="24"/>
          <w:szCs w:val="24"/>
          <w:lang w:val="id-ID"/>
        </w:rPr>
        <w:t xml:space="preserve">yang usianya lebih tua ditetapkan menjadi Calon </w:t>
      </w:r>
      <w:r w:rsidR="00861FBE">
        <w:rPr>
          <w:rFonts w:ascii="Bookman Old Style" w:hAnsi="Bookman Old Style"/>
          <w:sz w:val="24"/>
          <w:szCs w:val="24"/>
          <w:lang w:val="id-ID"/>
        </w:rPr>
        <w:t>Lurah</w:t>
      </w:r>
      <w:r>
        <w:rPr>
          <w:rFonts w:ascii="Bookman Old Style" w:hAnsi="Bookman Old Style"/>
          <w:sz w:val="24"/>
          <w:szCs w:val="24"/>
          <w:lang w:val="id-ID"/>
        </w:rPr>
        <w:t>;</w:t>
      </w:r>
    </w:p>
    <w:p w14:paraId="047AA15A" w14:textId="77777777" w:rsidR="00B700A5" w:rsidRPr="008F0E45" w:rsidRDefault="00B700A5" w:rsidP="008F0E45">
      <w:pPr>
        <w:autoSpaceDE w:val="0"/>
        <w:autoSpaceDN w:val="0"/>
        <w:adjustRightInd w:val="0"/>
        <w:spacing w:after="0"/>
        <w:jc w:val="right"/>
        <w:rPr>
          <w:rFonts w:ascii="Bookman Old Style" w:hAnsi="Bookman Old Style" w:cs="Times New Roman"/>
          <w:color w:val="000000"/>
          <w:sz w:val="24"/>
          <w:szCs w:val="24"/>
        </w:rPr>
      </w:pPr>
    </w:p>
    <w:p w14:paraId="6F8CAF57" w14:textId="06AF6190" w:rsidR="00B700A5" w:rsidRPr="008F0E45" w:rsidRDefault="00B700A5" w:rsidP="00B700A5">
      <w:pPr>
        <w:autoSpaceDE w:val="0"/>
        <w:autoSpaceDN w:val="0"/>
        <w:adjustRightInd w:val="0"/>
        <w:spacing w:after="120"/>
        <w:jc w:val="center"/>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Pasal</w:t>
      </w:r>
      <w:proofErr w:type="spellEnd"/>
      <w:r w:rsidRPr="008F0E45">
        <w:rPr>
          <w:rFonts w:ascii="Bookman Old Style" w:hAnsi="Bookman Old Style" w:cs="Times New Roman"/>
          <w:color w:val="000000"/>
          <w:sz w:val="24"/>
          <w:szCs w:val="24"/>
        </w:rPr>
        <w:t xml:space="preserve"> </w:t>
      </w:r>
      <w:r w:rsidR="001E3103">
        <w:rPr>
          <w:rFonts w:ascii="Bookman Old Style" w:hAnsi="Bookman Old Style" w:cs="Times New Roman"/>
          <w:color w:val="000000"/>
          <w:sz w:val="24"/>
          <w:szCs w:val="24"/>
        </w:rPr>
        <w:t>18</w:t>
      </w:r>
    </w:p>
    <w:p w14:paraId="032F9EE9" w14:textId="31E4878D" w:rsidR="00B700A5" w:rsidRPr="008F0E45" w:rsidRDefault="00B700A5" w:rsidP="00B700A5">
      <w:pPr>
        <w:autoSpaceDE w:val="0"/>
        <w:autoSpaceDN w:val="0"/>
        <w:adjustRightInd w:val="0"/>
        <w:spacing w:after="0"/>
        <w:jc w:val="both"/>
        <w:rPr>
          <w:rFonts w:ascii="Bookman Old Style" w:hAnsi="Bookman Old Style" w:cs="Times New Roman"/>
          <w:color w:val="000000"/>
          <w:sz w:val="24"/>
          <w:szCs w:val="24"/>
        </w:rPr>
      </w:pPr>
      <w:proofErr w:type="spellStart"/>
      <w:r w:rsidRPr="008F0E45">
        <w:rPr>
          <w:rFonts w:ascii="Bookman Old Style" w:hAnsi="Bookman Old Style" w:cs="Times New Roman"/>
          <w:color w:val="000000"/>
          <w:sz w:val="24"/>
          <w:szCs w:val="24"/>
        </w:rPr>
        <w:t>Besarnya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bobot</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nilai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calon</w:t>
      </w:r>
      <w:proofErr w:type="spellEnd"/>
      <w:r w:rsidRPr="008F0E45">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r w:rsidRPr="008F0E45">
        <w:rPr>
          <w:rFonts w:ascii="Bookman Old Style" w:hAnsi="Bookman Old Style" w:cs="Times New Roman"/>
          <w:color w:val="000000"/>
          <w:sz w:val="24"/>
          <w:szCs w:val="24"/>
        </w:rPr>
        <w:t>sebagaimana</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dimaksud</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dalam</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Pasal</w:t>
      </w:r>
      <w:proofErr w:type="spellEnd"/>
      <w:r w:rsidRPr="008F0E45">
        <w:rPr>
          <w:rFonts w:ascii="Bookman Old Style" w:hAnsi="Bookman Old Style" w:cs="Times New Roman"/>
          <w:color w:val="000000"/>
          <w:sz w:val="24"/>
          <w:szCs w:val="24"/>
        </w:rPr>
        <w:t xml:space="preserve"> 21 </w:t>
      </w:r>
      <w:proofErr w:type="spellStart"/>
      <w:r w:rsidRPr="008F0E45">
        <w:rPr>
          <w:rFonts w:ascii="Bookman Old Style" w:hAnsi="Bookman Old Style" w:cs="Times New Roman"/>
          <w:color w:val="000000"/>
          <w:sz w:val="24"/>
          <w:szCs w:val="24"/>
        </w:rPr>
        <w:t>ditentukan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dengan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menggunakan</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rumus</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sebagai</w:t>
      </w:r>
      <w:proofErr w:type="spellEnd"/>
      <w:r w:rsidRPr="008F0E45">
        <w:rPr>
          <w:rFonts w:ascii="Bookman Old Style" w:hAnsi="Bookman Old Style" w:cs="Times New Roman"/>
          <w:color w:val="000000"/>
          <w:sz w:val="24"/>
          <w:szCs w:val="24"/>
        </w:rPr>
        <w:t xml:space="preserve"> </w:t>
      </w:r>
      <w:proofErr w:type="spellStart"/>
      <w:r w:rsidRPr="008F0E45">
        <w:rPr>
          <w:rFonts w:ascii="Bookman Old Style" w:hAnsi="Bookman Old Style" w:cs="Times New Roman"/>
          <w:color w:val="000000"/>
          <w:sz w:val="24"/>
          <w:szCs w:val="24"/>
        </w:rPr>
        <w:t>berikut</w:t>
      </w:r>
      <w:proofErr w:type="spellEnd"/>
      <w:r w:rsidRPr="008F0E45">
        <w:rPr>
          <w:rFonts w:ascii="Bookman Old Style" w:hAnsi="Bookman Old Style" w:cs="Times New Roman"/>
          <w:color w:val="000000"/>
          <w:sz w:val="24"/>
          <w:szCs w:val="24"/>
        </w:rPr>
        <w:t xml:space="preserve"> :</w:t>
      </w:r>
    </w:p>
    <w:p w14:paraId="54EFFF53" w14:textId="77777777" w:rsidR="00B700A5" w:rsidRPr="003D0C67" w:rsidRDefault="00B700A5" w:rsidP="00B700A5">
      <w:pPr>
        <w:autoSpaceDE w:val="0"/>
        <w:autoSpaceDN w:val="0"/>
        <w:adjustRightInd w:val="0"/>
        <w:spacing w:before="120" w:after="120"/>
        <w:ind w:left="142"/>
        <w:jc w:val="both"/>
        <w:rPr>
          <w:rFonts w:ascii="Bookman Old Style" w:hAnsi="Bookman Old Style" w:cs="Times New Roman"/>
          <w:sz w:val="24"/>
          <w:szCs w:val="24"/>
          <w:lang w:val="id-ID"/>
        </w:rPr>
      </w:pPr>
      <w:proofErr w:type="spellStart"/>
      <w:r w:rsidRPr="008F0E45">
        <w:rPr>
          <w:rFonts w:ascii="Bookman Old Style" w:hAnsi="Bookman Old Style" w:cs="Times New Roman"/>
          <w:sz w:val="24"/>
          <w:szCs w:val="24"/>
        </w:rPr>
        <w:t>BCx</w:t>
      </w:r>
      <w:proofErr w:type="spellEnd"/>
      <w:r w:rsidRPr="008F0E45">
        <w:rPr>
          <w:rFonts w:ascii="Bookman Old Style" w:hAnsi="Bookman Old Style" w:cs="Times New Roman"/>
          <w:sz w:val="24"/>
          <w:szCs w:val="24"/>
        </w:rPr>
        <w:t xml:space="preserve"> </w:t>
      </w:r>
      <w:r w:rsidRPr="008F0E45">
        <w:rPr>
          <w:rFonts w:ascii="Bookman Old Style" w:hAnsi="Bookman Old Style" w:cs="Times New Roman"/>
          <w:sz w:val="24"/>
          <w:szCs w:val="24"/>
        </w:rPr>
        <w:tab/>
        <w:t>=  (0,35 X V1) + (0,40 X V2) + (0,25 X V3)</w:t>
      </w:r>
      <w:r w:rsidR="003D0C67">
        <w:rPr>
          <w:rFonts w:ascii="Bookman Old Style" w:hAnsi="Bookman Old Style" w:cs="Times New Roman"/>
          <w:sz w:val="24"/>
          <w:szCs w:val="24"/>
          <w:lang w:val="id-ID"/>
        </w:rPr>
        <w:t>+Xy2</w:t>
      </w:r>
    </w:p>
    <w:p w14:paraId="1622F337" w14:textId="77777777" w:rsidR="00B700A5" w:rsidRPr="008F0E45" w:rsidRDefault="00B700A5" w:rsidP="00B700A5">
      <w:pPr>
        <w:spacing w:before="120" w:after="120"/>
        <w:ind w:left="142"/>
        <w:rPr>
          <w:rFonts w:ascii="Bookman Old Style" w:hAnsi="Bookman Old Style" w:cs="Times New Roman"/>
          <w:sz w:val="24"/>
          <w:szCs w:val="24"/>
        </w:rPr>
      </w:pPr>
      <w:proofErr w:type="spellStart"/>
      <w:r w:rsidRPr="008F0E45">
        <w:rPr>
          <w:rFonts w:ascii="Bookman Old Style" w:hAnsi="Bookman Old Style" w:cs="Times New Roman"/>
          <w:sz w:val="24"/>
          <w:szCs w:val="24"/>
        </w:rPr>
        <w:t>Keterangan</w:t>
      </w:r>
      <w:proofErr w:type="spellEnd"/>
      <w:r w:rsidRPr="008F0E45">
        <w:rPr>
          <w:rFonts w:ascii="Bookman Old Style" w:hAnsi="Bookman Old Style" w:cs="Times New Roman"/>
          <w:sz w:val="24"/>
          <w:szCs w:val="24"/>
        </w:rPr>
        <w:t xml:space="preserve"> :</w:t>
      </w:r>
    </w:p>
    <w:tbl>
      <w:tblPr>
        <w:tblW w:w="8364" w:type="dxa"/>
        <w:tblInd w:w="108" w:type="dxa"/>
        <w:tblLook w:val="04A0" w:firstRow="1" w:lastRow="0" w:firstColumn="1" w:lastColumn="0" w:noHBand="0" w:noVBand="1"/>
      </w:tblPr>
      <w:tblGrid>
        <w:gridCol w:w="992"/>
        <w:gridCol w:w="361"/>
        <w:gridCol w:w="7011"/>
      </w:tblGrid>
      <w:tr w:rsidR="00B700A5" w:rsidRPr="008F0E45" w14:paraId="499BFDF1" w14:textId="77777777" w:rsidTr="00EE6789">
        <w:tc>
          <w:tcPr>
            <w:tcW w:w="992" w:type="dxa"/>
            <w:vAlign w:val="bottom"/>
          </w:tcPr>
          <w:p w14:paraId="55D94A37" w14:textId="77777777" w:rsidR="00B700A5" w:rsidRPr="008F0E45" w:rsidRDefault="00B700A5" w:rsidP="00EE6789">
            <w:pPr>
              <w:spacing w:after="0"/>
              <w:ind w:left="34"/>
              <w:rPr>
                <w:rFonts w:ascii="Bookman Old Style" w:hAnsi="Bookman Old Style" w:cs="Times New Roman"/>
                <w:sz w:val="24"/>
                <w:szCs w:val="24"/>
              </w:rPr>
            </w:pPr>
            <w:proofErr w:type="spellStart"/>
            <w:r w:rsidRPr="008F0E45">
              <w:rPr>
                <w:rFonts w:ascii="Bookman Old Style" w:hAnsi="Bookman Old Style" w:cs="Times New Roman"/>
                <w:sz w:val="24"/>
                <w:szCs w:val="24"/>
              </w:rPr>
              <w:t>BCx</w:t>
            </w:r>
            <w:proofErr w:type="spellEnd"/>
          </w:p>
        </w:tc>
        <w:tc>
          <w:tcPr>
            <w:tcW w:w="361" w:type="dxa"/>
            <w:vAlign w:val="bottom"/>
          </w:tcPr>
          <w:p w14:paraId="0C00F387" w14:textId="77777777" w:rsidR="00B700A5" w:rsidRPr="008F0E45" w:rsidRDefault="00B700A5" w:rsidP="00EE6789">
            <w:pPr>
              <w:spacing w:after="0"/>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1B8B49D4" w14:textId="3343D1EA"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nilai</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calon</w:t>
            </w:r>
            <w:proofErr w:type="spellEnd"/>
            <w:r w:rsidRPr="008F0E45">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p>
        </w:tc>
      </w:tr>
      <w:tr w:rsidR="00B700A5" w:rsidRPr="008F0E45" w14:paraId="62310F2A" w14:textId="77777777" w:rsidTr="00EE6789">
        <w:tc>
          <w:tcPr>
            <w:tcW w:w="992" w:type="dxa"/>
            <w:vAlign w:val="bottom"/>
          </w:tcPr>
          <w:p w14:paraId="0069DBAC"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0,35</w:t>
            </w:r>
          </w:p>
        </w:tc>
        <w:tc>
          <w:tcPr>
            <w:tcW w:w="361" w:type="dxa"/>
            <w:vAlign w:val="bottom"/>
          </w:tcPr>
          <w:p w14:paraId="781D1625" w14:textId="77777777" w:rsidR="00B700A5" w:rsidRPr="008F0E45" w:rsidRDefault="00B700A5" w:rsidP="00EE6789">
            <w:pPr>
              <w:spacing w:after="0"/>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0EE78048" w14:textId="77777777"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r w:rsidR="003D0C67">
              <w:rPr>
                <w:rFonts w:ascii="Bookman Old Style" w:hAnsi="Bookman Old Style" w:cs="Times New Roman"/>
                <w:sz w:val="24"/>
                <w:szCs w:val="24"/>
              </w:rPr>
              <w:pgNum/>
            </w:r>
            <w:proofErr w:type="spellStart"/>
            <w:r w:rsidR="003D0C67">
              <w:rPr>
                <w:rFonts w:ascii="Bookman Old Style" w:hAnsi="Bookman Old Style" w:cs="Times New Roman"/>
                <w:sz w:val="24"/>
                <w:szCs w:val="24"/>
              </w:rPr>
              <w:t>ariable</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pengalaman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kerja</w:t>
            </w:r>
            <w:proofErr w:type="spellEnd"/>
            <w:r w:rsidRPr="008F0E45">
              <w:rPr>
                <w:rFonts w:ascii="Bookman Old Style" w:hAnsi="Bookman Old Style" w:cs="Times New Roman"/>
                <w:sz w:val="24"/>
                <w:szCs w:val="24"/>
              </w:rPr>
              <w:t xml:space="preserve"> di </w:t>
            </w:r>
            <w:proofErr w:type="spellStart"/>
            <w:r w:rsidRPr="008F0E45">
              <w:rPr>
                <w:rFonts w:ascii="Bookman Old Style" w:hAnsi="Bookman Old Style" w:cs="Times New Roman"/>
                <w:sz w:val="24"/>
                <w:szCs w:val="24"/>
              </w:rPr>
              <w:t>bidang</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pemerintahan</w:t>
            </w:r>
            <w:proofErr w:type="spellEnd"/>
          </w:p>
        </w:tc>
      </w:tr>
      <w:tr w:rsidR="00B700A5" w:rsidRPr="008F0E45" w14:paraId="44A46A4D" w14:textId="77777777" w:rsidTr="00EE6789">
        <w:tc>
          <w:tcPr>
            <w:tcW w:w="992" w:type="dxa"/>
          </w:tcPr>
          <w:p w14:paraId="0F1FA344"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V1</w:t>
            </w:r>
          </w:p>
        </w:tc>
        <w:tc>
          <w:tcPr>
            <w:tcW w:w="361" w:type="dxa"/>
          </w:tcPr>
          <w:p w14:paraId="4BC7157C" w14:textId="77777777" w:rsidR="00B700A5" w:rsidRPr="008F0E45" w:rsidRDefault="00B700A5" w:rsidP="00EE6789">
            <w:pPr>
              <w:spacing w:after="0"/>
              <w:ind w:left="176" w:hanging="176"/>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2F900F36" w14:textId="58E6111D"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pengalaman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kerja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calon</w:t>
            </w:r>
            <w:proofErr w:type="spellEnd"/>
            <w:r w:rsidRPr="008F0E45">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p>
        </w:tc>
      </w:tr>
      <w:tr w:rsidR="00B700A5" w:rsidRPr="008F0E45" w14:paraId="1519E3F3" w14:textId="77777777" w:rsidTr="00EE6789">
        <w:tc>
          <w:tcPr>
            <w:tcW w:w="992" w:type="dxa"/>
            <w:vAlign w:val="bottom"/>
          </w:tcPr>
          <w:p w14:paraId="728EE416"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0,40</w:t>
            </w:r>
          </w:p>
        </w:tc>
        <w:tc>
          <w:tcPr>
            <w:tcW w:w="361" w:type="dxa"/>
            <w:vAlign w:val="bottom"/>
          </w:tcPr>
          <w:p w14:paraId="6ED11135" w14:textId="77777777" w:rsidR="00B700A5" w:rsidRPr="008F0E45" w:rsidRDefault="00B700A5" w:rsidP="00EE6789">
            <w:pPr>
              <w:spacing w:after="0"/>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658E09C6" w14:textId="77777777"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r w:rsidR="003D0C67">
              <w:rPr>
                <w:rFonts w:ascii="Bookman Old Style" w:hAnsi="Bookman Old Style" w:cs="Times New Roman"/>
                <w:sz w:val="24"/>
                <w:szCs w:val="24"/>
              </w:rPr>
              <w:pgNum/>
            </w:r>
            <w:proofErr w:type="spellStart"/>
            <w:r w:rsidR="003D0C67">
              <w:rPr>
                <w:rFonts w:ascii="Bookman Old Style" w:hAnsi="Bookman Old Style" w:cs="Times New Roman"/>
                <w:sz w:val="24"/>
                <w:szCs w:val="24"/>
              </w:rPr>
              <w:t>ariable</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tingkat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pendidikan</w:t>
            </w:r>
            <w:proofErr w:type="spellEnd"/>
          </w:p>
        </w:tc>
      </w:tr>
      <w:tr w:rsidR="00B700A5" w:rsidRPr="008F0E45" w14:paraId="2132C884" w14:textId="77777777" w:rsidTr="00EE6789">
        <w:tc>
          <w:tcPr>
            <w:tcW w:w="992" w:type="dxa"/>
            <w:vAlign w:val="bottom"/>
          </w:tcPr>
          <w:p w14:paraId="1D4A8DCA"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V2</w:t>
            </w:r>
          </w:p>
        </w:tc>
        <w:tc>
          <w:tcPr>
            <w:tcW w:w="361" w:type="dxa"/>
            <w:vAlign w:val="bottom"/>
          </w:tcPr>
          <w:p w14:paraId="502E2DD0" w14:textId="77777777" w:rsidR="00B700A5" w:rsidRPr="008F0E45" w:rsidRDefault="00B700A5" w:rsidP="00EE6789">
            <w:pPr>
              <w:spacing w:after="0"/>
              <w:ind w:left="176" w:hanging="176"/>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16A05D95" w14:textId="57CAEB72"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tingkat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pendidikan</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calon</w:t>
            </w:r>
            <w:proofErr w:type="spellEnd"/>
            <w:r w:rsidRPr="008F0E45">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p>
        </w:tc>
      </w:tr>
      <w:tr w:rsidR="00B700A5" w:rsidRPr="008F0E45" w14:paraId="49C41E64" w14:textId="77777777" w:rsidTr="00EE6789">
        <w:tc>
          <w:tcPr>
            <w:tcW w:w="992" w:type="dxa"/>
            <w:vAlign w:val="bottom"/>
          </w:tcPr>
          <w:p w14:paraId="344329F3"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0,25</w:t>
            </w:r>
          </w:p>
        </w:tc>
        <w:tc>
          <w:tcPr>
            <w:tcW w:w="361" w:type="dxa"/>
            <w:vAlign w:val="bottom"/>
          </w:tcPr>
          <w:p w14:paraId="0FAD1962" w14:textId="77777777" w:rsidR="00B700A5" w:rsidRPr="008F0E45" w:rsidRDefault="00B700A5" w:rsidP="00EE6789">
            <w:pPr>
              <w:spacing w:after="0"/>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7EB390BA" w14:textId="77777777" w:rsidR="00B700A5" w:rsidRPr="008F0E45"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r w:rsidR="003D0C67">
              <w:rPr>
                <w:rFonts w:ascii="Bookman Old Style" w:hAnsi="Bookman Old Style" w:cs="Times New Roman"/>
                <w:sz w:val="24"/>
                <w:szCs w:val="24"/>
              </w:rPr>
              <w:pgNum/>
            </w:r>
            <w:proofErr w:type="spellStart"/>
            <w:r w:rsidR="003D0C67">
              <w:rPr>
                <w:rFonts w:ascii="Bookman Old Style" w:hAnsi="Bookman Old Style" w:cs="Times New Roman"/>
                <w:sz w:val="24"/>
                <w:szCs w:val="24"/>
              </w:rPr>
              <w:t>ariable</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usia</w:t>
            </w:r>
            <w:proofErr w:type="spellEnd"/>
          </w:p>
        </w:tc>
      </w:tr>
      <w:tr w:rsidR="00B700A5" w:rsidRPr="00A54EE8" w14:paraId="36011BF1" w14:textId="77777777" w:rsidTr="00EE6789">
        <w:tc>
          <w:tcPr>
            <w:tcW w:w="992" w:type="dxa"/>
            <w:vAlign w:val="bottom"/>
          </w:tcPr>
          <w:p w14:paraId="03CEAEAF" w14:textId="77777777" w:rsidR="00B700A5" w:rsidRPr="008F0E45" w:rsidRDefault="00B700A5" w:rsidP="00EE6789">
            <w:pPr>
              <w:spacing w:after="0"/>
              <w:ind w:left="34"/>
              <w:rPr>
                <w:rFonts w:ascii="Bookman Old Style" w:hAnsi="Bookman Old Style" w:cs="Times New Roman"/>
                <w:sz w:val="24"/>
                <w:szCs w:val="24"/>
              </w:rPr>
            </w:pPr>
            <w:r w:rsidRPr="008F0E45">
              <w:rPr>
                <w:rFonts w:ascii="Bookman Old Style" w:hAnsi="Bookman Old Style" w:cs="Times New Roman"/>
                <w:sz w:val="24"/>
                <w:szCs w:val="24"/>
              </w:rPr>
              <w:t>V3</w:t>
            </w:r>
          </w:p>
        </w:tc>
        <w:tc>
          <w:tcPr>
            <w:tcW w:w="361" w:type="dxa"/>
            <w:vAlign w:val="bottom"/>
          </w:tcPr>
          <w:p w14:paraId="2B102693" w14:textId="77777777" w:rsidR="00B700A5" w:rsidRPr="008F0E45" w:rsidRDefault="00B700A5" w:rsidP="00EE6789">
            <w:pPr>
              <w:spacing w:after="0"/>
              <w:rPr>
                <w:rFonts w:ascii="Bookman Old Style" w:hAnsi="Bookman Old Style" w:cs="Times New Roman"/>
                <w:sz w:val="24"/>
                <w:szCs w:val="24"/>
              </w:rPr>
            </w:pPr>
            <w:r w:rsidRPr="008F0E45">
              <w:rPr>
                <w:rFonts w:ascii="Bookman Old Style" w:hAnsi="Bookman Old Style" w:cs="Times New Roman"/>
                <w:sz w:val="24"/>
                <w:szCs w:val="24"/>
              </w:rPr>
              <w:t>=</w:t>
            </w:r>
          </w:p>
        </w:tc>
        <w:tc>
          <w:tcPr>
            <w:tcW w:w="7011" w:type="dxa"/>
            <w:vAlign w:val="bottom"/>
          </w:tcPr>
          <w:p w14:paraId="25A49551" w14:textId="7B4FED9D" w:rsidR="00B700A5" w:rsidRPr="00A54EE8" w:rsidRDefault="00B700A5" w:rsidP="00EE6789">
            <w:pPr>
              <w:spacing w:after="0"/>
              <w:rPr>
                <w:rFonts w:ascii="Bookman Old Style" w:hAnsi="Bookman Old Style" w:cs="Times New Roman"/>
                <w:sz w:val="24"/>
                <w:szCs w:val="24"/>
              </w:rPr>
            </w:pPr>
            <w:proofErr w:type="spellStart"/>
            <w:r w:rsidRPr="008F0E45">
              <w:rPr>
                <w:rFonts w:ascii="Bookman Old Style" w:hAnsi="Bookman Old Style" w:cs="Times New Roman"/>
                <w:sz w:val="24"/>
                <w:szCs w:val="24"/>
              </w:rPr>
              <w:t>bobot</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usia</w:t>
            </w:r>
            <w:proofErr w:type="spellEnd"/>
            <w:r w:rsidRPr="008F0E45">
              <w:rPr>
                <w:rFonts w:ascii="Bookman Old Style" w:hAnsi="Bookman Old Style" w:cs="Times New Roman"/>
                <w:sz w:val="24"/>
                <w:szCs w:val="24"/>
              </w:rPr>
              <w:t xml:space="preserve"> </w:t>
            </w:r>
            <w:proofErr w:type="spellStart"/>
            <w:r w:rsidRPr="008F0E45">
              <w:rPr>
                <w:rFonts w:ascii="Bookman Old Style" w:hAnsi="Bookman Old Style" w:cs="Times New Roman"/>
                <w:sz w:val="24"/>
                <w:szCs w:val="24"/>
              </w:rPr>
              <w:t>calon</w:t>
            </w:r>
            <w:proofErr w:type="spellEnd"/>
            <w:r w:rsidRPr="008F0E45">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p>
        </w:tc>
      </w:tr>
      <w:tr w:rsidR="003D0C67" w:rsidRPr="00A54EE8" w14:paraId="27714BC7" w14:textId="77777777" w:rsidTr="00EE6789">
        <w:tc>
          <w:tcPr>
            <w:tcW w:w="992" w:type="dxa"/>
            <w:vAlign w:val="bottom"/>
          </w:tcPr>
          <w:p w14:paraId="6399CC62" w14:textId="77777777" w:rsidR="003D0C67" w:rsidRPr="003D0C67" w:rsidRDefault="003D0C67" w:rsidP="00EE6789">
            <w:pPr>
              <w:spacing w:after="0"/>
              <w:ind w:left="34"/>
              <w:rPr>
                <w:rFonts w:ascii="Bookman Old Style" w:hAnsi="Bookman Old Style" w:cs="Times New Roman"/>
                <w:sz w:val="24"/>
                <w:szCs w:val="24"/>
                <w:lang w:val="id-ID"/>
              </w:rPr>
            </w:pPr>
            <w:r>
              <w:rPr>
                <w:rFonts w:ascii="Bookman Old Style" w:hAnsi="Bookman Old Style" w:cs="Times New Roman"/>
                <w:sz w:val="24"/>
                <w:szCs w:val="24"/>
                <w:lang w:val="id-ID"/>
              </w:rPr>
              <w:t>Xy2</w:t>
            </w:r>
          </w:p>
        </w:tc>
        <w:tc>
          <w:tcPr>
            <w:tcW w:w="361" w:type="dxa"/>
            <w:vAlign w:val="bottom"/>
          </w:tcPr>
          <w:p w14:paraId="1E42B1A8" w14:textId="77777777" w:rsidR="003D0C67" w:rsidRPr="003D0C67" w:rsidRDefault="003D0C67" w:rsidP="00EE6789">
            <w:pPr>
              <w:spacing w:after="0"/>
              <w:rPr>
                <w:rFonts w:ascii="Bookman Old Style" w:hAnsi="Bookman Old Style" w:cs="Times New Roman"/>
                <w:sz w:val="24"/>
                <w:szCs w:val="24"/>
                <w:lang w:val="id-ID"/>
              </w:rPr>
            </w:pPr>
            <w:r>
              <w:rPr>
                <w:rFonts w:ascii="Bookman Old Style" w:hAnsi="Bookman Old Style" w:cs="Times New Roman"/>
                <w:sz w:val="24"/>
                <w:szCs w:val="24"/>
                <w:lang w:val="id-ID"/>
              </w:rPr>
              <w:t>=</w:t>
            </w:r>
          </w:p>
        </w:tc>
        <w:tc>
          <w:tcPr>
            <w:tcW w:w="7011" w:type="dxa"/>
            <w:vAlign w:val="bottom"/>
          </w:tcPr>
          <w:p w14:paraId="7FA63CA4" w14:textId="15692640" w:rsidR="003D0C67" w:rsidRPr="003D0C67" w:rsidRDefault="003D0C67" w:rsidP="00EE6789">
            <w:pPr>
              <w:spacing w:after="0"/>
              <w:rPr>
                <w:rFonts w:ascii="Bookman Old Style" w:hAnsi="Bookman Old Style" w:cs="Times New Roman"/>
                <w:sz w:val="24"/>
                <w:szCs w:val="24"/>
                <w:lang w:val="id-ID"/>
              </w:rPr>
            </w:pPr>
            <w:r>
              <w:rPr>
                <w:rFonts w:ascii="Bookman Old Style" w:hAnsi="Bookman Old Style" w:cs="Times New Roman"/>
                <w:sz w:val="24"/>
                <w:szCs w:val="24"/>
                <w:lang w:val="id-ID"/>
              </w:rPr>
              <w:t xml:space="preserve">Nilai Pengalaman di bidang Pemerintahan </w:t>
            </w:r>
            <w:r w:rsidR="003E77FA">
              <w:rPr>
                <w:rFonts w:ascii="Bookman Old Style" w:hAnsi="Bookman Old Style" w:cs="Times New Roman"/>
                <w:sz w:val="24"/>
                <w:szCs w:val="24"/>
                <w:lang w:val="id-ID"/>
              </w:rPr>
              <w:t>KALURAHAN</w:t>
            </w:r>
          </w:p>
        </w:tc>
      </w:tr>
    </w:tbl>
    <w:p w14:paraId="28FCEE16" w14:textId="77777777" w:rsidR="001E3103" w:rsidRDefault="001E3103" w:rsidP="00507C4F">
      <w:pPr>
        <w:autoSpaceDE w:val="0"/>
        <w:autoSpaceDN w:val="0"/>
        <w:adjustRightInd w:val="0"/>
        <w:spacing w:after="0"/>
        <w:rPr>
          <w:rFonts w:ascii="Bookman Old Style" w:hAnsi="Bookman Old Style" w:cs="Times New Roman"/>
          <w:color w:val="000000"/>
          <w:sz w:val="24"/>
          <w:szCs w:val="24"/>
        </w:rPr>
      </w:pPr>
    </w:p>
    <w:p w14:paraId="0F78B45F" w14:textId="77777777" w:rsidR="00EB5371" w:rsidRDefault="00EB5371" w:rsidP="00B700A5">
      <w:pPr>
        <w:autoSpaceDE w:val="0"/>
        <w:autoSpaceDN w:val="0"/>
        <w:adjustRightInd w:val="0"/>
        <w:spacing w:after="0"/>
        <w:jc w:val="center"/>
        <w:rPr>
          <w:rFonts w:ascii="Bookman Old Style" w:hAnsi="Bookman Old Style" w:cs="Times New Roman"/>
          <w:color w:val="000000"/>
          <w:sz w:val="24"/>
          <w:szCs w:val="24"/>
        </w:rPr>
      </w:pPr>
    </w:p>
    <w:p w14:paraId="7723AF5E"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6CDFD9DA"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65D5545A"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7EED896D"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0B92ED9B"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318F7E1A"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47BE589F" w14:textId="77777777" w:rsidR="004E0552" w:rsidRDefault="004E0552" w:rsidP="00B700A5">
      <w:pPr>
        <w:autoSpaceDE w:val="0"/>
        <w:autoSpaceDN w:val="0"/>
        <w:adjustRightInd w:val="0"/>
        <w:spacing w:after="0"/>
        <w:jc w:val="center"/>
        <w:rPr>
          <w:rFonts w:ascii="Bookman Old Style" w:hAnsi="Bookman Old Style" w:cs="Times New Roman"/>
          <w:color w:val="000000"/>
          <w:sz w:val="24"/>
          <w:szCs w:val="24"/>
        </w:rPr>
      </w:pPr>
    </w:p>
    <w:p w14:paraId="24AC5976" w14:textId="68E58223" w:rsidR="00B700A5" w:rsidRPr="00442FC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42FC8">
        <w:rPr>
          <w:rFonts w:ascii="Bookman Old Style" w:hAnsi="Bookman Old Style" w:cs="Times New Roman"/>
          <w:color w:val="000000"/>
          <w:sz w:val="24"/>
          <w:szCs w:val="24"/>
        </w:rPr>
        <w:lastRenderedPageBreak/>
        <w:t>BAB IX</w:t>
      </w:r>
    </w:p>
    <w:p w14:paraId="02F0B925" w14:textId="77777777" w:rsidR="00B700A5" w:rsidRPr="00442FC8" w:rsidRDefault="00B700A5" w:rsidP="00B700A5">
      <w:pPr>
        <w:autoSpaceDE w:val="0"/>
        <w:autoSpaceDN w:val="0"/>
        <w:adjustRightInd w:val="0"/>
        <w:spacing w:after="0"/>
        <w:jc w:val="center"/>
        <w:rPr>
          <w:rFonts w:ascii="Bookman Old Style" w:hAnsi="Bookman Old Style" w:cs="Times New Roman"/>
          <w:bCs/>
          <w:color w:val="000000"/>
          <w:sz w:val="24"/>
          <w:szCs w:val="24"/>
          <w:lang w:val="sv-SE"/>
        </w:rPr>
      </w:pPr>
      <w:r w:rsidRPr="00442FC8">
        <w:rPr>
          <w:rFonts w:ascii="Bookman Old Style" w:hAnsi="Bookman Old Style" w:cs="Times New Roman"/>
          <w:bCs/>
          <w:color w:val="000000"/>
          <w:sz w:val="24"/>
          <w:szCs w:val="24"/>
          <w:lang w:val="sv-SE"/>
        </w:rPr>
        <w:t>PENGAJUAN KEBERATAN MASYARAKAT</w:t>
      </w:r>
    </w:p>
    <w:p w14:paraId="67FB7989" w14:textId="77777777" w:rsidR="00B700A5" w:rsidRPr="00A54EE8" w:rsidRDefault="00B700A5" w:rsidP="00B700A5">
      <w:pPr>
        <w:autoSpaceDE w:val="0"/>
        <w:autoSpaceDN w:val="0"/>
        <w:adjustRightInd w:val="0"/>
        <w:spacing w:after="0"/>
        <w:jc w:val="center"/>
        <w:rPr>
          <w:rFonts w:ascii="Bookman Old Style" w:hAnsi="Bookman Old Style" w:cs="Times New Roman"/>
          <w:bCs/>
          <w:color w:val="000000"/>
          <w:sz w:val="24"/>
          <w:szCs w:val="24"/>
          <w:lang w:val="sv-SE"/>
        </w:rPr>
      </w:pPr>
    </w:p>
    <w:p w14:paraId="35726659" w14:textId="0A4698FD" w:rsidR="00B700A5" w:rsidRDefault="00B700A5" w:rsidP="00B700A5">
      <w:pPr>
        <w:autoSpaceDE w:val="0"/>
        <w:autoSpaceDN w:val="0"/>
        <w:adjustRightInd w:val="0"/>
        <w:spacing w:after="0"/>
        <w:jc w:val="center"/>
        <w:rPr>
          <w:rFonts w:ascii="Bookman Old Style" w:hAnsi="Bookman Old Style" w:cs="Times New Roman"/>
          <w:bCs/>
          <w:color w:val="000000" w:themeColor="text1"/>
          <w:sz w:val="24"/>
          <w:szCs w:val="24"/>
          <w:lang w:val="sv-SE"/>
        </w:rPr>
      </w:pPr>
      <w:r w:rsidRPr="00EC7504">
        <w:rPr>
          <w:rFonts w:ascii="Bookman Old Style" w:hAnsi="Bookman Old Style" w:cs="Times New Roman"/>
          <w:bCs/>
          <w:color w:val="000000" w:themeColor="text1"/>
          <w:sz w:val="24"/>
          <w:szCs w:val="24"/>
          <w:lang w:val="sv-SE"/>
        </w:rPr>
        <w:t>Mekanisme Pengajuan Keberatan Masyarakat</w:t>
      </w:r>
    </w:p>
    <w:p w14:paraId="5167D0F7" w14:textId="77777777" w:rsidR="001E3103" w:rsidRPr="00EC7504" w:rsidRDefault="001E3103" w:rsidP="00B700A5">
      <w:pPr>
        <w:autoSpaceDE w:val="0"/>
        <w:autoSpaceDN w:val="0"/>
        <w:adjustRightInd w:val="0"/>
        <w:spacing w:after="0"/>
        <w:jc w:val="center"/>
        <w:rPr>
          <w:rFonts w:ascii="Bookman Old Style" w:hAnsi="Bookman Old Style" w:cs="Times New Roman"/>
          <w:bCs/>
          <w:color w:val="000000" w:themeColor="text1"/>
          <w:sz w:val="24"/>
          <w:szCs w:val="24"/>
          <w:lang w:val="sv-SE"/>
        </w:rPr>
      </w:pPr>
    </w:p>
    <w:p w14:paraId="5A250EB1" w14:textId="6D61FA0C" w:rsidR="00B700A5" w:rsidRPr="00EC7504" w:rsidRDefault="00B700A5" w:rsidP="00507C4F">
      <w:pPr>
        <w:autoSpaceDE w:val="0"/>
        <w:autoSpaceDN w:val="0"/>
        <w:adjustRightInd w:val="0"/>
        <w:spacing w:after="0"/>
        <w:jc w:val="center"/>
        <w:rPr>
          <w:rFonts w:ascii="Bookman Old Style" w:hAnsi="Bookman Old Style" w:cs="Times New Roman"/>
          <w:bCs/>
          <w:color w:val="000000" w:themeColor="text1"/>
          <w:sz w:val="24"/>
          <w:szCs w:val="24"/>
          <w:lang w:val="sv-SE"/>
        </w:rPr>
      </w:pPr>
      <w:r w:rsidRPr="00EC7504">
        <w:rPr>
          <w:rFonts w:ascii="Bookman Old Style" w:hAnsi="Bookman Old Style" w:cs="Times New Roman"/>
          <w:bCs/>
          <w:color w:val="000000" w:themeColor="text1"/>
          <w:sz w:val="24"/>
          <w:szCs w:val="24"/>
          <w:lang w:val="sv-SE"/>
        </w:rPr>
        <w:t xml:space="preserve">Pasal </w:t>
      </w:r>
      <w:r w:rsidR="001E3103">
        <w:rPr>
          <w:rFonts w:ascii="Bookman Old Style" w:hAnsi="Bookman Old Style" w:cs="Times New Roman"/>
          <w:bCs/>
          <w:color w:val="000000" w:themeColor="text1"/>
          <w:sz w:val="24"/>
          <w:szCs w:val="24"/>
          <w:lang w:val="sv-SE"/>
        </w:rPr>
        <w:t>1</w:t>
      </w:r>
      <w:r w:rsidR="00507C4F">
        <w:rPr>
          <w:rFonts w:ascii="Bookman Old Style" w:hAnsi="Bookman Old Style" w:cs="Times New Roman"/>
          <w:bCs/>
          <w:color w:val="000000" w:themeColor="text1"/>
          <w:sz w:val="24"/>
          <w:szCs w:val="24"/>
          <w:lang w:val="sv-SE"/>
        </w:rPr>
        <w:t>9</w:t>
      </w:r>
    </w:p>
    <w:p w14:paraId="5AB193A9" w14:textId="1DBFB120" w:rsidR="00B700A5" w:rsidRPr="00EC7504"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themeColor="text1"/>
          <w:sz w:val="24"/>
          <w:szCs w:val="24"/>
        </w:rPr>
      </w:pPr>
      <w:r w:rsidRPr="00EC7504">
        <w:rPr>
          <w:rFonts w:ascii="Bookman Old Style" w:hAnsi="Bookman Old Style" w:cs="Times New Roman"/>
          <w:color w:val="000000" w:themeColor="text1"/>
          <w:sz w:val="24"/>
          <w:szCs w:val="24"/>
        </w:rPr>
        <w:t xml:space="preserve">Masyarakat </w:t>
      </w:r>
      <w:proofErr w:type="spellStart"/>
      <w:r w:rsidRPr="00EC7504">
        <w:rPr>
          <w:rFonts w:ascii="Bookman Old Style" w:hAnsi="Bookman Old Style" w:cs="Times New Roman"/>
          <w:color w:val="000000" w:themeColor="text1"/>
          <w:sz w:val="24"/>
          <w:szCs w:val="24"/>
        </w:rPr>
        <w:t>berhak</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mengajukan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keberatan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terhadap</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calon</w:t>
      </w:r>
      <w:proofErr w:type="spellEnd"/>
      <w:r w:rsidRPr="00EC7504">
        <w:rPr>
          <w:rFonts w:ascii="Bookman Old Style" w:hAnsi="Bookman Old Style" w:cs="Times New Roman"/>
          <w:color w:val="000000" w:themeColor="text1"/>
          <w:sz w:val="24"/>
          <w:szCs w:val="24"/>
        </w:rPr>
        <w:t xml:space="preserve"> </w:t>
      </w:r>
      <w:proofErr w:type="spellStart"/>
      <w:r w:rsidR="00861FBE" w:rsidRPr="00EC7504">
        <w:rPr>
          <w:rFonts w:ascii="Bookman Old Style" w:hAnsi="Bookman Old Style" w:cs="Times New Roman"/>
          <w:color w:val="000000" w:themeColor="text1"/>
          <w:sz w:val="24"/>
          <w:szCs w:val="24"/>
        </w:rPr>
        <w:t>Lurah</w:t>
      </w:r>
      <w:r w:rsidRPr="00EC7504">
        <w:rPr>
          <w:rFonts w:ascii="Bookman Old Style" w:hAnsi="Bookman Old Style" w:cs="Times New Roman"/>
          <w:color w:val="000000" w:themeColor="text1"/>
          <w:sz w:val="24"/>
          <w:szCs w:val="24"/>
        </w:rPr>
        <w:t>yang</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ditetapkan</w:t>
      </w:r>
      <w:proofErr w:type="spellEnd"/>
      <w:r w:rsidRPr="00EC7504">
        <w:rPr>
          <w:rFonts w:ascii="Bookman Old Style" w:hAnsi="Bookman Old Style" w:cs="Times New Roman"/>
          <w:color w:val="000000" w:themeColor="text1"/>
          <w:sz w:val="24"/>
          <w:szCs w:val="24"/>
        </w:rPr>
        <w:t>.</w:t>
      </w:r>
    </w:p>
    <w:p w14:paraId="697AAD42" w14:textId="7D3AA7A9" w:rsidR="00B700A5" w:rsidRPr="00EC7504"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themeColor="text1"/>
          <w:sz w:val="24"/>
          <w:szCs w:val="24"/>
        </w:rPr>
      </w:pPr>
      <w:r w:rsidRPr="00EC7504">
        <w:rPr>
          <w:rFonts w:ascii="Bookman Old Style" w:hAnsi="Bookman Old Style" w:cs="Times New Roman"/>
          <w:color w:val="000000" w:themeColor="text1"/>
          <w:sz w:val="24"/>
          <w:szCs w:val="24"/>
        </w:rPr>
        <w:t xml:space="preserve">Batas </w:t>
      </w:r>
      <w:proofErr w:type="spellStart"/>
      <w:r w:rsidRPr="00EC7504">
        <w:rPr>
          <w:rFonts w:ascii="Bookman Old Style" w:hAnsi="Bookman Old Style" w:cs="Times New Roman"/>
          <w:color w:val="000000" w:themeColor="text1"/>
          <w:sz w:val="24"/>
          <w:szCs w:val="24"/>
        </w:rPr>
        <w:t>waktu</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pengaduan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keberatan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masyarakat</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terhitung</w:t>
      </w:r>
      <w:proofErr w:type="spellEnd"/>
      <w:r w:rsidRPr="00EC7504">
        <w:rPr>
          <w:rFonts w:ascii="Bookman Old Style" w:hAnsi="Bookman Old Style" w:cs="Times New Roman"/>
          <w:color w:val="000000" w:themeColor="text1"/>
          <w:sz w:val="24"/>
          <w:szCs w:val="24"/>
        </w:rPr>
        <w:t xml:space="preserve"> 3 (</w:t>
      </w:r>
      <w:proofErr w:type="spellStart"/>
      <w:r w:rsidRPr="00EC7504">
        <w:rPr>
          <w:rFonts w:ascii="Bookman Old Style" w:hAnsi="Bookman Old Style" w:cs="Times New Roman"/>
          <w:color w:val="000000" w:themeColor="text1"/>
          <w:sz w:val="24"/>
          <w:szCs w:val="24"/>
        </w:rPr>
        <w:t>tiga</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hari</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setelah</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calon</w:t>
      </w:r>
      <w:proofErr w:type="spellEnd"/>
      <w:r w:rsidRPr="00EC7504">
        <w:rPr>
          <w:rFonts w:ascii="Bookman Old Style" w:hAnsi="Bookman Old Style" w:cs="Times New Roman"/>
          <w:color w:val="000000" w:themeColor="text1"/>
          <w:sz w:val="24"/>
          <w:szCs w:val="24"/>
        </w:rPr>
        <w:t xml:space="preserve"> </w:t>
      </w:r>
      <w:proofErr w:type="spellStart"/>
      <w:r w:rsidR="00861FBE" w:rsidRPr="00EC7504">
        <w:rPr>
          <w:rFonts w:ascii="Bookman Old Style" w:hAnsi="Bookman Old Style" w:cs="Times New Roman"/>
          <w:color w:val="000000" w:themeColor="text1"/>
          <w:sz w:val="24"/>
          <w:szCs w:val="24"/>
        </w:rPr>
        <w:t>Lurah</w:t>
      </w:r>
      <w:r w:rsidRPr="00EC7504">
        <w:rPr>
          <w:rFonts w:ascii="Bookman Old Style" w:hAnsi="Bookman Old Style" w:cs="Times New Roman"/>
          <w:color w:val="000000" w:themeColor="text1"/>
          <w:sz w:val="24"/>
          <w:szCs w:val="24"/>
        </w:rPr>
        <w:t>ditetapkan</w:t>
      </w:r>
      <w:proofErr w:type="spellEnd"/>
      <w:r w:rsidRPr="00EC7504">
        <w:rPr>
          <w:rFonts w:ascii="Bookman Old Style" w:hAnsi="Bookman Old Style" w:cs="Times New Roman"/>
          <w:color w:val="000000" w:themeColor="text1"/>
          <w:sz w:val="24"/>
          <w:szCs w:val="24"/>
        </w:rPr>
        <w:t>.</w:t>
      </w:r>
    </w:p>
    <w:p w14:paraId="2255A847" w14:textId="611ECC50" w:rsidR="00B700A5" w:rsidRPr="00EC7504"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themeColor="text1"/>
          <w:sz w:val="24"/>
          <w:szCs w:val="24"/>
        </w:rPr>
      </w:pPr>
      <w:proofErr w:type="spellStart"/>
      <w:r w:rsidRPr="00EC7504">
        <w:rPr>
          <w:rFonts w:ascii="Bookman Old Style" w:hAnsi="Bookman Old Style" w:cs="Times New Roman"/>
          <w:color w:val="000000" w:themeColor="text1"/>
          <w:sz w:val="24"/>
          <w:szCs w:val="24"/>
        </w:rPr>
        <w:t>Pengajuan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keberatan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disampaikan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kepada</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panitia</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pemilihan</w:t>
      </w:r>
      <w:proofErr w:type="spellEnd"/>
      <w:r w:rsidRPr="00EC7504">
        <w:rPr>
          <w:rFonts w:ascii="Bookman Old Style" w:hAnsi="Bookman Old Style" w:cs="Times New Roman"/>
          <w:color w:val="000000" w:themeColor="text1"/>
          <w:sz w:val="24"/>
          <w:szCs w:val="24"/>
        </w:rPr>
        <w:t xml:space="preserve"> </w:t>
      </w:r>
      <w:proofErr w:type="spellStart"/>
      <w:r w:rsidR="00861FBE" w:rsidRPr="00EC7504">
        <w:rPr>
          <w:rFonts w:ascii="Bookman Old Style" w:hAnsi="Bookman Old Style" w:cs="Times New Roman"/>
          <w:color w:val="000000" w:themeColor="text1"/>
          <w:sz w:val="24"/>
          <w:szCs w:val="24"/>
        </w:rPr>
        <w:t>Lurah</w:t>
      </w:r>
      <w:r w:rsidRPr="00EC7504">
        <w:rPr>
          <w:rFonts w:ascii="Bookman Old Style" w:hAnsi="Bookman Old Style" w:cs="Times New Roman"/>
          <w:color w:val="000000" w:themeColor="text1"/>
          <w:sz w:val="24"/>
          <w:szCs w:val="24"/>
        </w:rPr>
        <w:t>secara</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tertulis</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dengan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menyebutkan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identitas</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pengadu</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secara</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jelas</w:t>
      </w:r>
      <w:proofErr w:type="spellEnd"/>
      <w:r w:rsidRPr="00EC7504">
        <w:rPr>
          <w:rFonts w:ascii="Bookman Old Style" w:hAnsi="Bookman Old Style" w:cs="Times New Roman"/>
          <w:color w:val="000000" w:themeColor="text1"/>
          <w:sz w:val="24"/>
          <w:szCs w:val="24"/>
        </w:rPr>
        <w:t>.</w:t>
      </w:r>
    </w:p>
    <w:p w14:paraId="4B256377" w14:textId="77777777" w:rsidR="00B700A5" w:rsidRPr="00EC7504"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themeColor="text1"/>
          <w:sz w:val="24"/>
          <w:szCs w:val="24"/>
        </w:rPr>
      </w:pPr>
      <w:proofErr w:type="spellStart"/>
      <w:r w:rsidRPr="00EC7504">
        <w:rPr>
          <w:rFonts w:ascii="Bookman Old Style" w:hAnsi="Bookman Old Style" w:cs="Times New Roman"/>
          <w:color w:val="000000" w:themeColor="text1"/>
          <w:sz w:val="24"/>
          <w:szCs w:val="24"/>
        </w:rPr>
        <w:t>Pengajuan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keberatan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harus</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disertai</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dengan</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bukti-bukti</w:t>
      </w:r>
      <w:proofErr w:type="spellEnd"/>
      <w:r w:rsidRPr="00EC7504">
        <w:rPr>
          <w:rFonts w:ascii="Bookman Old Style" w:hAnsi="Bookman Old Style" w:cs="Times New Roman"/>
          <w:color w:val="000000" w:themeColor="text1"/>
          <w:sz w:val="24"/>
          <w:szCs w:val="24"/>
        </w:rPr>
        <w:t xml:space="preserve"> yang </w:t>
      </w:r>
      <w:proofErr w:type="spellStart"/>
      <w:r w:rsidRPr="00EC7504">
        <w:rPr>
          <w:rFonts w:ascii="Bookman Old Style" w:hAnsi="Bookman Old Style" w:cs="Times New Roman"/>
          <w:color w:val="000000" w:themeColor="text1"/>
          <w:sz w:val="24"/>
          <w:szCs w:val="24"/>
        </w:rPr>
        <w:t>dapat</w:t>
      </w:r>
      <w:proofErr w:type="spellEnd"/>
      <w:r w:rsidRPr="00EC7504">
        <w:rPr>
          <w:rFonts w:ascii="Bookman Old Style" w:hAnsi="Bookman Old Style" w:cs="Times New Roman"/>
          <w:color w:val="000000" w:themeColor="text1"/>
          <w:sz w:val="24"/>
          <w:szCs w:val="24"/>
        </w:rPr>
        <w:t xml:space="preserve"> </w:t>
      </w:r>
      <w:proofErr w:type="spellStart"/>
      <w:r w:rsidRPr="00EC7504">
        <w:rPr>
          <w:rFonts w:ascii="Bookman Old Style" w:hAnsi="Bookman Old Style" w:cs="Times New Roman"/>
          <w:color w:val="000000" w:themeColor="text1"/>
          <w:sz w:val="24"/>
          <w:szCs w:val="24"/>
        </w:rPr>
        <w:t>dipertanggungjawabkan</w:t>
      </w:r>
      <w:proofErr w:type="spellEnd"/>
      <w:r w:rsidRPr="00EC7504">
        <w:rPr>
          <w:rFonts w:ascii="Bookman Old Style" w:hAnsi="Bookman Old Style" w:cs="Times New Roman"/>
          <w:color w:val="000000" w:themeColor="text1"/>
          <w:sz w:val="24"/>
          <w:szCs w:val="24"/>
        </w:rPr>
        <w:t>.</w:t>
      </w:r>
    </w:p>
    <w:p w14:paraId="7A6474EC" w14:textId="54983B87" w:rsidR="00B700A5" w:rsidRPr="00A54EE8"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Pengaduan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disertai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identitas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pengadu</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bukti-bukti</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dipertanggungjawabkan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dipertimbangkan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mempengaruhi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keabsahan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penetapan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r w:rsidRPr="00A54EE8">
        <w:rPr>
          <w:rFonts w:ascii="Bookman Old Style" w:hAnsi="Bookman Old Style" w:cs="Times New Roman"/>
          <w:color w:val="000000"/>
          <w:sz w:val="24"/>
          <w:szCs w:val="24"/>
        </w:rPr>
        <w:t>yang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berhak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dipilih</w:t>
      </w:r>
      <w:proofErr w:type="spellEnd"/>
      <w:r w:rsidRPr="00A54EE8">
        <w:rPr>
          <w:rFonts w:ascii="Bookman Old Style" w:hAnsi="Bookman Old Style" w:cs="Times New Roman"/>
          <w:color w:val="000000"/>
          <w:sz w:val="24"/>
          <w:szCs w:val="24"/>
        </w:rPr>
        <w:t>.</w:t>
      </w:r>
    </w:p>
    <w:p w14:paraId="38DA08AC" w14:textId="2C9CBD00" w:rsidR="005A4287" w:rsidRPr="00EC7504" w:rsidRDefault="00B700A5" w:rsidP="002814AA">
      <w:pPr>
        <w:pStyle w:val="ListParagraph"/>
        <w:numPr>
          <w:ilvl w:val="3"/>
          <w:numId w:val="58"/>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Apabila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pengajuan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keberatan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pasal</w:t>
      </w:r>
      <w:proofErr w:type="spellEnd"/>
      <w:r>
        <w:rPr>
          <w:rFonts w:ascii="Bookman Old Style" w:hAnsi="Bookman Old Style" w:cs="Times New Roman"/>
          <w:color w:val="000000"/>
          <w:sz w:val="24"/>
          <w:szCs w:val="24"/>
        </w:rPr>
        <w:t xml:space="preserve"> 3 </w:t>
      </w:r>
      <w:proofErr w:type="spellStart"/>
      <w:r w:rsidRPr="00A54EE8">
        <w:rPr>
          <w:rFonts w:ascii="Bookman Old Style" w:hAnsi="Bookman Old Style" w:cs="Times New Roman"/>
          <w:color w:val="000000"/>
          <w:sz w:val="24"/>
          <w:szCs w:val="24"/>
        </w:rPr>
        <w:t>melebihi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batas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ditentukan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w:t>
      </w:r>
      <w:r w:rsidR="00FE5A5B">
        <w:rPr>
          <w:rFonts w:ascii="Bookman Old Style" w:hAnsi="Bookman Old Style" w:cs="Times New Roman"/>
          <w:color w:val="000000"/>
          <w:sz w:val="24"/>
          <w:szCs w:val="24"/>
        </w:rPr>
        <w:t>engajuan</w:t>
      </w:r>
      <w:proofErr w:type="spellEnd"/>
      <w:r w:rsidR="00FE5A5B">
        <w:rPr>
          <w:rFonts w:ascii="Bookman Old Style" w:hAnsi="Bookman Old Style" w:cs="Times New Roman"/>
          <w:color w:val="000000"/>
          <w:sz w:val="24"/>
          <w:szCs w:val="24"/>
        </w:rPr>
        <w:t xml:space="preserve"> </w:t>
      </w:r>
      <w:proofErr w:type="spellStart"/>
      <w:r w:rsidR="00FE5A5B">
        <w:rPr>
          <w:rFonts w:ascii="Bookman Old Style" w:hAnsi="Bookman Old Style" w:cs="Times New Roman"/>
          <w:color w:val="000000"/>
          <w:sz w:val="24"/>
          <w:szCs w:val="24"/>
        </w:rPr>
        <w:t>keberatan</w:t>
      </w:r>
      <w:proofErr w:type="spellEnd"/>
      <w:r w:rsidR="00FE5A5B">
        <w:rPr>
          <w:rFonts w:ascii="Bookman Old Style" w:hAnsi="Bookman Old Style" w:cs="Times New Roman"/>
          <w:color w:val="000000"/>
          <w:sz w:val="24"/>
          <w:szCs w:val="24"/>
        </w:rPr>
        <w:t xml:space="preserve"> </w:t>
      </w:r>
      <w:proofErr w:type="spellStart"/>
      <w:r w:rsidR="00FE5A5B">
        <w:rPr>
          <w:rFonts w:ascii="Bookman Old Style" w:hAnsi="Bookman Old Style" w:cs="Times New Roman"/>
          <w:color w:val="000000"/>
          <w:sz w:val="24"/>
          <w:szCs w:val="24"/>
        </w:rPr>
        <w:t>tersebut</w:t>
      </w:r>
      <w:proofErr w:type="spellEnd"/>
      <w:r w:rsidR="00FE5A5B">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dipertimbangkan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lagi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mempengaruhi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keabsahan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penetapan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095189">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rPr>
        <w:t xml:space="preserve">yang </w:t>
      </w:r>
      <w:proofErr w:type="spellStart"/>
      <w:r w:rsidRPr="00A54EE8">
        <w:rPr>
          <w:rFonts w:ascii="Bookman Old Style" w:hAnsi="Bookman Old Style" w:cs="Times New Roman"/>
          <w:color w:val="000000"/>
          <w:sz w:val="24"/>
          <w:szCs w:val="24"/>
        </w:rPr>
        <w:t>berhak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dipilih</w:t>
      </w:r>
      <w:proofErr w:type="spellEnd"/>
      <w:r w:rsidRPr="00A54EE8">
        <w:rPr>
          <w:rFonts w:ascii="Bookman Old Style" w:hAnsi="Bookman Old Style" w:cs="Times New Roman"/>
          <w:color w:val="000000"/>
          <w:sz w:val="24"/>
          <w:szCs w:val="24"/>
        </w:rPr>
        <w:t>.</w:t>
      </w:r>
    </w:p>
    <w:p w14:paraId="1F8B8E2C" w14:textId="77777777" w:rsidR="005A4287" w:rsidRDefault="005A4287" w:rsidP="00B700A5">
      <w:pPr>
        <w:autoSpaceDE w:val="0"/>
        <w:autoSpaceDN w:val="0"/>
        <w:adjustRightInd w:val="0"/>
        <w:spacing w:after="0" w:line="281" w:lineRule="auto"/>
        <w:jc w:val="center"/>
        <w:rPr>
          <w:rFonts w:ascii="Bookman Old Style" w:hAnsi="Bookman Old Style" w:cs="Times New Roman"/>
          <w:color w:val="000000"/>
          <w:sz w:val="24"/>
          <w:szCs w:val="24"/>
          <w:lang w:val="id-ID"/>
        </w:rPr>
      </w:pPr>
    </w:p>
    <w:p w14:paraId="47D9DFBD" w14:textId="5EFE05E0" w:rsidR="00B700A5" w:rsidRDefault="00B700A5" w:rsidP="00B700A5">
      <w:pPr>
        <w:autoSpaceDE w:val="0"/>
        <w:autoSpaceDN w:val="0"/>
        <w:adjustRightInd w:val="0"/>
        <w:spacing w:after="0" w:line="281" w:lineRule="auto"/>
        <w:jc w:val="center"/>
        <w:rPr>
          <w:rFonts w:ascii="Bookman Old Style" w:hAnsi="Bookman Old Style" w:cs="Times New Roman"/>
          <w:color w:val="000000"/>
          <w:sz w:val="24"/>
          <w:szCs w:val="24"/>
        </w:rPr>
      </w:pPr>
      <w:proofErr w:type="spellStart"/>
      <w:r w:rsidRPr="00194239">
        <w:rPr>
          <w:rFonts w:ascii="Bookman Old Style" w:hAnsi="Bookman Old Style" w:cs="Times New Roman"/>
          <w:color w:val="000000"/>
          <w:sz w:val="24"/>
          <w:szCs w:val="24"/>
        </w:rPr>
        <w:t>Pasal</w:t>
      </w:r>
      <w:proofErr w:type="spellEnd"/>
      <w:r w:rsidRPr="00194239">
        <w:rPr>
          <w:rFonts w:ascii="Bookman Old Style" w:hAnsi="Bookman Old Style" w:cs="Times New Roman"/>
          <w:color w:val="000000"/>
          <w:sz w:val="24"/>
          <w:szCs w:val="24"/>
        </w:rPr>
        <w:t xml:space="preserve"> 2</w:t>
      </w:r>
      <w:r w:rsidR="001E3103">
        <w:rPr>
          <w:rFonts w:ascii="Bookman Old Style" w:hAnsi="Bookman Old Style" w:cs="Times New Roman"/>
          <w:color w:val="000000"/>
          <w:sz w:val="24"/>
          <w:szCs w:val="24"/>
        </w:rPr>
        <w:t>0</w:t>
      </w:r>
    </w:p>
    <w:p w14:paraId="0C692084" w14:textId="77777777" w:rsidR="00FE5A5B" w:rsidRPr="00A54EE8" w:rsidRDefault="00FE5A5B" w:rsidP="00B700A5">
      <w:pPr>
        <w:autoSpaceDE w:val="0"/>
        <w:autoSpaceDN w:val="0"/>
        <w:adjustRightInd w:val="0"/>
        <w:spacing w:after="0" w:line="281" w:lineRule="auto"/>
        <w:jc w:val="center"/>
        <w:rPr>
          <w:rFonts w:ascii="Bookman Old Style" w:hAnsi="Bookman Old Style" w:cs="Times New Roman"/>
          <w:color w:val="000000"/>
          <w:sz w:val="24"/>
          <w:szCs w:val="24"/>
        </w:rPr>
      </w:pPr>
    </w:p>
    <w:p w14:paraId="38112D0A" w14:textId="2EB19EF0" w:rsidR="00194239" w:rsidRPr="00FE5A5B" w:rsidRDefault="00B700A5" w:rsidP="00FE5A5B">
      <w:pPr>
        <w:autoSpaceDE w:val="0"/>
        <w:autoSpaceDN w:val="0"/>
        <w:adjustRightInd w:val="0"/>
        <w:spacing w:after="0" w:line="281" w:lineRule="auto"/>
        <w:jc w:val="both"/>
        <w:rPr>
          <w:rFonts w:ascii="Bookman Old Style" w:hAnsi="Bookman Old Style" w:cs="Times New Roman"/>
          <w:color w:val="000000"/>
          <w:sz w:val="24"/>
          <w:szCs w:val="24"/>
        </w:rPr>
      </w:pPr>
      <w:proofErr w:type="spellStart"/>
      <w:r w:rsidRPr="00491F3D">
        <w:rPr>
          <w:rFonts w:ascii="Bookman Old Style" w:hAnsi="Bookman Old Style" w:cs="Times New Roman"/>
          <w:color w:val="000000"/>
          <w:sz w:val="24"/>
          <w:szCs w:val="24"/>
        </w:rPr>
        <w:t>Dalam</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menindaklanjuti</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pengaduan</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keberatan</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masyarakat</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Panitia</w:t>
      </w:r>
      <w:proofErr w:type="spellEnd"/>
      <w:r w:rsidRPr="00491F3D">
        <w:rPr>
          <w:rFonts w:ascii="Bookman Old Style" w:hAnsi="Bookman Old Style" w:cs="Times New Roman"/>
          <w:color w:val="000000"/>
          <w:sz w:val="24"/>
          <w:szCs w:val="24"/>
        </w:rPr>
        <w:t xml:space="preserve"> </w:t>
      </w:r>
      <w:proofErr w:type="spellStart"/>
      <w:r w:rsidR="00FE5A5B">
        <w:rPr>
          <w:rFonts w:ascii="Bookman Old Style" w:hAnsi="Bookman Old Style" w:cs="Times New Roman"/>
          <w:color w:val="000000"/>
          <w:sz w:val="24"/>
          <w:szCs w:val="24"/>
        </w:rPr>
        <w:t>P</w:t>
      </w:r>
      <w:r w:rsidRPr="00491F3D">
        <w:rPr>
          <w:rFonts w:ascii="Bookman Old Style" w:hAnsi="Bookman Old Style" w:cs="Times New Roman"/>
          <w:color w:val="000000"/>
          <w:sz w:val="24"/>
          <w:szCs w:val="24"/>
        </w:rPr>
        <w:t>emilihan</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berkoordinasi</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dengan</w:t>
      </w:r>
      <w:proofErr w:type="spellEnd"/>
      <w:r w:rsidRPr="00491F3D">
        <w:rPr>
          <w:rFonts w:ascii="Bookman Old Style" w:hAnsi="Bookman Old Style" w:cs="Times New Roman"/>
          <w:color w:val="000000"/>
          <w:sz w:val="24"/>
          <w:szCs w:val="24"/>
        </w:rPr>
        <w:t xml:space="preserve"> </w:t>
      </w:r>
      <w:proofErr w:type="spellStart"/>
      <w:r w:rsidR="00C87232" w:rsidRPr="002D3B19">
        <w:rPr>
          <w:rFonts w:ascii="Bookman Old Style" w:hAnsi="Bookman Old Style" w:cs="Times New Roman"/>
          <w:color w:val="000000"/>
          <w:sz w:val="24"/>
          <w:szCs w:val="24"/>
        </w:rPr>
        <w:t>Bamuskal</w:t>
      </w:r>
      <w:proofErr w:type="spellEnd"/>
      <w:r w:rsidRPr="00491F3D">
        <w:rPr>
          <w:rFonts w:ascii="Bookman Old Style" w:hAnsi="Bookman Old Style" w:cs="Times New Roman"/>
          <w:color w:val="000000"/>
          <w:sz w:val="24"/>
          <w:szCs w:val="24"/>
        </w:rPr>
        <w:t xml:space="preserve"> dan </w:t>
      </w:r>
      <w:proofErr w:type="spellStart"/>
      <w:r w:rsidR="00FE5A5B" w:rsidRPr="00491F3D">
        <w:rPr>
          <w:rFonts w:ascii="Bookman Old Style" w:hAnsi="Bookman Old Style" w:cs="Times New Roman"/>
          <w:color w:val="000000"/>
          <w:sz w:val="24"/>
          <w:szCs w:val="24"/>
        </w:rPr>
        <w:t>Panitia</w:t>
      </w:r>
      <w:proofErr w:type="spellEnd"/>
      <w:r w:rsidR="00FE5A5B" w:rsidRPr="00491F3D">
        <w:rPr>
          <w:rFonts w:ascii="Bookman Old Style" w:hAnsi="Bookman Old Style" w:cs="Times New Roman"/>
          <w:color w:val="000000"/>
          <w:sz w:val="24"/>
          <w:szCs w:val="24"/>
        </w:rPr>
        <w:t xml:space="preserve"> </w:t>
      </w:r>
      <w:proofErr w:type="spellStart"/>
      <w:r w:rsidR="00FE5A5B" w:rsidRPr="00491F3D">
        <w:rPr>
          <w:rFonts w:ascii="Bookman Old Style" w:hAnsi="Bookman Old Style" w:cs="Times New Roman"/>
          <w:color w:val="000000"/>
          <w:sz w:val="24"/>
          <w:szCs w:val="24"/>
        </w:rPr>
        <w:t>Pemilihan</w:t>
      </w:r>
      <w:proofErr w:type="spellEnd"/>
      <w:r w:rsidRPr="00491F3D">
        <w:rPr>
          <w:rFonts w:ascii="Bookman Old Style" w:hAnsi="Bookman Old Style" w:cs="Times New Roman"/>
          <w:color w:val="000000"/>
          <w:sz w:val="24"/>
          <w:szCs w:val="24"/>
        </w:rPr>
        <w:t xml:space="preserve"> </w:t>
      </w:r>
      <w:proofErr w:type="spellStart"/>
      <w:r w:rsidRPr="00491F3D">
        <w:rPr>
          <w:rFonts w:ascii="Bookman Old Style" w:hAnsi="Bookman Old Style" w:cs="Times New Roman"/>
          <w:color w:val="000000"/>
          <w:sz w:val="24"/>
          <w:szCs w:val="24"/>
        </w:rPr>
        <w:t>tingkat</w:t>
      </w:r>
      <w:proofErr w:type="spellEnd"/>
      <w:r w:rsidRPr="00491F3D">
        <w:rPr>
          <w:rFonts w:ascii="Bookman Old Style" w:hAnsi="Bookman Old Style" w:cs="Times New Roman"/>
          <w:color w:val="000000"/>
          <w:sz w:val="24"/>
          <w:szCs w:val="24"/>
        </w:rPr>
        <w:t xml:space="preserve"> </w:t>
      </w:r>
      <w:proofErr w:type="spellStart"/>
      <w:r w:rsidR="00FE5A5B" w:rsidRPr="00491F3D">
        <w:rPr>
          <w:rFonts w:ascii="Bookman Old Style" w:hAnsi="Bookman Old Style" w:cs="Times New Roman"/>
          <w:color w:val="000000"/>
          <w:sz w:val="24"/>
          <w:szCs w:val="24"/>
        </w:rPr>
        <w:t>Ke</w:t>
      </w:r>
      <w:r w:rsidR="00861FBE">
        <w:rPr>
          <w:rFonts w:ascii="Bookman Old Style" w:hAnsi="Bookman Old Style" w:cs="Times New Roman"/>
          <w:color w:val="000000"/>
          <w:sz w:val="24"/>
          <w:szCs w:val="24"/>
        </w:rPr>
        <w:t>Panewu</w:t>
      </w:r>
      <w:r w:rsidR="00FE5A5B" w:rsidRPr="00491F3D">
        <w:rPr>
          <w:rFonts w:ascii="Bookman Old Style" w:hAnsi="Bookman Old Style" w:cs="Times New Roman"/>
          <w:color w:val="000000"/>
          <w:sz w:val="24"/>
          <w:szCs w:val="24"/>
        </w:rPr>
        <w:t>an</w:t>
      </w:r>
      <w:proofErr w:type="spellEnd"/>
      <w:r w:rsidRPr="00491F3D">
        <w:rPr>
          <w:rFonts w:ascii="Bookman Old Style" w:hAnsi="Bookman Old Style" w:cs="Times New Roman"/>
          <w:color w:val="000000"/>
          <w:sz w:val="24"/>
          <w:szCs w:val="24"/>
        </w:rPr>
        <w:t>.</w:t>
      </w:r>
    </w:p>
    <w:p w14:paraId="05F99E3F" w14:textId="77777777" w:rsidR="00FE5A5B" w:rsidRDefault="00FE5A5B" w:rsidP="00B700A5">
      <w:pPr>
        <w:autoSpaceDE w:val="0"/>
        <w:autoSpaceDN w:val="0"/>
        <w:adjustRightInd w:val="0"/>
        <w:spacing w:after="0"/>
        <w:jc w:val="center"/>
        <w:rPr>
          <w:rFonts w:ascii="Bookman Old Style" w:hAnsi="Bookman Old Style" w:cs="Times New Roman"/>
          <w:b/>
          <w:bCs/>
          <w:color w:val="000000"/>
          <w:sz w:val="24"/>
          <w:szCs w:val="24"/>
          <w:lang w:val="sv-SE"/>
        </w:rPr>
      </w:pPr>
    </w:p>
    <w:p w14:paraId="5438808C" w14:textId="77777777" w:rsidR="00B700A5" w:rsidRPr="00442FC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42FC8">
        <w:rPr>
          <w:rFonts w:ascii="Bookman Old Style" w:hAnsi="Bookman Old Style" w:cs="Times New Roman"/>
          <w:bCs/>
          <w:color w:val="000000"/>
          <w:sz w:val="24"/>
          <w:szCs w:val="24"/>
          <w:lang w:val="sv-SE"/>
        </w:rPr>
        <w:t>BAB X</w:t>
      </w:r>
    </w:p>
    <w:p w14:paraId="16A85467" w14:textId="77777777" w:rsidR="00B700A5" w:rsidRPr="00442FC8" w:rsidRDefault="00B700A5" w:rsidP="00B700A5">
      <w:pPr>
        <w:autoSpaceDE w:val="0"/>
        <w:autoSpaceDN w:val="0"/>
        <w:adjustRightInd w:val="0"/>
        <w:spacing w:after="0"/>
        <w:jc w:val="center"/>
        <w:rPr>
          <w:rFonts w:ascii="Bookman Old Style" w:hAnsi="Bookman Old Style" w:cs="Times New Roman"/>
          <w:sz w:val="24"/>
          <w:szCs w:val="24"/>
        </w:rPr>
      </w:pPr>
      <w:r w:rsidRPr="00442FC8">
        <w:rPr>
          <w:rFonts w:ascii="Bookman Old Style" w:hAnsi="Bookman Old Style" w:cs="Times New Roman"/>
          <w:bCs/>
          <w:color w:val="000000"/>
          <w:sz w:val="24"/>
          <w:szCs w:val="24"/>
          <w:lang w:val="sv-SE"/>
        </w:rPr>
        <w:t>TANDA GAMBAR DAN UNDIAN NOMOR URUT</w:t>
      </w:r>
    </w:p>
    <w:p w14:paraId="52BAA937" w14:textId="77777777" w:rsidR="00B700A5" w:rsidRPr="00A54EE8" w:rsidRDefault="00B700A5" w:rsidP="00B700A5">
      <w:pPr>
        <w:spacing w:after="0"/>
        <w:jc w:val="center"/>
        <w:rPr>
          <w:rFonts w:ascii="Bookman Old Style" w:hAnsi="Bookman Old Style" w:cs="Times New Roman"/>
          <w:sz w:val="24"/>
          <w:szCs w:val="24"/>
          <w:lang w:val="sv-SE"/>
        </w:rPr>
      </w:pPr>
    </w:p>
    <w:p w14:paraId="5DFA8CDA" w14:textId="77777777" w:rsidR="00B700A5" w:rsidRPr="00A54EE8" w:rsidRDefault="00B700A5" w:rsidP="00B700A5">
      <w:pPr>
        <w:pStyle w:val="BodyText"/>
        <w:numPr>
          <w:ilvl w:val="0"/>
          <w:numId w:val="0"/>
        </w:numPr>
        <w:spacing w:before="0" w:line="269" w:lineRule="auto"/>
        <w:jc w:val="center"/>
        <w:rPr>
          <w:color w:val="000000"/>
        </w:rPr>
      </w:pPr>
      <w:r w:rsidRPr="00A54EE8">
        <w:rPr>
          <w:color w:val="000000"/>
        </w:rPr>
        <w:t>Bagian Kesatu</w:t>
      </w:r>
    </w:p>
    <w:p w14:paraId="6FFA7A48" w14:textId="77777777" w:rsidR="00B700A5" w:rsidRPr="00A54EE8" w:rsidRDefault="00B700A5" w:rsidP="00B700A5">
      <w:pPr>
        <w:spacing w:after="0"/>
        <w:jc w:val="center"/>
        <w:rPr>
          <w:rFonts w:ascii="Bookman Old Style" w:hAnsi="Bookman Old Style" w:cs="Times New Roman"/>
          <w:sz w:val="24"/>
          <w:szCs w:val="24"/>
          <w:lang w:val="sv-SE"/>
        </w:rPr>
      </w:pPr>
      <w:r w:rsidRPr="00A54EE8">
        <w:rPr>
          <w:rFonts w:ascii="Bookman Old Style" w:hAnsi="Bookman Old Style" w:cs="Times New Roman"/>
          <w:sz w:val="24"/>
          <w:szCs w:val="24"/>
          <w:lang w:val="sv-SE"/>
        </w:rPr>
        <w:t>Tanda Gambar</w:t>
      </w:r>
    </w:p>
    <w:p w14:paraId="77321C5B" w14:textId="39AED360" w:rsidR="00B700A5" w:rsidRPr="00A54EE8" w:rsidRDefault="00B700A5" w:rsidP="00B700A5">
      <w:pPr>
        <w:spacing w:before="80" w:after="80"/>
        <w:jc w:val="center"/>
        <w:rPr>
          <w:rFonts w:ascii="Bookman Old Style" w:hAnsi="Bookman Old Style" w:cs="Times New Roman"/>
          <w:sz w:val="24"/>
          <w:szCs w:val="24"/>
        </w:rPr>
      </w:pPr>
      <w:r w:rsidRPr="00A54EE8">
        <w:rPr>
          <w:rFonts w:ascii="Bookman Old Style" w:hAnsi="Bookman Old Style" w:cs="Times New Roman"/>
          <w:sz w:val="24"/>
          <w:szCs w:val="24"/>
          <w:lang w:val="sv-SE"/>
        </w:rPr>
        <w:t>Pasal 2</w:t>
      </w:r>
      <w:r w:rsidR="001E3103">
        <w:rPr>
          <w:rFonts w:ascii="Bookman Old Style" w:hAnsi="Bookman Old Style" w:cs="Times New Roman"/>
          <w:sz w:val="24"/>
          <w:szCs w:val="24"/>
        </w:rPr>
        <w:t>1</w:t>
      </w:r>
    </w:p>
    <w:p w14:paraId="5876C72B" w14:textId="6F2B33BA" w:rsidR="00B700A5" w:rsidRPr="00A54EE8" w:rsidRDefault="00B700A5" w:rsidP="002814AA">
      <w:pPr>
        <w:numPr>
          <w:ilvl w:val="0"/>
          <w:numId w:val="26"/>
        </w:numPr>
        <w:tabs>
          <w:tab w:val="clear" w:pos="720"/>
        </w:tabs>
        <w:spacing w:before="60" w:after="0"/>
        <w:ind w:left="399" w:hanging="399"/>
        <w:jc w:val="both"/>
        <w:rPr>
          <w:rFonts w:ascii="Bookman Old Style" w:hAnsi="Bookman Old Style" w:cs="Times New Roman"/>
          <w:sz w:val="24"/>
          <w:szCs w:val="24"/>
          <w:lang w:val="sv-SE"/>
        </w:rPr>
      </w:pPr>
      <w:r w:rsidRPr="00A54EE8">
        <w:rPr>
          <w:rFonts w:ascii="Bookman Old Style" w:hAnsi="Bookman Old Style" w:cs="Times New Roman"/>
          <w:color w:val="000000"/>
          <w:sz w:val="24"/>
          <w:szCs w:val="24"/>
        </w:rPr>
        <w:t xml:space="preserve">Tanda </w:t>
      </w:r>
      <w:proofErr w:type="spellStart"/>
      <w:r w:rsidRPr="00A54EE8">
        <w:rPr>
          <w:rFonts w:ascii="Bookman Old Style" w:hAnsi="Bookman Old Style" w:cs="Times New Roman"/>
          <w:color w:val="000000"/>
          <w:sz w:val="24"/>
          <w:szCs w:val="24"/>
        </w:rPr>
        <w:t>gambar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C87232">
        <w:rPr>
          <w:rFonts w:ascii="Bookman Old Style" w:hAnsi="Bookman Old Style" w:cs="Times New Roman"/>
          <w:color w:val="000000"/>
          <w:sz w:val="24"/>
          <w:szCs w:val="24"/>
        </w:rPr>
        <w:t xml:space="preserve"> </w:t>
      </w:r>
      <w:r w:rsidRPr="00A54EE8">
        <w:rPr>
          <w:rFonts w:ascii="Bookman Old Style" w:hAnsi="Bookman Old Style" w:cs="Times New Roman"/>
          <w:sz w:val="24"/>
          <w:szCs w:val="24"/>
          <w:lang w:val="sv-SE"/>
        </w:rPr>
        <w:t>berupa pas foto</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w:t>
      </w:r>
    </w:p>
    <w:p w14:paraId="5FC39D0D" w14:textId="77777777" w:rsidR="00B700A5" w:rsidRPr="00A54EE8" w:rsidRDefault="00B700A5" w:rsidP="002814AA">
      <w:pPr>
        <w:numPr>
          <w:ilvl w:val="0"/>
          <w:numId w:val="26"/>
        </w:numPr>
        <w:tabs>
          <w:tab w:val="clear" w:pos="720"/>
        </w:tabs>
        <w:spacing w:before="60" w:after="0"/>
        <w:ind w:left="399" w:hanging="399"/>
        <w:jc w:val="both"/>
        <w:rPr>
          <w:rFonts w:ascii="Bookman Old Style" w:hAnsi="Bookman Old Style" w:cs="Times New Roman"/>
          <w:sz w:val="24"/>
          <w:szCs w:val="24"/>
          <w:lang w:val="sv-SE"/>
        </w:rPr>
      </w:pPr>
      <w:r w:rsidRPr="00A54EE8">
        <w:rPr>
          <w:rFonts w:ascii="Bookman Old Style" w:hAnsi="Bookman Old Style" w:cs="Times New Roman"/>
          <w:sz w:val="24"/>
          <w:szCs w:val="24"/>
          <w:lang w:val="sv-SE"/>
        </w:rPr>
        <w:t>Pas foto calon sebagaimana dimaksud pada ayat (1) sama dengan pas foto yang digunakan dalam persyaratan pendaftaran.</w:t>
      </w:r>
    </w:p>
    <w:p w14:paraId="6E6CF328" w14:textId="77777777" w:rsidR="001A59F7" w:rsidRPr="00A54EE8" w:rsidRDefault="001A59F7" w:rsidP="00B700A5">
      <w:pPr>
        <w:spacing w:after="0"/>
        <w:jc w:val="center"/>
        <w:rPr>
          <w:rFonts w:ascii="Bookman Old Style" w:hAnsi="Bookman Old Style" w:cs="Times New Roman"/>
          <w:sz w:val="24"/>
          <w:szCs w:val="24"/>
          <w:lang w:val="sv-SE"/>
        </w:rPr>
      </w:pPr>
    </w:p>
    <w:p w14:paraId="64B933E6" w14:textId="77777777" w:rsidR="00B700A5" w:rsidRPr="00A54EE8" w:rsidRDefault="00B700A5" w:rsidP="00B700A5">
      <w:pPr>
        <w:pStyle w:val="BodyText"/>
        <w:numPr>
          <w:ilvl w:val="0"/>
          <w:numId w:val="0"/>
        </w:numPr>
        <w:spacing w:before="0" w:line="269" w:lineRule="auto"/>
        <w:jc w:val="center"/>
        <w:rPr>
          <w:color w:val="000000"/>
          <w:lang w:val="en-US"/>
        </w:rPr>
      </w:pPr>
      <w:r w:rsidRPr="00A54EE8">
        <w:rPr>
          <w:color w:val="000000"/>
        </w:rPr>
        <w:t>Bagian Ke</w:t>
      </w:r>
      <w:proofErr w:type="spellStart"/>
      <w:r w:rsidRPr="00A54EE8">
        <w:rPr>
          <w:color w:val="000000"/>
          <w:lang w:val="en-US"/>
        </w:rPr>
        <w:t>dua</w:t>
      </w:r>
      <w:proofErr w:type="spellEnd"/>
    </w:p>
    <w:p w14:paraId="3008EDD3" w14:textId="77777777" w:rsidR="00B700A5" w:rsidRPr="00A54EE8" w:rsidRDefault="00B700A5" w:rsidP="00B700A5">
      <w:pPr>
        <w:spacing w:after="0"/>
        <w:jc w:val="center"/>
        <w:rPr>
          <w:rFonts w:ascii="Bookman Old Style" w:hAnsi="Bookman Old Style" w:cs="Times New Roman"/>
          <w:sz w:val="24"/>
          <w:szCs w:val="24"/>
          <w:lang w:val="sv-SE"/>
        </w:rPr>
      </w:pPr>
      <w:r w:rsidRPr="00A54EE8">
        <w:rPr>
          <w:rFonts w:ascii="Bookman Old Style" w:hAnsi="Bookman Old Style" w:cs="Times New Roman"/>
          <w:bCs/>
          <w:color w:val="000000"/>
          <w:sz w:val="24"/>
          <w:szCs w:val="24"/>
          <w:lang w:val="sv-SE"/>
        </w:rPr>
        <w:t>Undian Nomor Urut</w:t>
      </w:r>
    </w:p>
    <w:p w14:paraId="61988760" w14:textId="48A66DA7" w:rsidR="00B700A5" w:rsidRDefault="00B700A5" w:rsidP="00B700A5">
      <w:pPr>
        <w:spacing w:before="80" w:after="80"/>
        <w:jc w:val="center"/>
        <w:rPr>
          <w:rFonts w:ascii="Bookman Old Style" w:hAnsi="Bookman Old Style" w:cs="Times New Roman"/>
          <w:sz w:val="24"/>
          <w:szCs w:val="24"/>
        </w:rPr>
      </w:pPr>
      <w:r w:rsidRPr="00A54EE8">
        <w:rPr>
          <w:rFonts w:ascii="Bookman Old Style" w:hAnsi="Bookman Old Style" w:cs="Times New Roman"/>
          <w:sz w:val="24"/>
          <w:szCs w:val="24"/>
          <w:lang w:val="sv-SE"/>
        </w:rPr>
        <w:t>Pasal 2</w:t>
      </w:r>
      <w:r w:rsidR="001E3103">
        <w:rPr>
          <w:rFonts w:ascii="Bookman Old Style" w:hAnsi="Bookman Old Style" w:cs="Times New Roman"/>
          <w:sz w:val="24"/>
          <w:szCs w:val="24"/>
        </w:rPr>
        <w:t>2</w:t>
      </w:r>
    </w:p>
    <w:p w14:paraId="338E51E8" w14:textId="77777777" w:rsidR="00B700A5" w:rsidRPr="00A54EE8" w:rsidRDefault="00B700A5" w:rsidP="001A59F7">
      <w:pPr>
        <w:spacing w:before="80" w:after="80"/>
        <w:contextualSpacing/>
        <w:jc w:val="center"/>
        <w:rPr>
          <w:rFonts w:ascii="Bookman Old Style" w:hAnsi="Bookman Old Style" w:cs="Times New Roman"/>
          <w:sz w:val="24"/>
          <w:szCs w:val="24"/>
        </w:rPr>
      </w:pPr>
    </w:p>
    <w:p w14:paraId="75E8F790" w14:textId="1E165B81" w:rsidR="00B700A5" w:rsidRPr="00A54EE8" w:rsidRDefault="00B700A5" w:rsidP="002814AA">
      <w:pPr>
        <w:numPr>
          <w:ilvl w:val="0"/>
          <w:numId w:val="25"/>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Panitia Pemilihan menyelenggarakan rapat pengu</w:t>
      </w:r>
      <w:r>
        <w:rPr>
          <w:rFonts w:ascii="Bookman Old Style" w:hAnsi="Bookman Old Style" w:cs="Times New Roman"/>
          <w:color w:val="000000"/>
          <w:sz w:val="24"/>
          <w:szCs w:val="24"/>
          <w:lang w:val="sv-SE"/>
        </w:rPr>
        <w:t>ndian nomor urut dan penetapan C</w:t>
      </w:r>
      <w:r w:rsidR="00511B80">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00C87232">
        <w:rPr>
          <w:rFonts w:ascii="Bookman Old Style" w:hAnsi="Bookman Old Style" w:cs="Times New Roman"/>
          <w:color w:val="000000"/>
          <w:sz w:val="24"/>
          <w:szCs w:val="24"/>
          <w:lang w:val="sv-SE"/>
        </w:rPr>
        <w:t xml:space="preserve"> </w:t>
      </w:r>
      <w:r w:rsidR="00511B80">
        <w:rPr>
          <w:rFonts w:ascii="Bookman Old Style" w:hAnsi="Bookman Old Style" w:cs="Times New Roman"/>
          <w:color w:val="000000"/>
          <w:sz w:val="24"/>
          <w:szCs w:val="24"/>
          <w:lang w:val="sv-SE"/>
        </w:rPr>
        <w:t xml:space="preserve">pada tanggal </w:t>
      </w:r>
      <w:r w:rsidR="00C87232" w:rsidRPr="00C87232">
        <w:rPr>
          <w:rFonts w:ascii="Bookman Old Style" w:hAnsi="Bookman Old Style" w:cs="Times New Roman"/>
          <w:color w:val="000000" w:themeColor="text1"/>
          <w:sz w:val="24"/>
          <w:szCs w:val="24"/>
        </w:rPr>
        <w:t>16</w:t>
      </w:r>
      <w:r w:rsidR="00EB5371" w:rsidRPr="00C87232">
        <w:rPr>
          <w:rFonts w:ascii="Bookman Old Style" w:hAnsi="Bookman Old Style" w:cs="Times New Roman"/>
          <w:color w:val="000000" w:themeColor="text1"/>
          <w:sz w:val="24"/>
          <w:szCs w:val="24"/>
          <w:lang w:val="id-ID"/>
        </w:rPr>
        <w:t xml:space="preserve"> oktober 20</w:t>
      </w:r>
      <w:r w:rsidR="00C87232" w:rsidRPr="00C87232">
        <w:rPr>
          <w:rFonts w:ascii="Bookman Old Style" w:hAnsi="Bookman Old Style" w:cs="Times New Roman"/>
          <w:color w:val="000000" w:themeColor="text1"/>
          <w:sz w:val="24"/>
          <w:szCs w:val="24"/>
        </w:rPr>
        <w:t>21</w:t>
      </w:r>
      <w:r w:rsidR="00511B80" w:rsidRPr="00C87232">
        <w:rPr>
          <w:rFonts w:ascii="Bookman Old Style" w:hAnsi="Bookman Old Style" w:cs="Times New Roman"/>
          <w:color w:val="000000" w:themeColor="text1"/>
          <w:sz w:val="24"/>
          <w:szCs w:val="24"/>
          <w:lang w:val="sv-SE"/>
        </w:rPr>
        <w:t>,</w:t>
      </w:r>
      <w:r w:rsidRPr="00C87232">
        <w:rPr>
          <w:rFonts w:ascii="Bookman Old Style" w:hAnsi="Bookman Old Style" w:cs="Times New Roman"/>
          <w:color w:val="000000" w:themeColor="text1"/>
          <w:sz w:val="24"/>
          <w:szCs w:val="24"/>
          <w:lang w:val="sv-SE"/>
        </w:rPr>
        <w:t xml:space="preserve"> </w:t>
      </w:r>
      <w:r w:rsidR="00C87232">
        <w:rPr>
          <w:rFonts w:ascii="Bookman Old Style" w:hAnsi="Bookman Old Style" w:cs="Times New Roman"/>
          <w:color w:val="000000" w:themeColor="text1"/>
          <w:sz w:val="24"/>
          <w:szCs w:val="24"/>
          <w:lang w:val="sv-SE"/>
        </w:rPr>
        <w:t>14</w:t>
      </w:r>
      <w:r w:rsidRPr="00C87232">
        <w:rPr>
          <w:rFonts w:ascii="Bookman Old Style" w:hAnsi="Bookman Old Style" w:cs="Times New Roman"/>
          <w:color w:val="000000" w:themeColor="text1"/>
          <w:sz w:val="24"/>
          <w:szCs w:val="24"/>
          <w:lang w:val="sv-SE"/>
        </w:rPr>
        <w:t xml:space="preserve"> (empat </w:t>
      </w:r>
      <w:r w:rsidR="00C87232">
        <w:rPr>
          <w:rFonts w:ascii="Bookman Old Style" w:hAnsi="Bookman Old Style" w:cs="Times New Roman"/>
          <w:color w:val="000000" w:themeColor="text1"/>
          <w:sz w:val="24"/>
          <w:szCs w:val="24"/>
          <w:lang w:val="sv-SE"/>
        </w:rPr>
        <w:t>belas</w:t>
      </w:r>
      <w:r w:rsidRPr="00C87232">
        <w:rPr>
          <w:rFonts w:ascii="Bookman Old Style" w:hAnsi="Bookman Old Style" w:cs="Times New Roman"/>
          <w:color w:val="000000" w:themeColor="text1"/>
          <w:sz w:val="24"/>
          <w:szCs w:val="24"/>
          <w:lang w:val="sv-SE"/>
        </w:rPr>
        <w:t>) hari</w:t>
      </w:r>
      <w:r w:rsidRPr="00A54EE8">
        <w:rPr>
          <w:rFonts w:ascii="Bookman Old Style" w:hAnsi="Bookman Old Style" w:cs="Times New Roman"/>
          <w:color w:val="000000"/>
          <w:sz w:val="24"/>
          <w:szCs w:val="24"/>
          <w:lang w:val="sv-SE"/>
        </w:rPr>
        <w:t xml:space="preserve"> sebelum pelaksanaan pemungutan suara.</w:t>
      </w:r>
    </w:p>
    <w:p w14:paraId="056E37B1" w14:textId="4381B955" w:rsidR="00B700A5" w:rsidRPr="00A54EE8" w:rsidRDefault="00B700A5" w:rsidP="002814AA">
      <w:pPr>
        <w:numPr>
          <w:ilvl w:val="0"/>
          <w:numId w:val="25"/>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Rapat sebagaimana dimaksud pada ayat (1) di</w:t>
      </w:r>
      <w:r>
        <w:rPr>
          <w:rFonts w:ascii="Bookman Old Style" w:hAnsi="Bookman Old Style" w:cs="Times New Roman"/>
          <w:color w:val="000000"/>
          <w:sz w:val="24"/>
          <w:szCs w:val="24"/>
          <w:lang w:val="sv-SE"/>
        </w:rPr>
        <w:t>hadiri oleh Panitia Pemilihan,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 xml:space="preserve">atau kuasa yang ditunjuk dan dapat dihadiri </w:t>
      </w:r>
      <w:proofErr w:type="spellStart"/>
      <w:r w:rsidR="00C87232" w:rsidRPr="002D3B19">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lang w:val="sv-SE"/>
        </w:rPr>
        <w:t>.</w:t>
      </w:r>
    </w:p>
    <w:p w14:paraId="705B35D3" w14:textId="78B0CC2F" w:rsidR="00B700A5" w:rsidRPr="00A54EE8" w:rsidRDefault="00B700A5" w:rsidP="002814AA">
      <w:pPr>
        <w:numPr>
          <w:ilvl w:val="0"/>
          <w:numId w:val="25"/>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Kuasa yang ditunjuk sebagaimana dimaksud pada ayat (2) harus</w:t>
      </w:r>
      <w:r>
        <w:rPr>
          <w:rFonts w:ascii="Bookman Old Style" w:hAnsi="Bookman Old Style" w:cs="Times New Roman"/>
          <w:color w:val="000000"/>
          <w:sz w:val="24"/>
          <w:szCs w:val="24"/>
          <w:lang w:val="sv-SE"/>
        </w:rPr>
        <w:t xml:space="preserve"> menunjukkan surat mandat dari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yang memberikan kuasa dan diserahkan kepada Panitia Pemilihan.</w:t>
      </w:r>
    </w:p>
    <w:p w14:paraId="762CC627" w14:textId="66196215" w:rsidR="00B700A5" w:rsidRPr="00A54EE8" w:rsidRDefault="00B700A5" w:rsidP="002814AA">
      <w:pPr>
        <w:numPr>
          <w:ilvl w:val="0"/>
          <w:numId w:val="25"/>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lastRenderedPageBreak/>
        <w:t xml:space="preserve">Calon </w:t>
      </w:r>
      <w:r w:rsidR="00861FBE">
        <w:rPr>
          <w:rFonts w:ascii="Bookman Old Style" w:hAnsi="Bookman Old Style" w:cs="Times New Roman"/>
          <w:color w:val="000000"/>
          <w:sz w:val="24"/>
          <w:szCs w:val="24"/>
          <w:lang w:val="sv-SE"/>
        </w:rPr>
        <w:t>Lurah</w:t>
      </w:r>
      <w:r w:rsidR="00095189">
        <w:rPr>
          <w:rFonts w:ascii="Bookman Old Style" w:hAnsi="Bookman Old Style" w:cs="Times New Roman"/>
          <w:color w:val="000000"/>
          <w:sz w:val="24"/>
          <w:szCs w:val="24"/>
          <w:lang w:val="sv-SE"/>
        </w:rPr>
        <w:t>v</w:t>
      </w:r>
      <w:r w:rsidRPr="00A54EE8">
        <w:rPr>
          <w:rFonts w:ascii="Bookman Old Style" w:hAnsi="Bookman Old Style" w:cs="Times New Roman"/>
          <w:color w:val="000000"/>
          <w:sz w:val="24"/>
          <w:szCs w:val="24"/>
          <w:lang w:val="sv-SE"/>
        </w:rPr>
        <w:t>atau kuasa yang ditunjuk  sebagaimana dimaksud pada ayat (2) apabila tidak dapat hadir dalam rapat sebagaimana dimaksud pada ayat (1) harus memberitahukan kepada Panitia Pemilihan secara tertulis dan be</w:t>
      </w:r>
      <w:r>
        <w:rPr>
          <w:rFonts w:ascii="Bookman Old Style" w:hAnsi="Bookman Old Style" w:cs="Times New Roman"/>
          <w:color w:val="000000"/>
          <w:sz w:val="24"/>
          <w:szCs w:val="24"/>
          <w:lang w:val="sv-SE"/>
        </w:rPr>
        <w:t xml:space="preserve">rmaterai Rp </w:t>
      </w:r>
      <w:r w:rsidR="00C87232">
        <w:rPr>
          <w:rFonts w:ascii="Bookman Old Style" w:hAnsi="Bookman Old Style" w:cs="Times New Roman"/>
          <w:color w:val="000000"/>
          <w:sz w:val="24"/>
          <w:szCs w:val="24"/>
          <w:lang w:val="sv-SE"/>
        </w:rPr>
        <w:t>10.000</w:t>
      </w:r>
      <w:r>
        <w:rPr>
          <w:rFonts w:ascii="Bookman Old Style" w:hAnsi="Bookman Old Style" w:cs="Times New Roman"/>
          <w:color w:val="000000"/>
          <w:sz w:val="24"/>
          <w:szCs w:val="24"/>
          <w:lang w:val="sv-SE"/>
        </w:rPr>
        <w:t>,- (</w:t>
      </w:r>
      <w:r w:rsidR="00C87232">
        <w:rPr>
          <w:rFonts w:ascii="Bookman Old Style" w:hAnsi="Bookman Old Style" w:cs="Times New Roman"/>
          <w:color w:val="000000"/>
          <w:sz w:val="24"/>
          <w:szCs w:val="24"/>
          <w:lang w:val="sv-SE"/>
        </w:rPr>
        <w:t>sepuluh</w:t>
      </w:r>
      <w:r>
        <w:rPr>
          <w:rFonts w:ascii="Bookman Old Style" w:hAnsi="Bookman Old Style" w:cs="Times New Roman"/>
          <w:color w:val="000000"/>
          <w:sz w:val="24"/>
          <w:szCs w:val="24"/>
          <w:lang w:val="sv-SE"/>
        </w:rPr>
        <w:t xml:space="preserve"> ribu r</w:t>
      </w:r>
      <w:r w:rsidRPr="00A54EE8">
        <w:rPr>
          <w:rFonts w:ascii="Bookman Old Style" w:hAnsi="Bookman Old Style" w:cs="Times New Roman"/>
          <w:color w:val="000000"/>
          <w:sz w:val="24"/>
          <w:szCs w:val="24"/>
          <w:lang w:val="sv-SE"/>
        </w:rPr>
        <w:t>upiah</w:t>
      </w:r>
      <w:r>
        <w:rPr>
          <w:rFonts w:ascii="Bookman Old Style" w:hAnsi="Bookman Old Style" w:cs="Times New Roman"/>
          <w:color w:val="000000"/>
          <w:sz w:val="24"/>
          <w:szCs w:val="24"/>
          <w:lang w:val="sv-SE"/>
        </w:rPr>
        <w:t>)</w:t>
      </w:r>
      <w:r w:rsidRPr="00A54EE8">
        <w:rPr>
          <w:rFonts w:ascii="Bookman Old Style" w:hAnsi="Bookman Old Style" w:cs="Times New Roman"/>
          <w:color w:val="000000"/>
          <w:sz w:val="24"/>
          <w:szCs w:val="24"/>
          <w:lang w:val="sv-SE"/>
        </w:rPr>
        <w:t xml:space="preserve"> serta menerima keputusan rapat.</w:t>
      </w:r>
    </w:p>
    <w:p w14:paraId="2EBAB297" w14:textId="77777777" w:rsidR="00B700A5" w:rsidRPr="00A54EE8" w:rsidRDefault="00B700A5" w:rsidP="00B700A5">
      <w:pPr>
        <w:spacing w:after="0"/>
        <w:jc w:val="both"/>
        <w:rPr>
          <w:rFonts w:ascii="Bookman Old Style" w:hAnsi="Bookman Old Style" w:cs="Times New Roman"/>
          <w:color w:val="000000"/>
          <w:sz w:val="24"/>
          <w:szCs w:val="24"/>
          <w:lang w:val="sv-SE"/>
        </w:rPr>
      </w:pPr>
    </w:p>
    <w:p w14:paraId="4B621E66" w14:textId="51E2E8F0" w:rsidR="00B700A5" w:rsidRPr="00A54EE8" w:rsidRDefault="00B700A5" w:rsidP="00B700A5">
      <w:pPr>
        <w:spacing w:after="120"/>
        <w:ind w:left="397"/>
        <w:jc w:val="center"/>
        <w:rPr>
          <w:rFonts w:ascii="Bookman Old Style" w:hAnsi="Bookman Old Style" w:cs="Times New Roman"/>
          <w:color w:val="000000"/>
          <w:sz w:val="24"/>
          <w:szCs w:val="24"/>
        </w:rPr>
      </w:pPr>
      <w:r w:rsidRPr="00A54EE8">
        <w:rPr>
          <w:rFonts w:ascii="Bookman Old Style" w:hAnsi="Bookman Old Style" w:cs="Times New Roman"/>
          <w:color w:val="000000"/>
          <w:sz w:val="24"/>
          <w:szCs w:val="24"/>
          <w:lang w:val="sv-SE"/>
        </w:rPr>
        <w:t>Pasal 2</w:t>
      </w:r>
      <w:r w:rsidR="001E3103">
        <w:rPr>
          <w:rFonts w:ascii="Bookman Old Style" w:hAnsi="Bookman Old Style" w:cs="Times New Roman"/>
          <w:color w:val="000000"/>
          <w:sz w:val="24"/>
          <w:szCs w:val="24"/>
        </w:rPr>
        <w:t>3</w:t>
      </w:r>
    </w:p>
    <w:p w14:paraId="0E351D34" w14:textId="0C04DFFB" w:rsidR="00B700A5" w:rsidRPr="00A54EE8"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Sebelum dilaksanakan pengundian nomor urut calon, Panitia Pemilihan membacakan berita acara penelit</w:t>
      </w:r>
      <w:r w:rsidR="00FE5A5B">
        <w:rPr>
          <w:rFonts w:ascii="Bookman Old Style" w:hAnsi="Bookman Old Style" w:cs="Times New Roman"/>
          <w:color w:val="000000"/>
          <w:sz w:val="24"/>
          <w:szCs w:val="24"/>
          <w:lang w:val="sv-SE"/>
        </w:rPr>
        <w:t>i</w:t>
      </w:r>
      <w:r w:rsidRPr="00A54EE8">
        <w:rPr>
          <w:rFonts w:ascii="Bookman Old Style" w:hAnsi="Bookman Old Style" w:cs="Times New Roman"/>
          <w:color w:val="000000"/>
          <w:sz w:val="24"/>
          <w:szCs w:val="24"/>
          <w:lang w:val="sv-SE"/>
        </w:rPr>
        <w:t>an kelengka</w:t>
      </w:r>
      <w:r>
        <w:rPr>
          <w:rFonts w:ascii="Bookman Old Style" w:hAnsi="Bookman Old Style" w:cs="Times New Roman"/>
          <w:color w:val="000000"/>
          <w:sz w:val="24"/>
          <w:szCs w:val="24"/>
          <w:lang w:val="sv-SE"/>
        </w:rPr>
        <w:t>pan dan keabsahan administrasi Bakal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w:t>
      </w:r>
    </w:p>
    <w:p w14:paraId="26AE07D1" w14:textId="28882031" w:rsidR="00B700A5" w:rsidRPr="00A54EE8"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proofErr w:type="spellStart"/>
      <w:r w:rsidRPr="00A54EE8">
        <w:rPr>
          <w:rFonts w:ascii="Bookman Old Style" w:hAnsi="Bookman Old Style" w:cs="Times New Roman"/>
          <w:sz w:val="24"/>
          <w:szCs w:val="24"/>
        </w:rPr>
        <w:t>Pengundian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nomor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urut</w:t>
      </w:r>
      <w:proofErr w:type="spellEnd"/>
      <w:r w:rsidRPr="00A54EE8">
        <w:rPr>
          <w:rFonts w:ascii="Bookman Old Style" w:hAnsi="Bookman Old Style" w:cs="Times New Roman"/>
          <w:sz w:val="24"/>
          <w:szCs w:val="24"/>
        </w:rPr>
        <w:t xml:space="preserve"> Calon </w:t>
      </w:r>
      <w:proofErr w:type="spellStart"/>
      <w:r w:rsidR="00861FBE">
        <w:rPr>
          <w:rFonts w:ascii="Bookman Old Style" w:hAnsi="Bookman Old Style" w:cs="Times New Roman"/>
          <w:sz w:val="24"/>
          <w:szCs w:val="24"/>
        </w:rPr>
        <w:t>Lurah</w:t>
      </w:r>
      <w:proofErr w:type="spellEnd"/>
      <w:r w:rsidR="00C87232">
        <w:rPr>
          <w:rFonts w:ascii="Bookman Old Style" w:hAnsi="Bookman Old Style" w:cs="Times New Roman"/>
          <w:sz w:val="24"/>
          <w:szCs w:val="24"/>
        </w:rPr>
        <w:t xml:space="preserve"> </w:t>
      </w:r>
      <w:r w:rsidRPr="00A54EE8">
        <w:rPr>
          <w:rFonts w:ascii="Bookman Old Style" w:hAnsi="Bookman Old Style" w:cs="Times New Roman"/>
          <w:sz w:val="24"/>
          <w:szCs w:val="24"/>
        </w:rPr>
        <w:t xml:space="preserve">yang </w:t>
      </w:r>
      <w:proofErr w:type="spellStart"/>
      <w:r w:rsidRPr="00A54EE8">
        <w:rPr>
          <w:rFonts w:ascii="Bookman Old Style" w:hAnsi="Bookman Old Style" w:cs="Times New Roman"/>
          <w:sz w:val="24"/>
          <w:szCs w:val="24"/>
        </w:rPr>
        <w:t>berhak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dipilih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tercantum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Pr>
          <w:rFonts w:ascii="Bookman Old Style" w:hAnsi="Bookman Old Style" w:cs="Times New Roman"/>
          <w:sz w:val="24"/>
          <w:szCs w:val="24"/>
        </w:rPr>
        <w:t>pasal</w:t>
      </w:r>
      <w:proofErr w:type="spellEnd"/>
      <w:r>
        <w:rPr>
          <w:rFonts w:ascii="Bookman Old Style" w:hAnsi="Bookman Old Style" w:cs="Times New Roman"/>
          <w:sz w:val="24"/>
          <w:szCs w:val="24"/>
        </w:rPr>
        <w:t xml:space="preserve"> 24</w:t>
      </w:r>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dilakukan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diundi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sesuai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jumlah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berhak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dipilih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secara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berurutan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dimulai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nomor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pendaftaran</w:t>
      </w:r>
      <w:proofErr w:type="spellEnd"/>
      <w:r w:rsidRPr="00A54EE8">
        <w:rPr>
          <w:rFonts w:ascii="Bookman Old Style" w:hAnsi="Bookman Old Style" w:cs="Times New Roman"/>
          <w:sz w:val="24"/>
          <w:szCs w:val="24"/>
        </w:rPr>
        <w:t xml:space="preserve"> paling </w:t>
      </w:r>
      <w:proofErr w:type="spellStart"/>
      <w:r w:rsidRPr="00A54EE8">
        <w:rPr>
          <w:rFonts w:ascii="Bookman Old Style" w:hAnsi="Bookman Old Style" w:cs="Times New Roman"/>
          <w:sz w:val="24"/>
          <w:szCs w:val="24"/>
        </w:rPr>
        <w:t>kecil</w:t>
      </w:r>
      <w:proofErr w:type="spellEnd"/>
      <w:r w:rsidRPr="00A54EE8">
        <w:rPr>
          <w:rFonts w:ascii="Bookman Old Style" w:hAnsi="Bookman Old Style" w:cs="Times New Roman"/>
          <w:color w:val="000000"/>
          <w:sz w:val="24"/>
          <w:szCs w:val="24"/>
          <w:lang w:val="sv-SE"/>
        </w:rPr>
        <w:t>.</w:t>
      </w:r>
    </w:p>
    <w:p w14:paraId="7D6EB20A" w14:textId="5CCEF70F" w:rsidR="00B700A5" w:rsidRPr="00A54EE8"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Berdasarkan hasil pengundian nomor urut calon sebagaimana dimaksud pada ayat (2) Panitia Pemilihan menyusun</w:t>
      </w:r>
      <w:r w:rsidRPr="00A54EE8">
        <w:rPr>
          <w:rFonts w:ascii="Bookman Old Style" w:hAnsi="Bookman Old Style" w:cs="Times New Roman"/>
          <w:color w:val="000000"/>
          <w:sz w:val="24"/>
          <w:szCs w:val="24"/>
        </w:rPr>
        <w:t xml:space="preserve"> daftar </w:t>
      </w:r>
      <w:proofErr w:type="spellStart"/>
      <w:r w:rsidRPr="00A54EE8">
        <w:rPr>
          <w:rFonts w:ascii="Bookman Old Style" w:hAnsi="Bookman Old Style" w:cs="Times New Roman"/>
          <w:color w:val="000000"/>
          <w:sz w:val="24"/>
          <w:szCs w:val="24"/>
        </w:rPr>
        <w:t>urutan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lang w:val="sv-SE"/>
        </w:rPr>
        <w:t xml:space="preserve"> dan dituangka</w:t>
      </w:r>
      <w:r>
        <w:rPr>
          <w:rFonts w:ascii="Bookman Old Style" w:hAnsi="Bookman Old Style" w:cs="Times New Roman"/>
          <w:color w:val="000000"/>
          <w:sz w:val="24"/>
          <w:szCs w:val="24"/>
          <w:lang w:val="sv-SE"/>
        </w:rPr>
        <w:t>n dalam berita acara penetapan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w:t>
      </w:r>
    </w:p>
    <w:p w14:paraId="1B98B1BB" w14:textId="124D333B" w:rsidR="005A4287" w:rsidRPr="005D279D"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Berita acara sebagaimana dimaksud pada ayat (3) ditandatangani oleh ketua Panitia Pemilihan dan sekurang-kurangnya 2 (dua) orang a</w:t>
      </w:r>
      <w:r>
        <w:rPr>
          <w:rFonts w:ascii="Bookman Old Style" w:hAnsi="Bookman Old Style" w:cs="Times New Roman"/>
          <w:color w:val="000000"/>
          <w:sz w:val="24"/>
          <w:szCs w:val="24"/>
          <w:lang w:val="sv-SE"/>
        </w:rPr>
        <w:t>nggota Panitia Pemilihan serta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w:t>
      </w:r>
    </w:p>
    <w:p w14:paraId="4BE71086" w14:textId="584E55D3" w:rsidR="00B700A5" w:rsidRPr="00A54EE8"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 xml:space="preserve">Berdasarkan berita acara sebagaimana dimaksud pada ayat (4) selanjutnya Panitia Pemilihan menetapkan Calon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 xml:space="preserve">dengan </w:t>
      </w:r>
      <w:r w:rsidR="00FE5A5B">
        <w:rPr>
          <w:rFonts w:ascii="Bookman Old Style" w:hAnsi="Bookman Old Style" w:cs="Times New Roman"/>
          <w:color w:val="000000"/>
          <w:sz w:val="24"/>
          <w:szCs w:val="24"/>
          <w:lang w:val="sv-SE"/>
        </w:rPr>
        <w:t>K</w:t>
      </w:r>
      <w:r w:rsidRPr="00A54EE8">
        <w:rPr>
          <w:rFonts w:ascii="Bookman Old Style" w:hAnsi="Bookman Old Style" w:cs="Times New Roman"/>
          <w:color w:val="000000"/>
          <w:sz w:val="24"/>
          <w:szCs w:val="24"/>
          <w:lang w:val="sv-SE"/>
        </w:rPr>
        <w:t>eputusan Panitia Pemilihan.</w:t>
      </w:r>
    </w:p>
    <w:p w14:paraId="7A71CA5B" w14:textId="1B60B62C" w:rsidR="00B700A5" w:rsidRPr="00A54EE8" w:rsidRDefault="00B700A5" w:rsidP="002814AA">
      <w:pPr>
        <w:numPr>
          <w:ilvl w:val="0"/>
          <w:numId w:val="27"/>
        </w:numPr>
        <w:tabs>
          <w:tab w:val="clear" w:pos="720"/>
        </w:tabs>
        <w:spacing w:after="0"/>
        <w:ind w:left="397" w:hanging="397"/>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 xml:space="preserve">Keputusan Panitia Pemilihan sebagaimana dimaksud pada ayat (5) disampaikan kepada Panitia Pemilihan Kabupaten melalui </w:t>
      </w:r>
      <w:r w:rsidR="00861FBE">
        <w:rPr>
          <w:rFonts w:ascii="Bookman Old Style" w:hAnsi="Bookman Old Style" w:cs="Times New Roman"/>
          <w:color w:val="000000"/>
          <w:sz w:val="24"/>
          <w:szCs w:val="24"/>
          <w:lang w:val="sv-SE"/>
        </w:rPr>
        <w:t>Panewu</w:t>
      </w:r>
      <w:r w:rsidRPr="00A54EE8">
        <w:rPr>
          <w:rFonts w:ascii="Bookman Old Style" w:hAnsi="Bookman Old Style" w:cs="Times New Roman"/>
          <w:color w:val="000000"/>
          <w:sz w:val="24"/>
          <w:szCs w:val="24"/>
          <w:lang w:val="sv-SE"/>
        </w:rPr>
        <w:t xml:space="preserve"> paling lambat 3 (tiga) hari  setelah pengundian dengan dilampiri :</w:t>
      </w:r>
    </w:p>
    <w:p w14:paraId="7A6CF18D" w14:textId="2CC04D6A" w:rsidR="00B700A5" w:rsidRPr="00A54EE8" w:rsidRDefault="00B700A5" w:rsidP="002814AA">
      <w:pPr>
        <w:pStyle w:val="ListParagraph"/>
        <w:numPr>
          <w:ilvl w:val="1"/>
          <w:numId w:val="25"/>
        </w:numPr>
        <w:tabs>
          <w:tab w:val="clear" w:pos="1440"/>
        </w:tabs>
        <w:spacing w:after="0"/>
        <w:ind w:left="851" w:hanging="425"/>
        <w:contextualSpacing w:val="0"/>
        <w:jc w:val="both"/>
        <w:rPr>
          <w:rFonts w:ascii="Bookman Old Style" w:hAnsi="Bookman Old Style" w:cs="Times New Roman"/>
          <w:color w:val="000000"/>
          <w:sz w:val="24"/>
          <w:szCs w:val="24"/>
          <w:lang w:val="sv-SE"/>
        </w:rPr>
      </w:pPr>
      <w:r>
        <w:rPr>
          <w:rFonts w:ascii="Bookman Old Style" w:hAnsi="Bookman Old Style" w:cs="Times New Roman"/>
          <w:sz w:val="24"/>
          <w:szCs w:val="24"/>
          <w:lang w:val="sv-SE"/>
        </w:rPr>
        <w:t>pas foto dan soft file C</w:t>
      </w:r>
      <w:r w:rsidRPr="00A54EE8">
        <w:rPr>
          <w:rFonts w:ascii="Bookman Old Style" w:hAnsi="Bookman Old Style" w:cs="Times New Roman"/>
          <w:sz w:val="24"/>
          <w:szCs w:val="24"/>
          <w:lang w:val="sv-SE"/>
        </w:rPr>
        <w:t xml:space="preserve">alon </w:t>
      </w:r>
      <w:r w:rsidR="00861FBE">
        <w:rPr>
          <w:rFonts w:ascii="Bookman Old Style" w:hAnsi="Bookman Old Style" w:cs="Times New Roman"/>
          <w:sz w:val="24"/>
          <w:szCs w:val="24"/>
          <w:lang w:val="sv-SE"/>
        </w:rPr>
        <w:t>Lurah</w:t>
      </w:r>
      <w:r w:rsidRPr="00A54EE8">
        <w:rPr>
          <w:rFonts w:ascii="Bookman Old Style" w:hAnsi="Bookman Old Style" w:cs="Times New Roman"/>
          <w:sz w:val="24"/>
          <w:szCs w:val="24"/>
          <w:lang w:val="sv-SE"/>
        </w:rPr>
        <w:t>; dan</w:t>
      </w:r>
    </w:p>
    <w:p w14:paraId="407BAF06" w14:textId="4778C6CE" w:rsidR="00B700A5" w:rsidRDefault="00B700A5" w:rsidP="002814AA">
      <w:pPr>
        <w:pStyle w:val="ListParagraph"/>
        <w:numPr>
          <w:ilvl w:val="1"/>
          <w:numId w:val="25"/>
        </w:numPr>
        <w:tabs>
          <w:tab w:val="clear" w:pos="1440"/>
        </w:tabs>
        <w:spacing w:after="0"/>
        <w:ind w:left="851" w:hanging="425"/>
        <w:contextualSpacing w:val="0"/>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berita aca</w:t>
      </w:r>
      <w:r>
        <w:rPr>
          <w:rFonts w:ascii="Bookman Old Style" w:hAnsi="Bookman Old Style" w:cs="Times New Roman"/>
          <w:color w:val="000000"/>
          <w:sz w:val="24"/>
          <w:szCs w:val="24"/>
          <w:lang w:val="sv-SE"/>
        </w:rPr>
        <w:t>ra hasil pengundian nomor urut C</w:t>
      </w:r>
      <w:r w:rsidRPr="00A54EE8">
        <w:rPr>
          <w:rFonts w:ascii="Bookman Old Style" w:hAnsi="Bookman Old Style" w:cs="Times New Roman"/>
          <w:color w:val="000000"/>
          <w:sz w:val="24"/>
          <w:szCs w:val="24"/>
          <w:lang w:val="sv-SE"/>
        </w:rPr>
        <w:t xml:space="preserve">alon </w:t>
      </w:r>
      <w:r w:rsidR="00861FBE">
        <w:rPr>
          <w:rFonts w:ascii="Bookman Old Style" w:hAnsi="Bookman Old Style" w:cs="Times New Roman"/>
          <w:color w:val="000000"/>
          <w:sz w:val="24"/>
          <w:szCs w:val="24"/>
          <w:lang w:val="sv-SE"/>
        </w:rPr>
        <w:t>Lurah</w:t>
      </w:r>
      <w:r w:rsidRPr="00A54EE8">
        <w:rPr>
          <w:rFonts w:ascii="Bookman Old Style" w:hAnsi="Bookman Old Style" w:cs="Times New Roman"/>
          <w:color w:val="000000"/>
          <w:sz w:val="24"/>
          <w:szCs w:val="24"/>
          <w:lang w:val="sv-SE"/>
        </w:rPr>
        <w:t>.</w:t>
      </w:r>
    </w:p>
    <w:p w14:paraId="63F65C4F" w14:textId="77777777" w:rsidR="001A59F7" w:rsidRPr="00194239" w:rsidRDefault="001A59F7" w:rsidP="001A59F7">
      <w:pPr>
        <w:pStyle w:val="ListParagraph"/>
        <w:spacing w:after="0"/>
        <w:ind w:left="851"/>
        <w:contextualSpacing w:val="0"/>
        <w:jc w:val="both"/>
        <w:rPr>
          <w:rFonts w:ascii="Bookman Old Style" w:hAnsi="Bookman Old Style" w:cs="Times New Roman"/>
          <w:color w:val="000000"/>
          <w:sz w:val="24"/>
          <w:szCs w:val="24"/>
          <w:lang w:val="sv-SE"/>
        </w:rPr>
      </w:pPr>
    </w:p>
    <w:p w14:paraId="7D402873" w14:textId="23AA4E6F" w:rsidR="00B700A5" w:rsidRPr="00A54EE8" w:rsidRDefault="00B700A5" w:rsidP="00B700A5">
      <w:pPr>
        <w:spacing w:after="12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2</w:t>
      </w:r>
      <w:r w:rsidR="001E3103">
        <w:rPr>
          <w:rFonts w:ascii="Bookman Old Style" w:hAnsi="Bookman Old Style" w:cs="Times New Roman"/>
          <w:sz w:val="24"/>
          <w:szCs w:val="24"/>
        </w:rPr>
        <w:t>4</w:t>
      </w:r>
    </w:p>
    <w:p w14:paraId="215CB73E" w14:textId="36B30912" w:rsidR="00B700A5" w:rsidRPr="00A54EE8" w:rsidRDefault="00B700A5" w:rsidP="00B700A5">
      <w:pPr>
        <w:spacing w:after="0"/>
        <w:jc w:val="both"/>
        <w:rPr>
          <w:rFonts w:ascii="Bookman Old Style" w:hAnsi="Bookman Old Style" w:cs="Times New Roman"/>
          <w:sz w:val="24"/>
          <w:szCs w:val="24"/>
          <w:lang w:val="sv-SE"/>
        </w:rPr>
      </w:pPr>
      <w:r w:rsidRPr="00A54EE8">
        <w:rPr>
          <w:rFonts w:ascii="Bookman Old Style" w:hAnsi="Bookman Old Style" w:cs="Times New Roman"/>
          <w:sz w:val="24"/>
          <w:szCs w:val="24"/>
          <w:lang w:val="sv-SE"/>
        </w:rPr>
        <w:t>Panitia Pemilihan mensosialisasikan dan mengumumkan kepada masyarakat paling</w:t>
      </w:r>
      <w:r>
        <w:rPr>
          <w:rFonts w:ascii="Bookman Old Style" w:hAnsi="Bookman Old Style" w:cs="Times New Roman"/>
          <w:sz w:val="24"/>
          <w:szCs w:val="24"/>
          <w:lang w:val="sv-SE"/>
        </w:rPr>
        <w:t xml:space="preserve"> lambat 7 (tujuh) hari setelah C</w:t>
      </w:r>
      <w:r w:rsidRPr="00A54EE8">
        <w:rPr>
          <w:rFonts w:ascii="Bookman Old Style" w:hAnsi="Bookman Old Style" w:cs="Times New Roman"/>
          <w:sz w:val="24"/>
          <w:szCs w:val="24"/>
          <w:lang w:val="sv-SE"/>
        </w:rPr>
        <w:t xml:space="preserve">alon </w:t>
      </w:r>
      <w:r w:rsidR="00861FBE">
        <w:rPr>
          <w:rFonts w:ascii="Bookman Old Style" w:hAnsi="Bookman Old Style" w:cs="Times New Roman"/>
          <w:sz w:val="24"/>
          <w:szCs w:val="24"/>
          <w:lang w:val="sv-SE"/>
        </w:rPr>
        <w:t>Lurah</w:t>
      </w:r>
      <w:r w:rsidR="005D279D">
        <w:rPr>
          <w:rFonts w:ascii="Bookman Old Style" w:hAnsi="Bookman Old Style" w:cs="Times New Roman"/>
          <w:sz w:val="24"/>
          <w:szCs w:val="24"/>
          <w:lang w:val="sv-SE"/>
        </w:rPr>
        <w:t xml:space="preserve"> </w:t>
      </w:r>
      <w:r w:rsidRPr="00A54EE8">
        <w:rPr>
          <w:rFonts w:ascii="Bookman Old Style" w:hAnsi="Bookman Old Style" w:cs="Times New Roman"/>
          <w:sz w:val="24"/>
          <w:szCs w:val="24"/>
          <w:lang w:val="sv-SE"/>
        </w:rPr>
        <w:t>ditetapkan, tentang  :</w:t>
      </w:r>
    </w:p>
    <w:p w14:paraId="7CEE9BEA" w14:textId="7A48A1C8" w:rsidR="00B700A5" w:rsidRPr="00A54EE8" w:rsidRDefault="00B700A5" w:rsidP="002814AA">
      <w:pPr>
        <w:numPr>
          <w:ilvl w:val="0"/>
          <w:numId w:val="48"/>
        </w:numPr>
        <w:spacing w:after="0"/>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Pr="00A54EE8">
        <w:rPr>
          <w:rFonts w:ascii="Bookman Old Style" w:hAnsi="Bookman Old Style" w:cs="Times New Roman"/>
          <w:sz w:val="24"/>
          <w:szCs w:val="24"/>
        </w:rPr>
        <w:t>;</w:t>
      </w:r>
    </w:p>
    <w:p w14:paraId="68E04A67" w14:textId="77777777" w:rsidR="00B700A5" w:rsidRPr="00A54EE8" w:rsidRDefault="00B700A5" w:rsidP="002814AA">
      <w:pPr>
        <w:numPr>
          <w:ilvl w:val="0"/>
          <w:numId w:val="48"/>
        </w:numPr>
        <w:spacing w:after="0"/>
        <w:ind w:left="426" w:hanging="426"/>
        <w:jc w:val="both"/>
        <w:rPr>
          <w:rFonts w:ascii="Bookman Old Style" w:hAnsi="Bookman Old Style" w:cs="Times New Roman"/>
          <w:sz w:val="24"/>
          <w:szCs w:val="24"/>
          <w:lang w:val="sv-SE"/>
        </w:rPr>
      </w:pPr>
      <w:r w:rsidRPr="00A54EE8">
        <w:rPr>
          <w:rFonts w:ascii="Bookman Old Style" w:hAnsi="Bookman Old Style" w:cs="Times New Roman"/>
          <w:sz w:val="24"/>
          <w:szCs w:val="24"/>
          <w:lang w:val="sv-SE"/>
        </w:rPr>
        <w:t xml:space="preserve">tempat dan tata cara pemungutan suara; </w:t>
      </w:r>
    </w:p>
    <w:p w14:paraId="7F934EEB" w14:textId="77777777" w:rsidR="00B700A5" w:rsidRPr="00A54EE8" w:rsidRDefault="00B700A5" w:rsidP="002814AA">
      <w:pPr>
        <w:numPr>
          <w:ilvl w:val="0"/>
          <w:numId w:val="48"/>
        </w:numPr>
        <w:spacing w:after="0"/>
        <w:ind w:left="426" w:hanging="426"/>
        <w:jc w:val="both"/>
        <w:rPr>
          <w:rFonts w:ascii="Bookman Old Style" w:hAnsi="Bookman Old Style" w:cs="Times New Roman"/>
          <w:sz w:val="24"/>
          <w:szCs w:val="24"/>
        </w:rPr>
      </w:pPr>
      <w:r w:rsidRPr="00A54EE8">
        <w:rPr>
          <w:rFonts w:ascii="Bookman Old Style" w:hAnsi="Bookman Old Style" w:cs="Times New Roman"/>
          <w:sz w:val="24"/>
          <w:szCs w:val="24"/>
        </w:rPr>
        <w:t xml:space="preserve">tata </w:t>
      </w:r>
      <w:proofErr w:type="spellStart"/>
      <w:r w:rsidRPr="00A54EE8">
        <w:rPr>
          <w:rFonts w:ascii="Bookman Old Style" w:hAnsi="Bookman Old Style" w:cs="Times New Roman"/>
          <w:sz w:val="24"/>
          <w:szCs w:val="24"/>
        </w:rPr>
        <w:t>cara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kampanye</w:t>
      </w:r>
      <w:proofErr w:type="spellEnd"/>
      <w:r w:rsidRPr="00A54EE8">
        <w:rPr>
          <w:rFonts w:ascii="Bookman Old Style" w:hAnsi="Bookman Old Style" w:cs="Times New Roman"/>
          <w:sz w:val="24"/>
          <w:szCs w:val="24"/>
        </w:rPr>
        <w:t xml:space="preserve">; </w:t>
      </w:r>
    </w:p>
    <w:p w14:paraId="51479717" w14:textId="77777777" w:rsidR="00B700A5" w:rsidRPr="00A54EE8" w:rsidRDefault="00B700A5" w:rsidP="002814AA">
      <w:pPr>
        <w:numPr>
          <w:ilvl w:val="0"/>
          <w:numId w:val="48"/>
        </w:numPr>
        <w:spacing w:after="0"/>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kegiatan</w:t>
      </w:r>
      <w:proofErr w:type="spellEnd"/>
      <w:r w:rsidRPr="00A54EE8">
        <w:rPr>
          <w:rFonts w:ascii="Bookman Old Style" w:hAnsi="Bookman Old Style" w:cs="Times New Roman"/>
          <w:sz w:val="24"/>
          <w:szCs w:val="24"/>
        </w:rPr>
        <w:t xml:space="preserve"> masa </w:t>
      </w:r>
      <w:proofErr w:type="spellStart"/>
      <w:r w:rsidRPr="00A54EE8">
        <w:rPr>
          <w:rFonts w:ascii="Bookman Old Style" w:hAnsi="Bookman Old Style" w:cs="Times New Roman"/>
          <w:sz w:val="24"/>
          <w:szCs w:val="24"/>
        </w:rPr>
        <w:t>tenang</w:t>
      </w:r>
      <w:proofErr w:type="spellEnd"/>
      <w:r w:rsidRPr="00A54EE8">
        <w:rPr>
          <w:rFonts w:ascii="Bookman Old Style" w:hAnsi="Bookman Old Style" w:cs="Times New Roman"/>
          <w:sz w:val="24"/>
          <w:szCs w:val="24"/>
        </w:rPr>
        <w:t>; dan</w:t>
      </w:r>
    </w:p>
    <w:p w14:paraId="427C21CD" w14:textId="77777777" w:rsidR="00B700A5" w:rsidRPr="00A54EE8" w:rsidRDefault="00B700A5" w:rsidP="002814AA">
      <w:pPr>
        <w:numPr>
          <w:ilvl w:val="0"/>
          <w:numId w:val="48"/>
        </w:numPr>
        <w:spacing w:after="0"/>
        <w:ind w:left="426" w:hanging="426"/>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hal</w:t>
      </w:r>
      <w:proofErr w:type="spellEnd"/>
      <w:r w:rsidRPr="00A54EE8">
        <w:rPr>
          <w:rFonts w:ascii="Bookman Old Style" w:hAnsi="Bookman Old Style" w:cs="Times New Roman"/>
          <w:sz w:val="24"/>
          <w:szCs w:val="24"/>
        </w:rPr>
        <w:t xml:space="preserve"> lain </w:t>
      </w: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diperlukan</w:t>
      </w:r>
      <w:proofErr w:type="spellEnd"/>
      <w:r w:rsidRPr="00A54EE8">
        <w:rPr>
          <w:rFonts w:ascii="Bookman Old Style" w:hAnsi="Bookman Old Style" w:cs="Times New Roman"/>
          <w:sz w:val="24"/>
          <w:szCs w:val="24"/>
        </w:rPr>
        <w:t>.</w:t>
      </w:r>
    </w:p>
    <w:p w14:paraId="2F298426" w14:textId="77777777" w:rsidR="00B700A5" w:rsidRPr="00A54EE8" w:rsidRDefault="00B700A5" w:rsidP="00B700A5">
      <w:pPr>
        <w:autoSpaceDE w:val="0"/>
        <w:autoSpaceDN w:val="0"/>
        <w:adjustRightInd w:val="0"/>
        <w:spacing w:before="120" w:after="0"/>
        <w:jc w:val="center"/>
        <w:rPr>
          <w:rFonts w:ascii="Bookman Old Style" w:hAnsi="Bookman Old Style" w:cs="Times New Roman"/>
          <w:color w:val="000000"/>
          <w:sz w:val="24"/>
          <w:szCs w:val="24"/>
        </w:rPr>
      </w:pPr>
    </w:p>
    <w:p w14:paraId="66BF7500" w14:textId="77777777" w:rsidR="00B700A5" w:rsidRPr="00442FC8"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442FC8">
        <w:rPr>
          <w:rFonts w:ascii="Bookman Old Style" w:hAnsi="Bookman Old Style" w:cs="Times New Roman"/>
          <w:color w:val="000000"/>
          <w:sz w:val="24"/>
          <w:szCs w:val="24"/>
        </w:rPr>
        <w:t>BAB XI</w:t>
      </w:r>
    </w:p>
    <w:p w14:paraId="59F880FA" w14:textId="77777777" w:rsidR="00B700A5" w:rsidRPr="00442FC8" w:rsidRDefault="00B700A5" w:rsidP="00B700A5">
      <w:pPr>
        <w:spacing w:after="0"/>
        <w:jc w:val="center"/>
        <w:rPr>
          <w:rFonts w:ascii="Bookman Old Style" w:hAnsi="Bookman Old Style" w:cs="Times New Roman"/>
          <w:color w:val="000000"/>
          <w:sz w:val="24"/>
          <w:szCs w:val="24"/>
        </w:rPr>
      </w:pPr>
      <w:r w:rsidRPr="00442FC8">
        <w:rPr>
          <w:rFonts w:ascii="Bookman Old Style" w:hAnsi="Bookman Old Style" w:cs="Times New Roman"/>
          <w:color w:val="000000" w:themeColor="text1"/>
          <w:sz w:val="24"/>
          <w:szCs w:val="24"/>
        </w:rPr>
        <w:t xml:space="preserve">KOTAK SUARA, </w:t>
      </w:r>
      <w:r w:rsidRPr="00442FC8">
        <w:rPr>
          <w:rFonts w:ascii="Bookman Old Style" w:hAnsi="Bookman Old Style" w:cs="Times New Roman"/>
          <w:color w:val="000000"/>
          <w:sz w:val="24"/>
          <w:szCs w:val="24"/>
        </w:rPr>
        <w:t xml:space="preserve">PENGADAAN </w:t>
      </w:r>
    </w:p>
    <w:p w14:paraId="2D78D9F4" w14:textId="77777777" w:rsidR="00B700A5" w:rsidRPr="00D96E82" w:rsidRDefault="00B700A5" w:rsidP="00B700A5">
      <w:pPr>
        <w:spacing w:after="0"/>
        <w:jc w:val="center"/>
        <w:rPr>
          <w:rFonts w:ascii="Bookman Old Style" w:hAnsi="Bookman Old Style" w:cs="Times New Roman"/>
          <w:b/>
          <w:color w:val="000000"/>
          <w:sz w:val="24"/>
          <w:szCs w:val="24"/>
        </w:rPr>
      </w:pPr>
      <w:r w:rsidRPr="00442FC8">
        <w:rPr>
          <w:rFonts w:ascii="Bookman Old Style" w:hAnsi="Bookman Old Style" w:cs="Times New Roman"/>
          <w:color w:val="000000"/>
          <w:sz w:val="24"/>
          <w:szCs w:val="24"/>
        </w:rPr>
        <w:t xml:space="preserve">DAN PENDISTRIBUSIAN </w:t>
      </w:r>
      <w:r w:rsidRPr="00442FC8">
        <w:rPr>
          <w:rFonts w:ascii="Bookman Old Style" w:hAnsi="Bookman Old Style" w:cs="Times New Roman"/>
          <w:color w:val="000000" w:themeColor="text1"/>
          <w:sz w:val="24"/>
          <w:szCs w:val="24"/>
        </w:rPr>
        <w:t>SURAT SUARA</w:t>
      </w:r>
      <w:r w:rsidRPr="00442FC8">
        <w:rPr>
          <w:rFonts w:ascii="Bookman Old Style" w:hAnsi="Bookman Old Style" w:cs="Times New Roman"/>
          <w:color w:val="000000"/>
          <w:sz w:val="24"/>
          <w:szCs w:val="24"/>
        </w:rPr>
        <w:t xml:space="preserve"> SERTA PENGAMANAN</w:t>
      </w:r>
    </w:p>
    <w:p w14:paraId="104E2508" w14:textId="3DD2C83D" w:rsidR="00B700A5" w:rsidRPr="00A54EE8" w:rsidRDefault="00B700A5" w:rsidP="00B700A5">
      <w:pPr>
        <w:spacing w:before="120" w:after="120"/>
        <w:jc w:val="center"/>
        <w:rPr>
          <w:rFonts w:ascii="Bookman Old Style" w:hAnsi="Bookman Old Style" w:cs="Times New Roman"/>
          <w:sz w:val="24"/>
          <w:szCs w:val="24"/>
        </w:rPr>
      </w:pPr>
      <w:r w:rsidRPr="00A54EE8">
        <w:rPr>
          <w:rFonts w:ascii="Bookman Old Style" w:hAnsi="Bookman Old Style" w:cs="Times New Roman"/>
          <w:color w:val="000000"/>
          <w:sz w:val="24"/>
          <w:szCs w:val="24"/>
          <w:lang w:val="sv-SE"/>
        </w:rPr>
        <w:t>Pasal 2</w:t>
      </w:r>
      <w:r w:rsidR="001E3103">
        <w:rPr>
          <w:rFonts w:ascii="Bookman Old Style" w:hAnsi="Bookman Old Style" w:cs="Times New Roman"/>
          <w:color w:val="000000"/>
          <w:sz w:val="24"/>
          <w:szCs w:val="24"/>
        </w:rPr>
        <w:t>5</w:t>
      </w:r>
    </w:p>
    <w:p w14:paraId="20EF7102" w14:textId="0D6FB895" w:rsidR="00B700A5" w:rsidRPr="00A54EE8" w:rsidRDefault="00B700A5" w:rsidP="002814AA">
      <w:pPr>
        <w:pStyle w:val="ListParagraph"/>
        <w:widowControl w:val="0"/>
        <w:numPr>
          <w:ilvl w:val="0"/>
          <w:numId w:val="22"/>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Untuk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keperluan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5D279D">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disediakan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kotak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digunakan</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w:t>
      </w:r>
    </w:p>
    <w:p w14:paraId="5372F96D" w14:textId="25410405" w:rsidR="00B700A5" w:rsidRDefault="00B700A5" w:rsidP="002814AA">
      <w:pPr>
        <w:pStyle w:val="ListParagraph"/>
        <w:widowControl w:val="0"/>
        <w:numPr>
          <w:ilvl w:val="0"/>
          <w:numId w:val="22"/>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Bahan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ukuran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warna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kotak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ditetapkan</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Kabupaten</w:t>
      </w:r>
      <w:proofErr w:type="spellEnd"/>
      <w:r w:rsidRPr="00A54EE8">
        <w:rPr>
          <w:rFonts w:ascii="Bookman Old Style" w:hAnsi="Bookman Old Style" w:cs="Times New Roman"/>
          <w:color w:val="000000"/>
          <w:sz w:val="24"/>
          <w:szCs w:val="24"/>
        </w:rPr>
        <w:t>.</w:t>
      </w:r>
    </w:p>
    <w:p w14:paraId="4A4402B7" w14:textId="18DB66FA" w:rsidR="005D279D" w:rsidRDefault="005D279D" w:rsidP="001E3103">
      <w:pPr>
        <w:widowControl w:val="0"/>
        <w:autoSpaceDE w:val="0"/>
        <w:autoSpaceDN w:val="0"/>
        <w:spacing w:after="0"/>
        <w:jc w:val="both"/>
        <w:rPr>
          <w:rFonts w:ascii="Bookman Old Style" w:hAnsi="Bookman Old Style" w:cs="Times New Roman"/>
          <w:color w:val="000000"/>
          <w:sz w:val="24"/>
          <w:szCs w:val="24"/>
        </w:rPr>
      </w:pPr>
    </w:p>
    <w:p w14:paraId="340A3201" w14:textId="062D1826" w:rsidR="001E3103" w:rsidRDefault="001E3103" w:rsidP="001E3103">
      <w:pPr>
        <w:widowControl w:val="0"/>
        <w:autoSpaceDE w:val="0"/>
        <w:autoSpaceDN w:val="0"/>
        <w:spacing w:after="0"/>
        <w:jc w:val="both"/>
        <w:rPr>
          <w:rFonts w:ascii="Bookman Old Style" w:hAnsi="Bookman Old Style" w:cs="Times New Roman"/>
          <w:color w:val="000000"/>
          <w:sz w:val="24"/>
          <w:szCs w:val="24"/>
        </w:rPr>
      </w:pPr>
    </w:p>
    <w:p w14:paraId="0B041DBC" w14:textId="37F5640E" w:rsidR="001E3103" w:rsidRDefault="001E3103" w:rsidP="001E3103">
      <w:pPr>
        <w:widowControl w:val="0"/>
        <w:autoSpaceDE w:val="0"/>
        <w:autoSpaceDN w:val="0"/>
        <w:spacing w:after="0"/>
        <w:jc w:val="both"/>
        <w:rPr>
          <w:rFonts w:ascii="Bookman Old Style" w:hAnsi="Bookman Old Style" w:cs="Times New Roman"/>
          <w:color w:val="000000"/>
          <w:sz w:val="24"/>
          <w:szCs w:val="24"/>
        </w:rPr>
      </w:pPr>
    </w:p>
    <w:p w14:paraId="5C0C2DBF" w14:textId="5A43EF39" w:rsidR="001E3103" w:rsidRDefault="001E3103" w:rsidP="001E3103">
      <w:pPr>
        <w:widowControl w:val="0"/>
        <w:autoSpaceDE w:val="0"/>
        <w:autoSpaceDN w:val="0"/>
        <w:spacing w:after="0"/>
        <w:jc w:val="both"/>
        <w:rPr>
          <w:rFonts w:ascii="Bookman Old Style" w:hAnsi="Bookman Old Style" w:cs="Times New Roman"/>
          <w:color w:val="000000"/>
          <w:sz w:val="24"/>
          <w:szCs w:val="24"/>
        </w:rPr>
      </w:pPr>
    </w:p>
    <w:p w14:paraId="7B3D3AB1" w14:textId="77777777" w:rsidR="001E3103" w:rsidRPr="001E3103" w:rsidRDefault="001E3103" w:rsidP="001E3103">
      <w:pPr>
        <w:widowControl w:val="0"/>
        <w:autoSpaceDE w:val="0"/>
        <w:autoSpaceDN w:val="0"/>
        <w:spacing w:after="0"/>
        <w:jc w:val="both"/>
        <w:rPr>
          <w:rFonts w:ascii="Bookman Old Style" w:hAnsi="Bookman Old Style" w:cs="Times New Roman"/>
          <w:color w:val="000000"/>
          <w:sz w:val="24"/>
          <w:szCs w:val="24"/>
        </w:rPr>
      </w:pPr>
    </w:p>
    <w:p w14:paraId="7CD7A5DB" w14:textId="1740F007" w:rsidR="00B700A5" w:rsidRPr="00A54EE8" w:rsidRDefault="00B700A5" w:rsidP="00B700A5">
      <w:pPr>
        <w:spacing w:after="120" w:line="240" w:lineRule="auto"/>
        <w:ind w:left="425" w:hanging="425"/>
        <w:jc w:val="center"/>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lastRenderedPageBreak/>
        <w:t>Pasal</w:t>
      </w:r>
      <w:proofErr w:type="spellEnd"/>
      <w:r w:rsidRPr="00A54EE8">
        <w:rPr>
          <w:rFonts w:ascii="Bookman Old Style" w:hAnsi="Bookman Old Style" w:cs="Times New Roman"/>
          <w:color w:val="000000"/>
          <w:sz w:val="24"/>
          <w:szCs w:val="24"/>
        </w:rPr>
        <w:t xml:space="preserve"> </w:t>
      </w:r>
      <w:r>
        <w:rPr>
          <w:rFonts w:ascii="Bookman Old Style" w:hAnsi="Bookman Old Style" w:cs="Times New Roman"/>
          <w:color w:val="000000"/>
          <w:sz w:val="24"/>
          <w:szCs w:val="24"/>
        </w:rPr>
        <w:t>2</w:t>
      </w:r>
      <w:r w:rsidR="001E3103">
        <w:rPr>
          <w:rFonts w:ascii="Bookman Old Style" w:hAnsi="Bookman Old Style" w:cs="Times New Roman"/>
          <w:color w:val="000000"/>
          <w:sz w:val="24"/>
          <w:szCs w:val="24"/>
        </w:rPr>
        <w:t>6</w:t>
      </w:r>
    </w:p>
    <w:p w14:paraId="7802CBE6" w14:textId="1A0B639E" w:rsidR="00B845DF" w:rsidRPr="00B845DF" w:rsidRDefault="00B845DF" w:rsidP="002814AA">
      <w:pPr>
        <w:pStyle w:val="ListParagraph"/>
        <w:numPr>
          <w:ilvl w:val="0"/>
          <w:numId w:val="18"/>
        </w:numPr>
        <w:tabs>
          <w:tab w:val="clear" w:pos="0"/>
        </w:tabs>
        <w:spacing w:after="0"/>
        <w:ind w:left="425" w:hanging="425"/>
        <w:contextualSpacing w:val="0"/>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Pengadaan surat suara dilakukan oleh p</w:t>
      </w:r>
      <w:r w:rsidR="005D279D">
        <w:rPr>
          <w:rFonts w:ascii="Bookman Old Style" w:hAnsi="Bookman Old Style" w:cs="Times New Roman"/>
          <w:color w:val="000000"/>
          <w:sz w:val="24"/>
          <w:szCs w:val="24"/>
        </w:rPr>
        <w:t>a</w:t>
      </w:r>
      <w:r>
        <w:rPr>
          <w:rFonts w:ascii="Bookman Old Style" w:hAnsi="Bookman Old Style" w:cs="Times New Roman"/>
          <w:color w:val="000000"/>
          <w:sz w:val="24"/>
          <w:szCs w:val="24"/>
          <w:lang w:val="id-ID"/>
        </w:rPr>
        <w:t xml:space="preserve">nitia </w:t>
      </w:r>
      <w:proofErr w:type="spellStart"/>
      <w:r w:rsidR="005D279D">
        <w:rPr>
          <w:rFonts w:ascii="Bookman Old Style" w:hAnsi="Bookman Old Style" w:cs="Times New Roman"/>
          <w:color w:val="000000"/>
          <w:sz w:val="24"/>
          <w:szCs w:val="24"/>
        </w:rPr>
        <w:t>pemilihan</w:t>
      </w:r>
      <w:proofErr w:type="spellEnd"/>
      <w:r w:rsidR="005D279D">
        <w:rPr>
          <w:rFonts w:ascii="Bookman Old Style" w:hAnsi="Bookman Old Style" w:cs="Times New Roman"/>
          <w:color w:val="000000"/>
          <w:sz w:val="24"/>
          <w:szCs w:val="24"/>
        </w:rPr>
        <w:t>.</w:t>
      </w:r>
    </w:p>
    <w:p w14:paraId="45D7C596" w14:textId="77777777" w:rsidR="00B700A5" w:rsidRPr="00A54EE8" w:rsidRDefault="00B700A5" w:rsidP="002814AA">
      <w:pPr>
        <w:pStyle w:val="ListParagraph"/>
        <w:numPr>
          <w:ilvl w:val="0"/>
          <w:numId w:val="18"/>
        </w:numPr>
        <w:tabs>
          <w:tab w:val="clear" w:pos="0"/>
        </w:tabs>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Pengadaan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cepat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tepat</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akurat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mengutamakan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aspek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kualitas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hemat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anggaran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transparansi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akuntabel</w:t>
      </w:r>
      <w:proofErr w:type="spellEnd"/>
      <w:r w:rsidRPr="00A54EE8">
        <w:rPr>
          <w:rFonts w:ascii="Bookman Old Style" w:hAnsi="Bookman Old Style" w:cs="Times New Roman"/>
          <w:color w:val="000000"/>
          <w:sz w:val="24"/>
          <w:szCs w:val="24"/>
        </w:rPr>
        <w:t>.</w:t>
      </w:r>
    </w:p>
    <w:p w14:paraId="01C3E3E9" w14:textId="77777777" w:rsidR="00B700A5" w:rsidRPr="00A54EE8" w:rsidRDefault="00B700A5" w:rsidP="00B700A5">
      <w:pPr>
        <w:spacing w:after="0" w:line="240" w:lineRule="auto"/>
        <w:jc w:val="center"/>
        <w:rPr>
          <w:rFonts w:ascii="Bookman Old Style" w:hAnsi="Bookman Old Style" w:cs="Times New Roman"/>
          <w:color w:val="000000"/>
          <w:sz w:val="24"/>
          <w:szCs w:val="24"/>
        </w:rPr>
      </w:pPr>
    </w:p>
    <w:p w14:paraId="530B2202" w14:textId="0FE8E535" w:rsidR="00B700A5" w:rsidRPr="00A54EE8" w:rsidRDefault="00B700A5" w:rsidP="00B700A5">
      <w:pPr>
        <w:spacing w:after="120" w:line="240" w:lineRule="auto"/>
        <w:ind w:left="425" w:hanging="425"/>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Pr>
          <w:rFonts w:ascii="Bookman Old Style" w:hAnsi="Bookman Old Style" w:cs="Times New Roman"/>
          <w:color w:val="000000"/>
          <w:sz w:val="24"/>
          <w:szCs w:val="24"/>
        </w:rPr>
        <w:t>2</w:t>
      </w:r>
      <w:r w:rsidR="001E3103">
        <w:rPr>
          <w:rFonts w:ascii="Bookman Old Style" w:hAnsi="Bookman Old Style" w:cs="Times New Roman"/>
          <w:color w:val="000000"/>
          <w:sz w:val="24"/>
          <w:szCs w:val="24"/>
        </w:rPr>
        <w:t>7</w:t>
      </w:r>
    </w:p>
    <w:p w14:paraId="6D2481B0" w14:textId="1AAAF749" w:rsidR="00B700A5" w:rsidRPr="00A54EE8" w:rsidRDefault="00B700A5" w:rsidP="002814AA">
      <w:pPr>
        <w:pStyle w:val="ListParagraph"/>
        <w:numPr>
          <w:ilvl w:val="0"/>
          <w:numId w:val="19"/>
        </w:numPr>
        <w:tabs>
          <w:tab w:val="clear" w:pos="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Selama</w:t>
      </w:r>
      <w:proofErr w:type="spellEnd"/>
      <w:r w:rsidRPr="00A54EE8">
        <w:rPr>
          <w:rFonts w:ascii="Bookman Old Style" w:hAnsi="Bookman Old Style" w:cs="Times New Roman"/>
          <w:color w:val="000000"/>
          <w:sz w:val="24"/>
          <w:szCs w:val="24"/>
        </w:rPr>
        <w:t xml:space="preserve"> proses </w:t>
      </w:r>
      <w:proofErr w:type="spellStart"/>
      <w:r w:rsidRPr="00A54EE8">
        <w:rPr>
          <w:rFonts w:ascii="Bookman Old Style" w:hAnsi="Bookman Old Style" w:cs="Times New Roman"/>
          <w:color w:val="000000"/>
          <w:sz w:val="24"/>
          <w:szCs w:val="24"/>
        </w:rPr>
        <w:t>pencetakan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berlangsung</w:t>
      </w:r>
      <w:proofErr w:type="spellEnd"/>
      <w:r w:rsidR="00EA4E17">
        <w:rPr>
          <w:rFonts w:ascii="Bookman Old Style" w:hAnsi="Bookman Old Style" w:cs="Times New Roman"/>
          <w:color w:val="000000"/>
          <w:sz w:val="24"/>
          <w:szCs w:val="24"/>
        </w:rPr>
        <w:t>,</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5D279D">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harus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menjaga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kerahasiaan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keselamatan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2C90416A" w14:textId="2BDD77F3" w:rsidR="00B700A5" w:rsidRPr="00A54EE8" w:rsidRDefault="00B700A5" w:rsidP="002814AA">
      <w:pPr>
        <w:pStyle w:val="ListParagraph"/>
        <w:numPr>
          <w:ilvl w:val="0"/>
          <w:numId w:val="19"/>
        </w:numPr>
        <w:tabs>
          <w:tab w:val="clear" w:pos="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5D279D">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meminta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bantuan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aparat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mengadakan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terhadap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selama</w:t>
      </w:r>
      <w:proofErr w:type="spellEnd"/>
      <w:r w:rsidRPr="00A54EE8">
        <w:rPr>
          <w:rFonts w:ascii="Bookman Old Style" w:hAnsi="Bookman Old Style" w:cs="Times New Roman"/>
          <w:color w:val="000000"/>
          <w:sz w:val="24"/>
          <w:szCs w:val="24"/>
        </w:rPr>
        <w:t xml:space="preserve"> proses </w:t>
      </w:r>
      <w:proofErr w:type="spellStart"/>
      <w:r w:rsidRPr="00A54EE8">
        <w:rPr>
          <w:rFonts w:ascii="Bookman Old Style" w:hAnsi="Bookman Old Style" w:cs="Times New Roman"/>
          <w:color w:val="000000"/>
          <w:sz w:val="24"/>
          <w:szCs w:val="24"/>
        </w:rPr>
        <w:t>pencetakan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berlangsung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penyimpanan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tujuan</w:t>
      </w:r>
      <w:proofErr w:type="spellEnd"/>
      <w:r w:rsidRPr="00A54EE8">
        <w:rPr>
          <w:rFonts w:ascii="Bookman Old Style" w:hAnsi="Bookman Old Style" w:cs="Times New Roman"/>
          <w:color w:val="000000"/>
          <w:sz w:val="24"/>
          <w:szCs w:val="24"/>
        </w:rPr>
        <w:t>.</w:t>
      </w:r>
    </w:p>
    <w:p w14:paraId="352A3861" w14:textId="77777777" w:rsidR="00B700A5" w:rsidRPr="005A4287" w:rsidRDefault="00B700A5" w:rsidP="002814AA">
      <w:pPr>
        <w:pStyle w:val="ListParagraph"/>
        <w:numPr>
          <w:ilvl w:val="0"/>
          <w:numId w:val="19"/>
        </w:numPr>
        <w:tabs>
          <w:tab w:val="clear" w:pos="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Secara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periodik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selesai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dicetak</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diverifikasi</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sudah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dikirim</w:t>
      </w:r>
      <w:proofErr w:type="spellEnd"/>
      <w:r w:rsidRPr="00A54EE8">
        <w:rPr>
          <w:rFonts w:ascii="Bookman Old Style" w:hAnsi="Bookman Old Style" w:cs="Times New Roman"/>
          <w:color w:val="000000"/>
          <w:sz w:val="24"/>
          <w:szCs w:val="24"/>
        </w:rPr>
        <w:t xml:space="preserve"> dan/</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masih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tersimpan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dibuatkan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yang </w:t>
      </w:r>
      <w:proofErr w:type="spellStart"/>
      <w:r w:rsidRPr="00A54EE8">
        <w:rPr>
          <w:rFonts w:ascii="Bookman Old Style" w:hAnsi="Bookman Old Style" w:cs="Times New Roman"/>
          <w:color w:val="000000"/>
          <w:sz w:val="24"/>
          <w:szCs w:val="24"/>
        </w:rPr>
        <w:t>ditandatangani</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pihak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pencetakan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
    <w:p w14:paraId="2FC1B5E9" w14:textId="77777777" w:rsidR="005A4287" w:rsidRPr="005A4287" w:rsidRDefault="005A4287" w:rsidP="005A4287">
      <w:pPr>
        <w:spacing w:after="0"/>
        <w:jc w:val="both"/>
        <w:rPr>
          <w:rFonts w:ascii="Bookman Old Style" w:hAnsi="Bookman Old Style" w:cs="Times New Roman"/>
          <w:color w:val="000000"/>
          <w:sz w:val="24"/>
          <w:szCs w:val="24"/>
          <w:lang w:val="id-ID"/>
        </w:rPr>
      </w:pPr>
    </w:p>
    <w:p w14:paraId="356C68DD" w14:textId="77777777" w:rsidR="00B700A5" w:rsidRPr="00F95C7D" w:rsidRDefault="00B700A5" w:rsidP="002814AA">
      <w:pPr>
        <w:pStyle w:val="ListParagraph"/>
        <w:numPr>
          <w:ilvl w:val="0"/>
          <w:numId w:val="19"/>
        </w:numPr>
        <w:tabs>
          <w:tab w:val="clear" w:pos="0"/>
        </w:tabs>
        <w:spacing w:after="0"/>
        <w:ind w:left="425" w:hanging="425"/>
        <w:contextualSpacing w:val="0"/>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Tata </w:t>
      </w:r>
      <w:proofErr w:type="spellStart"/>
      <w:r w:rsidRPr="00A54EE8">
        <w:rPr>
          <w:rFonts w:ascii="Bookman Old Style" w:hAnsi="Bookman Old Style" w:cs="Times New Roman"/>
          <w:color w:val="000000"/>
          <w:sz w:val="24"/>
          <w:szCs w:val="24"/>
        </w:rPr>
        <w:t>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terhadap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pencetakan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penghitungan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penyimpanan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pengepakan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tujuan</w:t>
      </w:r>
      <w:proofErr w:type="spellEnd"/>
      <w:r w:rsidRPr="00A54EE8">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mengacu</w:t>
      </w:r>
      <w:proofErr w:type="spellEnd"/>
      <w:r>
        <w:rPr>
          <w:rFonts w:ascii="Bookman Old Style" w:hAnsi="Bookman Old Style" w:cs="Times New Roman"/>
          <w:color w:val="000000"/>
          <w:sz w:val="24"/>
          <w:szCs w:val="24"/>
        </w:rPr>
        <w:t xml:space="preserve"> pada </w:t>
      </w:r>
      <w:proofErr w:type="spellStart"/>
      <w:r w:rsidR="00FC481F">
        <w:rPr>
          <w:rFonts w:ascii="Bookman Old Style" w:hAnsi="Bookman Old Style" w:cs="Times New Roman"/>
          <w:color w:val="000000"/>
          <w:sz w:val="24"/>
          <w:szCs w:val="24"/>
        </w:rPr>
        <w:t>Peraturan</w:t>
      </w:r>
      <w:proofErr w:type="spellEnd"/>
      <w:r w:rsidR="00B26984">
        <w:rPr>
          <w:rFonts w:ascii="Bookman Old Style" w:hAnsi="Bookman Old Style" w:cs="Times New Roman"/>
          <w:color w:val="000000"/>
          <w:sz w:val="24"/>
          <w:szCs w:val="24"/>
        </w:rPr>
        <w:t xml:space="preserve"> </w:t>
      </w:r>
      <w:proofErr w:type="spellStart"/>
      <w:r w:rsidR="00B26984">
        <w:rPr>
          <w:rFonts w:ascii="Bookman Old Style" w:hAnsi="Bookman Old Style" w:cs="Times New Roman"/>
          <w:color w:val="000000"/>
          <w:sz w:val="24"/>
          <w:szCs w:val="24"/>
        </w:rPr>
        <w:t>Panitia</w:t>
      </w:r>
      <w:proofErr w:type="spellEnd"/>
      <w:r w:rsidR="00B26984">
        <w:rPr>
          <w:rFonts w:ascii="Bookman Old Style" w:hAnsi="Bookman Old Style" w:cs="Times New Roman"/>
          <w:color w:val="000000"/>
          <w:sz w:val="24"/>
          <w:szCs w:val="24"/>
        </w:rPr>
        <w:t xml:space="preserve"> </w:t>
      </w:r>
      <w:proofErr w:type="spellStart"/>
      <w:r w:rsidR="00B26984">
        <w:rPr>
          <w:rFonts w:ascii="Bookman Old Style" w:hAnsi="Bookman Old Style" w:cs="Times New Roman"/>
          <w:color w:val="000000"/>
          <w:sz w:val="24"/>
          <w:szCs w:val="24"/>
        </w:rPr>
        <w:t>Pemilihan</w:t>
      </w:r>
      <w:proofErr w:type="spellEnd"/>
      <w:r w:rsidR="00B26984">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rPr>
        <w:t>.</w:t>
      </w:r>
    </w:p>
    <w:p w14:paraId="1AFFA920" w14:textId="77777777" w:rsidR="00B700A5" w:rsidRPr="00A54EE8" w:rsidRDefault="00B700A5" w:rsidP="00B700A5">
      <w:pPr>
        <w:spacing w:after="0" w:line="240" w:lineRule="auto"/>
        <w:ind w:left="425" w:hanging="425"/>
        <w:jc w:val="center"/>
        <w:rPr>
          <w:rFonts w:ascii="Bookman Old Style" w:hAnsi="Bookman Old Style" w:cs="Times New Roman"/>
          <w:color w:val="000000"/>
          <w:sz w:val="24"/>
          <w:szCs w:val="24"/>
        </w:rPr>
      </w:pPr>
    </w:p>
    <w:p w14:paraId="5D07E500" w14:textId="77777777" w:rsidR="007E3EB4" w:rsidRDefault="007E3EB4" w:rsidP="00B700A5">
      <w:pPr>
        <w:spacing w:after="120" w:line="240" w:lineRule="auto"/>
        <w:ind w:left="425" w:hanging="425"/>
        <w:jc w:val="center"/>
        <w:rPr>
          <w:rFonts w:ascii="Bookman Old Style" w:hAnsi="Bookman Old Style" w:cs="Times New Roman"/>
          <w:color w:val="000000"/>
          <w:sz w:val="24"/>
          <w:szCs w:val="24"/>
        </w:rPr>
      </w:pPr>
    </w:p>
    <w:p w14:paraId="12E90991" w14:textId="1264CB5A" w:rsidR="00B700A5" w:rsidRPr="00B26984" w:rsidRDefault="00B700A5" w:rsidP="00B700A5">
      <w:pPr>
        <w:spacing w:after="120" w:line="240" w:lineRule="auto"/>
        <w:ind w:left="425" w:hanging="425"/>
        <w:jc w:val="center"/>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sidR="001E3103">
        <w:rPr>
          <w:rFonts w:ascii="Bookman Old Style" w:hAnsi="Bookman Old Style" w:cs="Times New Roman"/>
          <w:color w:val="000000"/>
          <w:sz w:val="24"/>
          <w:szCs w:val="24"/>
        </w:rPr>
        <w:t>28</w:t>
      </w:r>
    </w:p>
    <w:p w14:paraId="1120CDFB" w14:textId="07BCC460" w:rsidR="00B700A5" w:rsidRPr="00A54EE8" w:rsidRDefault="00B700A5" w:rsidP="002814AA">
      <w:pPr>
        <w:pStyle w:val="ListParagraph"/>
        <w:widowControl w:val="0"/>
        <w:numPr>
          <w:ilvl w:val="0"/>
          <w:numId w:val="23"/>
        </w:numPr>
        <w:autoSpaceDE w:val="0"/>
        <w:autoSpaceDN w:val="0"/>
        <w:spacing w:after="0"/>
        <w:ind w:left="425"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677D8A">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dicetak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sama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ditambah</w:t>
      </w:r>
      <w:proofErr w:type="spellEnd"/>
      <w:r w:rsidRPr="00A54EE8">
        <w:rPr>
          <w:rFonts w:ascii="Bookman Old Style" w:hAnsi="Bookman Old Style" w:cs="Times New Roman"/>
          <w:color w:val="000000"/>
          <w:sz w:val="24"/>
          <w:szCs w:val="24"/>
        </w:rPr>
        <w:t xml:space="preserve"> paling </w:t>
      </w:r>
      <w:proofErr w:type="spellStart"/>
      <w:r w:rsidRPr="00A54EE8">
        <w:rPr>
          <w:rFonts w:ascii="Bookman Old Style" w:hAnsi="Bookman Old Style" w:cs="Times New Roman"/>
          <w:color w:val="000000"/>
          <w:sz w:val="24"/>
          <w:szCs w:val="24"/>
        </w:rPr>
        <w:t>banyak</w:t>
      </w:r>
      <w:proofErr w:type="spellEnd"/>
      <w:r w:rsidRPr="00A54EE8">
        <w:rPr>
          <w:rFonts w:ascii="Bookman Old Style" w:hAnsi="Bookman Old Style" w:cs="Times New Roman"/>
          <w:color w:val="000000"/>
          <w:sz w:val="24"/>
          <w:szCs w:val="24"/>
        </w:rPr>
        <w:t xml:space="preserve"> 2,5% (</w:t>
      </w:r>
      <w:proofErr w:type="spellStart"/>
      <w:r w:rsidRPr="00A54EE8">
        <w:rPr>
          <w:rFonts w:ascii="Bookman Old Style" w:hAnsi="Bookman Old Style" w:cs="Times New Roman"/>
          <w:color w:val="000000"/>
          <w:sz w:val="24"/>
          <w:szCs w:val="24"/>
        </w:rPr>
        <w:t>dua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setengah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persen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tetap</w:t>
      </w:r>
      <w:proofErr w:type="spellEnd"/>
      <w:r w:rsidRPr="00A54EE8">
        <w:rPr>
          <w:rFonts w:ascii="Bookman Old Style" w:hAnsi="Bookman Old Style" w:cs="Times New Roman"/>
          <w:color w:val="000000"/>
          <w:sz w:val="24"/>
          <w:szCs w:val="24"/>
        </w:rPr>
        <w:t xml:space="preserve"> di masing-masing </w:t>
      </w:r>
      <w:proofErr w:type="spellStart"/>
      <w:r w:rsidR="00677D8A">
        <w:rPr>
          <w:rFonts w:ascii="Bookman Old Style" w:hAnsi="Bookman Old Style" w:cs="Times New Roman"/>
          <w:color w:val="000000"/>
          <w:sz w:val="24"/>
          <w:szCs w:val="24"/>
        </w:rPr>
        <w:t>Kalurahan</w:t>
      </w:r>
      <w:proofErr w:type="spellEnd"/>
      <w:r w:rsidRPr="00A54EE8">
        <w:rPr>
          <w:rFonts w:ascii="Bookman Old Style" w:hAnsi="Bookman Old Style" w:cs="Times New Roman"/>
          <w:color w:val="000000"/>
          <w:sz w:val="24"/>
          <w:szCs w:val="24"/>
        </w:rPr>
        <w:t>.</w:t>
      </w:r>
    </w:p>
    <w:p w14:paraId="328AC28B" w14:textId="77777777" w:rsidR="00B700A5" w:rsidRPr="00A54EE8" w:rsidRDefault="00B700A5" w:rsidP="002814AA">
      <w:pPr>
        <w:pStyle w:val="ListParagraph"/>
        <w:widowControl w:val="0"/>
        <w:numPr>
          <w:ilvl w:val="0"/>
          <w:numId w:val="23"/>
        </w:numPr>
        <w:autoSpaceDE w:val="0"/>
        <w:autoSpaceDN w:val="0"/>
        <w:spacing w:after="0"/>
        <w:ind w:left="425"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Tambahan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digunakan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cadangan</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setiap</w:t>
      </w:r>
      <w:proofErr w:type="spellEnd"/>
      <w:r w:rsidRPr="00A54EE8">
        <w:rPr>
          <w:rFonts w:ascii="Bookman Old Style" w:hAnsi="Bookman Old Style" w:cs="Times New Roman"/>
          <w:color w:val="000000"/>
          <w:sz w:val="24"/>
          <w:szCs w:val="24"/>
        </w:rPr>
        <w:t xml:space="preserve"> TPS </w:t>
      </w:r>
      <w:proofErr w:type="spellStart"/>
      <w:r w:rsidRPr="00A54EE8">
        <w:rPr>
          <w:rFonts w:ascii="Bookman Old Style" w:hAnsi="Bookman Old Style" w:cs="Times New Roman"/>
          <w:color w:val="000000"/>
          <w:sz w:val="24"/>
          <w:szCs w:val="24"/>
        </w:rPr>
        <w:t>untuk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mengganti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keliru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pilihannya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rusak</w:t>
      </w:r>
      <w:proofErr w:type="spellEnd"/>
      <w:r w:rsidRPr="00A54EE8">
        <w:rPr>
          <w:rFonts w:ascii="Bookman Old Style" w:hAnsi="Bookman Old Style" w:cs="Times New Roman"/>
          <w:color w:val="000000"/>
          <w:sz w:val="24"/>
          <w:szCs w:val="24"/>
        </w:rPr>
        <w:t>.</w:t>
      </w:r>
    </w:p>
    <w:p w14:paraId="1056165B" w14:textId="77777777" w:rsidR="00B700A5" w:rsidRPr="00A54EE8" w:rsidRDefault="00B700A5" w:rsidP="002814AA">
      <w:pPr>
        <w:pStyle w:val="ListParagraph"/>
        <w:widowControl w:val="0"/>
        <w:numPr>
          <w:ilvl w:val="0"/>
          <w:numId w:val="23"/>
        </w:numPr>
        <w:autoSpaceDE w:val="0"/>
        <w:autoSpaceDN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Penggunaan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tambahan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(2), </w:t>
      </w:r>
      <w:proofErr w:type="spellStart"/>
      <w:r w:rsidRPr="00A54EE8">
        <w:rPr>
          <w:rFonts w:ascii="Bookman Old Style" w:hAnsi="Bookman Old Style" w:cs="Times New Roman"/>
          <w:color w:val="000000"/>
          <w:sz w:val="24"/>
          <w:szCs w:val="24"/>
        </w:rPr>
        <w:t>dibuatkan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w:t>
      </w:r>
    </w:p>
    <w:p w14:paraId="51A45BF4" w14:textId="77777777" w:rsidR="00B700A5" w:rsidRPr="00A54EE8" w:rsidRDefault="00B700A5" w:rsidP="00B700A5">
      <w:pPr>
        <w:spacing w:after="0"/>
        <w:ind w:left="425" w:hanging="425"/>
        <w:jc w:val="center"/>
        <w:rPr>
          <w:rFonts w:ascii="Bookman Old Style" w:hAnsi="Bookman Old Style" w:cs="Times New Roman"/>
          <w:color w:val="000000"/>
          <w:sz w:val="24"/>
          <w:szCs w:val="24"/>
        </w:rPr>
      </w:pPr>
    </w:p>
    <w:p w14:paraId="296870A4" w14:textId="5DE1C440" w:rsidR="00B700A5" w:rsidRPr="00B26984" w:rsidRDefault="00B700A5" w:rsidP="00B700A5">
      <w:pPr>
        <w:spacing w:after="120"/>
        <w:ind w:left="425" w:hanging="425"/>
        <w:jc w:val="center"/>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sidR="001E3103">
        <w:rPr>
          <w:rFonts w:ascii="Bookman Old Style" w:hAnsi="Bookman Old Style" w:cs="Times New Roman"/>
          <w:color w:val="000000"/>
          <w:sz w:val="24"/>
          <w:szCs w:val="24"/>
        </w:rPr>
        <w:t>29</w:t>
      </w:r>
    </w:p>
    <w:p w14:paraId="26B6049E" w14:textId="6FC65C08" w:rsidR="00B700A5" w:rsidRPr="00A54EE8" w:rsidRDefault="00B700A5" w:rsidP="002814AA">
      <w:pPr>
        <w:pStyle w:val="ListParagraph"/>
        <w:numPr>
          <w:ilvl w:val="3"/>
          <w:numId w:val="20"/>
        </w:numPr>
        <w:tabs>
          <w:tab w:val="clear" w:pos="1440"/>
        </w:tabs>
        <w:autoSpaceDE w:val="0"/>
        <w:autoSpaceDN w:val="0"/>
        <w:adjustRightInd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penelitian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kebenaran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mengenai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jenis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677D8A">
        <w:rPr>
          <w:rFonts w:ascii="Bookman Old Style" w:hAnsi="Bookman Old Style" w:cs="Times New Roman"/>
          <w:color w:val="000000"/>
          <w:sz w:val="24"/>
          <w:szCs w:val="24"/>
        </w:rPr>
        <w:t xml:space="preserve"> </w:t>
      </w:r>
      <w:r w:rsidRPr="00A54EE8">
        <w:rPr>
          <w:rFonts w:ascii="Bookman Old Style" w:hAnsi="Bookman Old Style" w:cs="Times New Roman"/>
          <w:color w:val="000000"/>
          <w:sz w:val="24"/>
          <w:szCs w:val="24"/>
        </w:rPr>
        <w:t xml:space="preserve">yang </w:t>
      </w:r>
      <w:proofErr w:type="spellStart"/>
      <w:r w:rsidRPr="00A54EE8">
        <w:rPr>
          <w:rFonts w:ascii="Bookman Old Style" w:hAnsi="Bookman Old Style" w:cs="Times New Roman"/>
          <w:color w:val="000000"/>
          <w:sz w:val="24"/>
          <w:szCs w:val="24"/>
        </w:rPr>
        <w:t>diterima</w:t>
      </w:r>
      <w:proofErr w:type="spellEnd"/>
      <w:r w:rsidRPr="00A54EE8">
        <w:rPr>
          <w:rFonts w:ascii="Bookman Old Style" w:hAnsi="Bookman Old Style" w:cs="Times New Roman"/>
          <w:color w:val="000000"/>
          <w:sz w:val="24"/>
          <w:szCs w:val="24"/>
        </w:rPr>
        <w:t xml:space="preserve"> .</w:t>
      </w:r>
    </w:p>
    <w:p w14:paraId="2FDBEE5A" w14:textId="1BEA85C2" w:rsidR="00A06060" w:rsidRPr="00A06060" w:rsidRDefault="00B700A5" w:rsidP="002814AA">
      <w:pPr>
        <w:pStyle w:val="ListParagraph"/>
        <w:numPr>
          <w:ilvl w:val="3"/>
          <w:numId w:val="20"/>
        </w:numPr>
        <w:tabs>
          <w:tab w:val="clear" w:pos="1440"/>
        </w:tabs>
        <w:autoSpaceDE w:val="0"/>
        <w:autoSpaceDN w:val="0"/>
        <w:adjustRightInd w:val="0"/>
        <w:spacing w:after="0"/>
        <w:ind w:left="426" w:hanging="426"/>
        <w:jc w:val="both"/>
        <w:rPr>
          <w:rFonts w:ascii="Bookman Old Style" w:hAnsi="Bookman Old Style" w:cs="Times New Roman"/>
          <w:color w:val="000000"/>
          <w:sz w:val="24"/>
          <w:szCs w:val="24"/>
        </w:rPr>
      </w:pPr>
      <w:r w:rsidRPr="00A06060">
        <w:rPr>
          <w:rFonts w:ascii="Bookman Old Style" w:hAnsi="Bookman Old Style" w:cs="Times New Roman"/>
          <w:color w:val="000000"/>
          <w:sz w:val="24"/>
          <w:szCs w:val="24"/>
        </w:rPr>
        <w:t xml:space="preserve">Setelah </w:t>
      </w:r>
      <w:proofErr w:type="spellStart"/>
      <w:r w:rsidRPr="00A06060">
        <w:rPr>
          <w:rFonts w:ascii="Bookman Old Style" w:hAnsi="Bookman Old Style" w:cs="Times New Roman"/>
          <w:color w:val="000000"/>
          <w:sz w:val="24"/>
          <w:szCs w:val="24"/>
        </w:rPr>
        <w:t>dilakukan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penelitian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sebagaimana</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dimaksud</w:t>
      </w:r>
      <w:proofErr w:type="spellEnd"/>
      <w:r w:rsidRPr="00A06060">
        <w:rPr>
          <w:rFonts w:ascii="Bookman Old Style" w:hAnsi="Bookman Old Style" w:cs="Times New Roman"/>
          <w:color w:val="000000"/>
          <w:sz w:val="24"/>
          <w:szCs w:val="24"/>
        </w:rPr>
        <w:t xml:space="preserve"> pada </w:t>
      </w:r>
      <w:proofErr w:type="spellStart"/>
      <w:r w:rsidRPr="00A06060">
        <w:rPr>
          <w:rFonts w:ascii="Bookman Old Style" w:hAnsi="Bookman Old Style" w:cs="Times New Roman"/>
          <w:color w:val="000000"/>
          <w:sz w:val="24"/>
          <w:szCs w:val="24"/>
        </w:rPr>
        <w:t>ayat</w:t>
      </w:r>
      <w:proofErr w:type="spellEnd"/>
      <w:r w:rsidRPr="00A06060">
        <w:rPr>
          <w:rFonts w:ascii="Bookman Old Style" w:hAnsi="Bookman Old Style" w:cs="Times New Roman"/>
          <w:color w:val="000000"/>
          <w:sz w:val="24"/>
          <w:szCs w:val="24"/>
        </w:rPr>
        <w:t xml:space="preserve"> (1) </w:t>
      </w:r>
      <w:proofErr w:type="spellStart"/>
      <w:r w:rsidRPr="00A06060">
        <w:rPr>
          <w:rFonts w:ascii="Bookman Old Style" w:hAnsi="Bookman Old Style" w:cs="Times New Roman"/>
          <w:color w:val="000000"/>
          <w:sz w:val="24"/>
          <w:szCs w:val="24"/>
        </w:rPr>
        <w:t>telah</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sesuai</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Panitia</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Pemilihan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menandatangani</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berita</w:t>
      </w:r>
      <w:proofErr w:type="spellEnd"/>
      <w:r w:rsidRPr="00A06060">
        <w:rPr>
          <w:rFonts w:ascii="Bookman Old Style" w:hAnsi="Bookman Old Style" w:cs="Times New Roman"/>
          <w:color w:val="000000"/>
          <w:sz w:val="24"/>
          <w:szCs w:val="24"/>
        </w:rPr>
        <w:t xml:space="preserve"> acara </w:t>
      </w:r>
      <w:proofErr w:type="spellStart"/>
      <w:r w:rsidRPr="00A06060">
        <w:rPr>
          <w:rFonts w:ascii="Bookman Old Style" w:hAnsi="Bookman Old Style" w:cs="Times New Roman"/>
          <w:color w:val="000000"/>
          <w:sz w:val="24"/>
          <w:szCs w:val="24"/>
        </w:rPr>
        <w:t>pengiriman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surat</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suara</w:t>
      </w:r>
      <w:proofErr w:type="spellEnd"/>
      <w:r w:rsidRPr="00A06060">
        <w:rPr>
          <w:rFonts w:ascii="Bookman Old Style" w:hAnsi="Bookman Old Style" w:cs="Times New Roman"/>
          <w:color w:val="000000"/>
          <w:sz w:val="24"/>
          <w:szCs w:val="24"/>
        </w:rPr>
        <w:t xml:space="preserve"> dan </w:t>
      </w:r>
      <w:proofErr w:type="spellStart"/>
      <w:r w:rsidRPr="00A06060">
        <w:rPr>
          <w:rFonts w:ascii="Bookman Old Style" w:hAnsi="Bookman Old Style" w:cs="Times New Roman"/>
          <w:color w:val="000000"/>
          <w:sz w:val="24"/>
          <w:szCs w:val="24"/>
        </w:rPr>
        <w:t>perlengkapan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pemilihan</w:t>
      </w:r>
      <w:proofErr w:type="spellEnd"/>
      <w:r w:rsidRPr="00A06060">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A06060" w:rsidRPr="00A06060">
        <w:rPr>
          <w:rFonts w:ascii="Bookman Old Style" w:hAnsi="Bookman Old Style" w:cs="Times New Roman"/>
          <w:color w:val="000000"/>
          <w:sz w:val="24"/>
          <w:szCs w:val="24"/>
          <w:lang w:val="id-ID"/>
        </w:rPr>
        <w:t>.</w:t>
      </w:r>
      <w:r w:rsidRPr="00A06060">
        <w:rPr>
          <w:rFonts w:ascii="Bookman Old Style" w:hAnsi="Bookman Old Style" w:cs="Times New Roman"/>
          <w:color w:val="000000"/>
          <w:sz w:val="24"/>
          <w:szCs w:val="24"/>
        </w:rPr>
        <w:t xml:space="preserve"> </w:t>
      </w:r>
    </w:p>
    <w:p w14:paraId="2353BB14" w14:textId="27C591D9" w:rsidR="00B700A5" w:rsidRPr="00A06060" w:rsidRDefault="00B700A5" w:rsidP="002814AA">
      <w:pPr>
        <w:pStyle w:val="ListParagraph"/>
        <w:numPr>
          <w:ilvl w:val="3"/>
          <w:numId w:val="20"/>
        </w:numPr>
        <w:tabs>
          <w:tab w:val="clear" w:pos="1440"/>
        </w:tabs>
        <w:autoSpaceDE w:val="0"/>
        <w:autoSpaceDN w:val="0"/>
        <w:adjustRightInd w:val="0"/>
        <w:spacing w:after="0"/>
        <w:ind w:left="426" w:hanging="426"/>
        <w:jc w:val="both"/>
        <w:rPr>
          <w:rFonts w:ascii="Bookman Old Style" w:hAnsi="Bookman Old Style" w:cs="Times New Roman"/>
          <w:color w:val="000000"/>
          <w:sz w:val="24"/>
          <w:szCs w:val="24"/>
        </w:rPr>
      </w:pPr>
      <w:proofErr w:type="spellStart"/>
      <w:r w:rsidRPr="00A06060">
        <w:rPr>
          <w:rFonts w:ascii="Bookman Old Style" w:hAnsi="Bookman Old Style" w:cs="Times New Roman"/>
          <w:color w:val="000000"/>
          <w:sz w:val="24"/>
          <w:szCs w:val="24"/>
        </w:rPr>
        <w:t>Dalam</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hal</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surat</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suara</w:t>
      </w:r>
      <w:proofErr w:type="spellEnd"/>
      <w:r w:rsidRPr="00A06060">
        <w:rPr>
          <w:rFonts w:ascii="Bookman Old Style" w:hAnsi="Bookman Old Style" w:cs="Times New Roman"/>
          <w:color w:val="000000"/>
          <w:sz w:val="24"/>
          <w:szCs w:val="24"/>
        </w:rPr>
        <w:t xml:space="preserve"> dan </w:t>
      </w:r>
      <w:proofErr w:type="spellStart"/>
      <w:r w:rsidRPr="00A06060">
        <w:rPr>
          <w:rFonts w:ascii="Bookman Old Style" w:hAnsi="Bookman Old Style" w:cs="Times New Roman"/>
          <w:color w:val="000000"/>
          <w:sz w:val="24"/>
          <w:szCs w:val="24"/>
        </w:rPr>
        <w:t>perlengkapan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pemilihan</w:t>
      </w:r>
      <w:proofErr w:type="spellEnd"/>
      <w:r w:rsidRPr="00A06060">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677D8A">
        <w:rPr>
          <w:rFonts w:ascii="Bookman Old Style" w:hAnsi="Bookman Old Style" w:cs="Times New Roman"/>
          <w:color w:val="000000"/>
          <w:sz w:val="24"/>
          <w:szCs w:val="24"/>
        </w:rPr>
        <w:t xml:space="preserve"> </w:t>
      </w:r>
      <w:r w:rsidRPr="00A06060">
        <w:rPr>
          <w:rFonts w:ascii="Bookman Old Style" w:hAnsi="Bookman Old Style" w:cs="Times New Roman"/>
          <w:color w:val="000000"/>
          <w:sz w:val="24"/>
          <w:szCs w:val="24"/>
        </w:rPr>
        <w:t xml:space="preserve">yang </w:t>
      </w:r>
      <w:proofErr w:type="spellStart"/>
      <w:r w:rsidRPr="00A06060">
        <w:rPr>
          <w:rFonts w:ascii="Bookman Old Style" w:hAnsi="Bookman Old Style" w:cs="Times New Roman"/>
          <w:color w:val="000000"/>
          <w:sz w:val="24"/>
          <w:szCs w:val="24"/>
        </w:rPr>
        <w:t>dikirim</w:t>
      </w:r>
      <w:proofErr w:type="spellEnd"/>
      <w:r w:rsidRPr="00A06060">
        <w:rPr>
          <w:rFonts w:ascii="Bookman Old Style" w:hAnsi="Bookman Old Style" w:cs="Times New Roman"/>
          <w:color w:val="000000"/>
          <w:sz w:val="24"/>
          <w:szCs w:val="24"/>
        </w:rPr>
        <w:t xml:space="preserve"> </w:t>
      </w:r>
      <w:r w:rsidR="00B26984" w:rsidRPr="00A06060">
        <w:rPr>
          <w:rFonts w:ascii="Bookman Old Style" w:hAnsi="Bookman Old Style" w:cs="Times New Roman"/>
          <w:color w:val="000000"/>
          <w:sz w:val="24"/>
          <w:szCs w:val="24"/>
        </w:rPr>
        <w:t>o</w:t>
      </w:r>
      <w:r w:rsidR="00A06060">
        <w:rPr>
          <w:rFonts w:ascii="Bookman Old Style" w:hAnsi="Bookman Old Style" w:cs="Times New Roman"/>
          <w:color w:val="000000"/>
          <w:sz w:val="24"/>
          <w:szCs w:val="24"/>
          <w:lang w:val="id-ID"/>
        </w:rPr>
        <w:t>l</w:t>
      </w:r>
      <w:r w:rsidR="00B26984" w:rsidRPr="00A06060">
        <w:rPr>
          <w:rFonts w:ascii="Bookman Old Style" w:hAnsi="Bookman Old Style" w:cs="Times New Roman"/>
          <w:color w:val="000000"/>
          <w:sz w:val="24"/>
          <w:szCs w:val="24"/>
          <w:lang w:val="id-ID"/>
        </w:rPr>
        <w:t>eh penyedia</w:t>
      </w:r>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tidak</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sesuai</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Panitia</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Pemilihan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dapat</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meminta</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tambahan</w:t>
      </w:r>
      <w:proofErr w:type="spellEnd"/>
      <w:r w:rsidRPr="00A06060">
        <w:rPr>
          <w:rFonts w:ascii="Bookman Old Style" w:hAnsi="Bookman Old Style" w:cs="Times New Roman"/>
          <w:color w:val="000000"/>
          <w:sz w:val="24"/>
          <w:szCs w:val="24"/>
        </w:rPr>
        <w:t xml:space="preserve"> </w:t>
      </w:r>
      <w:proofErr w:type="spellStart"/>
      <w:r w:rsidRPr="00A06060">
        <w:rPr>
          <w:rFonts w:ascii="Bookman Old Style" w:hAnsi="Bookman Old Style" w:cs="Times New Roman"/>
          <w:color w:val="000000"/>
          <w:sz w:val="24"/>
          <w:szCs w:val="24"/>
        </w:rPr>
        <w:t>kepada</w:t>
      </w:r>
      <w:proofErr w:type="spellEnd"/>
      <w:r w:rsidRPr="00A06060">
        <w:rPr>
          <w:rFonts w:ascii="Bookman Old Style" w:hAnsi="Bookman Old Style" w:cs="Times New Roman"/>
          <w:color w:val="000000"/>
          <w:sz w:val="24"/>
          <w:szCs w:val="24"/>
        </w:rPr>
        <w:t xml:space="preserve"> </w:t>
      </w:r>
      <w:r w:rsidR="00B26984" w:rsidRPr="00A06060">
        <w:rPr>
          <w:rFonts w:ascii="Bookman Old Style" w:hAnsi="Bookman Old Style" w:cs="Times New Roman"/>
          <w:color w:val="000000"/>
          <w:sz w:val="24"/>
          <w:szCs w:val="24"/>
          <w:lang w:val="id-ID"/>
        </w:rPr>
        <w:t>penyedia</w:t>
      </w:r>
      <w:r w:rsidRPr="00A06060">
        <w:rPr>
          <w:rFonts w:ascii="Bookman Old Style" w:hAnsi="Bookman Old Style" w:cs="Times New Roman"/>
          <w:color w:val="000000"/>
          <w:sz w:val="24"/>
          <w:szCs w:val="24"/>
        </w:rPr>
        <w:t>.</w:t>
      </w:r>
    </w:p>
    <w:p w14:paraId="5E3CB393" w14:textId="77777777" w:rsidR="00B700A5" w:rsidRPr="00A54EE8" w:rsidRDefault="00B700A5" w:rsidP="00B700A5">
      <w:pPr>
        <w:autoSpaceDE w:val="0"/>
        <w:autoSpaceDN w:val="0"/>
        <w:adjustRightInd w:val="0"/>
        <w:spacing w:after="0"/>
        <w:jc w:val="center"/>
        <w:rPr>
          <w:rFonts w:ascii="Bookman Old Style" w:hAnsi="Bookman Old Style" w:cs="Times New Roman"/>
          <w:color w:val="000000"/>
          <w:sz w:val="24"/>
          <w:szCs w:val="24"/>
        </w:rPr>
      </w:pPr>
    </w:p>
    <w:p w14:paraId="59C1E8EA" w14:textId="1959A8AC" w:rsidR="00B700A5" w:rsidRPr="00B26984" w:rsidRDefault="00B700A5" w:rsidP="00B700A5">
      <w:pPr>
        <w:autoSpaceDE w:val="0"/>
        <w:autoSpaceDN w:val="0"/>
        <w:adjustRightInd w:val="0"/>
        <w:spacing w:after="120"/>
        <w:jc w:val="center"/>
        <w:rPr>
          <w:rFonts w:ascii="Bookman Old Style" w:hAnsi="Bookman Old Style" w:cs="Times New Roman"/>
          <w:color w:val="000000"/>
          <w:sz w:val="24"/>
          <w:szCs w:val="24"/>
          <w:lang w:val="id-ID"/>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w:t>
      </w:r>
      <w:r w:rsidR="001E3103">
        <w:rPr>
          <w:rFonts w:ascii="Bookman Old Style" w:hAnsi="Bookman Old Style" w:cs="Times New Roman"/>
          <w:color w:val="000000"/>
          <w:sz w:val="24"/>
          <w:szCs w:val="24"/>
        </w:rPr>
        <w:t>30</w:t>
      </w:r>
    </w:p>
    <w:p w14:paraId="7F114307" w14:textId="6178FDE2" w:rsidR="00B700A5" w:rsidRPr="00A54EE8" w:rsidRDefault="00B700A5" w:rsidP="002814AA">
      <w:pPr>
        <w:pStyle w:val="ListParagraph"/>
        <w:widowControl w:val="0"/>
        <w:numPr>
          <w:ilvl w:val="0"/>
          <w:numId w:val="31"/>
        </w:numPr>
        <w:autoSpaceDE w:val="0"/>
        <w:autoSpaceDN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677D8A">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KPPS </w:t>
      </w:r>
      <w:proofErr w:type="spellStart"/>
      <w:r w:rsidRPr="00A54EE8">
        <w:rPr>
          <w:rFonts w:ascii="Bookman Old Style" w:hAnsi="Bookman Old Style" w:cs="Times New Roman"/>
          <w:color w:val="000000"/>
          <w:sz w:val="24"/>
          <w:szCs w:val="24"/>
        </w:rPr>
        <w:t>dilakukan</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disertai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pengantar</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disediakan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w:t>
      </w:r>
    </w:p>
    <w:p w14:paraId="54456492" w14:textId="1FA886C2" w:rsidR="00B700A5" w:rsidRDefault="00B700A5" w:rsidP="002814AA">
      <w:pPr>
        <w:pStyle w:val="ListParagraph"/>
        <w:widowControl w:val="0"/>
        <w:numPr>
          <w:ilvl w:val="0"/>
          <w:numId w:val="31"/>
        </w:numPr>
        <w:autoSpaceDE w:val="0"/>
        <w:autoSpaceDN w:val="0"/>
        <w:spacing w:after="0"/>
        <w:ind w:left="426" w:hanging="4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Pendistribusian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paling </w:t>
      </w:r>
      <w:proofErr w:type="spellStart"/>
      <w:r w:rsidRPr="00A54EE8">
        <w:rPr>
          <w:rFonts w:ascii="Bookman Old Style" w:hAnsi="Bookman Old Style" w:cs="Times New Roman"/>
          <w:color w:val="000000"/>
          <w:sz w:val="24"/>
          <w:szCs w:val="24"/>
        </w:rPr>
        <w:t>lambat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satu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sebelum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1F4683C4" w14:textId="77777777" w:rsidR="001E3103" w:rsidRPr="00A54EE8" w:rsidRDefault="001E3103" w:rsidP="001E3103">
      <w:pPr>
        <w:pStyle w:val="ListParagraph"/>
        <w:widowControl w:val="0"/>
        <w:autoSpaceDE w:val="0"/>
        <w:autoSpaceDN w:val="0"/>
        <w:spacing w:after="0"/>
        <w:ind w:left="426"/>
        <w:jc w:val="both"/>
        <w:rPr>
          <w:rFonts w:ascii="Bookman Old Style" w:hAnsi="Bookman Old Style" w:cs="Times New Roman"/>
          <w:color w:val="000000"/>
          <w:sz w:val="24"/>
          <w:szCs w:val="24"/>
        </w:rPr>
      </w:pPr>
    </w:p>
    <w:p w14:paraId="053006CA" w14:textId="7770BA7D" w:rsidR="00B700A5" w:rsidRPr="00A54EE8" w:rsidRDefault="00B700A5" w:rsidP="002814AA">
      <w:pPr>
        <w:pStyle w:val="ListParagraph"/>
        <w:widowControl w:val="0"/>
        <w:numPr>
          <w:ilvl w:val="0"/>
          <w:numId w:val="31"/>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lastRenderedPageBreak/>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meminta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bantuan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aparat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mengadakan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terhadap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w:t>
      </w:r>
    </w:p>
    <w:p w14:paraId="1E812D61" w14:textId="77777777" w:rsidR="00B700A5" w:rsidRPr="00442FC8" w:rsidRDefault="00B700A5" w:rsidP="00B700A5">
      <w:pPr>
        <w:autoSpaceDE w:val="0"/>
        <w:autoSpaceDN w:val="0"/>
        <w:adjustRightInd w:val="0"/>
        <w:spacing w:before="120" w:after="0"/>
        <w:jc w:val="center"/>
        <w:rPr>
          <w:rFonts w:ascii="Bookman Old Style" w:hAnsi="Bookman Old Style" w:cs="Times New Roman"/>
          <w:color w:val="000000"/>
          <w:sz w:val="24"/>
          <w:szCs w:val="24"/>
        </w:rPr>
      </w:pPr>
    </w:p>
    <w:p w14:paraId="5CB6AC57" w14:textId="77777777" w:rsidR="00B700A5" w:rsidRPr="00442FC8"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442FC8">
        <w:rPr>
          <w:rFonts w:ascii="Bookman Old Style" w:hAnsi="Bookman Old Style" w:cs="Times New Roman"/>
          <w:color w:val="000000"/>
          <w:sz w:val="24"/>
          <w:szCs w:val="24"/>
        </w:rPr>
        <w:t>BAB XII</w:t>
      </w:r>
    </w:p>
    <w:p w14:paraId="66FE7818" w14:textId="77777777" w:rsidR="00B700A5" w:rsidRPr="00442FC8" w:rsidRDefault="00B700A5" w:rsidP="00B700A5">
      <w:pPr>
        <w:autoSpaceDE w:val="0"/>
        <w:autoSpaceDN w:val="0"/>
        <w:adjustRightInd w:val="0"/>
        <w:spacing w:before="120" w:after="0"/>
        <w:jc w:val="center"/>
        <w:rPr>
          <w:rFonts w:ascii="Bookman Old Style" w:hAnsi="Bookman Old Style" w:cs="Times New Roman"/>
          <w:color w:val="000000"/>
          <w:sz w:val="24"/>
          <w:szCs w:val="24"/>
        </w:rPr>
      </w:pPr>
      <w:r w:rsidRPr="00442FC8">
        <w:rPr>
          <w:rFonts w:ascii="Bookman Old Style" w:hAnsi="Bookman Old Style" w:cs="Times New Roman"/>
          <w:color w:val="000000"/>
          <w:sz w:val="24"/>
          <w:szCs w:val="24"/>
        </w:rPr>
        <w:t>KAMPANYE</w:t>
      </w:r>
    </w:p>
    <w:p w14:paraId="4B521F8A" w14:textId="37263A26" w:rsidR="00B700A5" w:rsidRDefault="00B700A5" w:rsidP="00B700A5">
      <w:pPr>
        <w:autoSpaceDE w:val="0"/>
        <w:autoSpaceDN w:val="0"/>
        <w:adjustRightInd w:val="0"/>
        <w:spacing w:before="120" w:after="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3</w:t>
      </w:r>
      <w:r w:rsidR="001E3103">
        <w:rPr>
          <w:rFonts w:ascii="Bookman Old Style" w:hAnsi="Bookman Old Style" w:cs="Times New Roman"/>
          <w:color w:val="000000"/>
          <w:sz w:val="24"/>
          <w:szCs w:val="24"/>
        </w:rPr>
        <w:t>1</w:t>
      </w:r>
    </w:p>
    <w:p w14:paraId="5091A7C2" w14:textId="77777777" w:rsidR="001E3103" w:rsidRPr="001E3103" w:rsidRDefault="001E3103" w:rsidP="00B700A5">
      <w:pPr>
        <w:autoSpaceDE w:val="0"/>
        <w:autoSpaceDN w:val="0"/>
        <w:adjustRightInd w:val="0"/>
        <w:spacing w:before="120" w:after="0"/>
        <w:jc w:val="center"/>
        <w:rPr>
          <w:rFonts w:ascii="Bookman Old Style" w:hAnsi="Bookman Old Style" w:cs="Times New Roman"/>
          <w:color w:val="000000"/>
          <w:sz w:val="24"/>
          <w:szCs w:val="24"/>
        </w:rPr>
      </w:pPr>
    </w:p>
    <w:p w14:paraId="2890BD69" w14:textId="1FF861CD" w:rsidR="00B700A5" w:rsidRPr="00A54EE8" w:rsidRDefault="00B700A5" w:rsidP="002814AA">
      <w:pPr>
        <w:numPr>
          <w:ilvl w:val="0"/>
          <w:numId w:val="53"/>
        </w:numPr>
        <w:tabs>
          <w:tab w:val="clear" w:pos="387"/>
        </w:tabs>
        <w:spacing w:after="0"/>
        <w:ind w:left="425" w:right="-6" w:hanging="425"/>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Calon</w:t>
      </w:r>
      <w:r w:rsidR="00677D8A">
        <w:rPr>
          <w:rFonts w:ascii="Bookman Old Style" w:hAnsi="Bookman Old Style" w:cs="Times New Roman"/>
          <w:color w:val="000000"/>
          <w:sz w:val="24"/>
          <w:szCs w:val="24"/>
          <w:lang w:val="sv-SE"/>
        </w:rPr>
        <w:t xml:space="preserve"> </w:t>
      </w:r>
      <w:r w:rsidR="00861FBE">
        <w:rPr>
          <w:rFonts w:ascii="Bookman Old Style" w:hAnsi="Bookman Old Style" w:cs="Times New Roman"/>
          <w:color w:val="000000"/>
          <w:sz w:val="24"/>
          <w:szCs w:val="24"/>
          <w:lang w:val="sv-SE"/>
        </w:rPr>
        <w:t>Lurah</w:t>
      </w:r>
      <w:r w:rsidR="00677D8A">
        <w:rPr>
          <w:rFonts w:ascii="Bookman Old Style" w:hAnsi="Bookman Old Style" w:cs="Times New Roman"/>
          <w:color w:val="000000"/>
          <w:sz w:val="24"/>
          <w:szCs w:val="24"/>
          <w:lang w:val="sv-SE"/>
        </w:rPr>
        <w:t xml:space="preserve"> </w:t>
      </w:r>
      <w:r w:rsidRPr="00A54EE8">
        <w:rPr>
          <w:rFonts w:ascii="Bookman Old Style" w:hAnsi="Bookman Old Style" w:cs="Times New Roman"/>
          <w:color w:val="000000"/>
          <w:sz w:val="24"/>
          <w:szCs w:val="24"/>
          <w:lang w:val="sv-SE"/>
        </w:rPr>
        <w:t xml:space="preserve">dapat melakukan kampanye sesuai dengan kondisi sosial budaya masyarakat </w:t>
      </w:r>
      <w:r w:rsidR="00677D8A">
        <w:rPr>
          <w:rFonts w:ascii="Bookman Old Style" w:hAnsi="Bookman Old Style" w:cs="Times New Roman"/>
          <w:color w:val="000000"/>
          <w:sz w:val="24"/>
          <w:szCs w:val="24"/>
          <w:lang w:val="sv-SE"/>
        </w:rPr>
        <w:t>Kalurahan</w:t>
      </w:r>
      <w:r w:rsidRPr="00A54EE8">
        <w:rPr>
          <w:rFonts w:ascii="Bookman Old Style" w:hAnsi="Bookman Old Style" w:cs="Times New Roman"/>
          <w:color w:val="000000"/>
          <w:sz w:val="24"/>
          <w:szCs w:val="24"/>
          <w:lang w:val="sv-SE"/>
        </w:rPr>
        <w:t>.</w:t>
      </w:r>
    </w:p>
    <w:p w14:paraId="53BF3B89" w14:textId="77777777" w:rsidR="00B700A5" w:rsidRDefault="00B700A5" w:rsidP="002814AA">
      <w:pPr>
        <w:numPr>
          <w:ilvl w:val="0"/>
          <w:numId w:val="53"/>
        </w:numPr>
        <w:tabs>
          <w:tab w:val="clear" w:pos="387"/>
        </w:tabs>
        <w:spacing w:after="0"/>
        <w:ind w:left="425" w:right="-6" w:hanging="425"/>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 xml:space="preserve">Pelaksanaan kampanye sebagaimana dimaksud pada ayat (1) dalam jangka waktu 3 (tiga) hari </w:t>
      </w:r>
      <w:proofErr w:type="spellStart"/>
      <w:r w:rsidRPr="00A54EE8">
        <w:rPr>
          <w:rFonts w:ascii="Bookman Old Style" w:hAnsi="Bookman Old Style" w:cs="Times New Roman"/>
          <w:color w:val="000000"/>
          <w:sz w:val="24"/>
          <w:szCs w:val="24"/>
        </w:rPr>
        <w:t>sebelum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dimulainya</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tenang</w:t>
      </w:r>
      <w:proofErr w:type="spellEnd"/>
      <w:r w:rsidR="00FC481F">
        <w:rPr>
          <w:rFonts w:ascii="Bookman Old Style" w:hAnsi="Bookman Old Style" w:cs="Times New Roman"/>
          <w:color w:val="000000"/>
          <w:sz w:val="24"/>
          <w:szCs w:val="24"/>
          <w:lang w:val="sv-SE"/>
        </w:rPr>
        <w:t>, dengan ketentuan :</w:t>
      </w:r>
    </w:p>
    <w:p w14:paraId="6A5BE12A" w14:textId="77777777" w:rsidR="005257A0" w:rsidRDefault="005257A0" w:rsidP="002814AA">
      <w:pPr>
        <w:pStyle w:val="ListParagraph"/>
        <w:numPr>
          <w:ilvl w:val="1"/>
          <w:numId w:val="53"/>
        </w:numPr>
        <w:spacing w:after="0"/>
        <w:ind w:right="-6"/>
        <w:jc w:val="both"/>
        <w:rPr>
          <w:rFonts w:ascii="Bookman Old Style" w:hAnsi="Bookman Old Style" w:cs="Times New Roman"/>
          <w:color w:val="000000"/>
          <w:sz w:val="24"/>
          <w:szCs w:val="24"/>
          <w:lang w:val="sv-SE"/>
        </w:rPr>
      </w:pPr>
      <w:r>
        <w:rPr>
          <w:rFonts w:ascii="Bookman Old Style" w:hAnsi="Bookman Old Style" w:cs="Times New Roman"/>
          <w:color w:val="000000"/>
          <w:sz w:val="24"/>
          <w:szCs w:val="24"/>
          <w:lang w:val="sv-SE"/>
        </w:rPr>
        <w:t>Hari pertama pemasangan gambar dan nomor urut calon;</w:t>
      </w:r>
    </w:p>
    <w:p w14:paraId="61DA05C3" w14:textId="7548242B" w:rsidR="005257A0" w:rsidRDefault="005257A0" w:rsidP="002814AA">
      <w:pPr>
        <w:pStyle w:val="ListParagraph"/>
        <w:numPr>
          <w:ilvl w:val="1"/>
          <w:numId w:val="53"/>
        </w:numPr>
        <w:spacing w:after="0"/>
        <w:ind w:right="-6"/>
        <w:jc w:val="both"/>
        <w:rPr>
          <w:rFonts w:ascii="Bookman Old Style" w:hAnsi="Bookman Old Style" w:cs="Times New Roman"/>
          <w:color w:val="000000"/>
          <w:sz w:val="24"/>
          <w:szCs w:val="24"/>
          <w:lang w:val="sv-SE"/>
        </w:rPr>
      </w:pPr>
      <w:r>
        <w:rPr>
          <w:rFonts w:ascii="Bookman Old Style" w:hAnsi="Bookman Old Style" w:cs="Times New Roman"/>
          <w:color w:val="000000"/>
          <w:sz w:val="24"/>
          <w:szCs w:val="24"/>
          <w:lang w:val="sv-SE"/>
        </w:rPr>
        <w:t xml:space="preserve">Hari Kedua penyampaian Visi, Misi dan Program Kerja calon </w:t>
      </w:r>
      <w:r w:rsidR="00861FBE">
        <w:rPr>
          <w:rFonts w:ascii="Bookman Old Style" w:hAnsi="Bookman Old Style" w:cs="Times New Roman"/>
          <w:color w:val="000000"/>
          <w:sz w:val="24"/>
          <w:szCs w:val="24"/>
          <w:lang w:val="sv-SE"/>
        </w:rPr>
        <w:t>Lurah</w:t>
      </w:r>
      <w:r w:rsidR="00677D8A">
        <w:rPr>
          <w:rFonts w:ascii="Bookman Old Style" w:hAnsi="Bookman Old Style" w:cs="Times New Roman"/>
          <w:color w:val="000000"/>
          <w:sz w:val="24"/>
          <w:szCs w:val="24"/>
          <w:lang w:val="sv-SE"/>
        </w:rPr>
        <w:t xml:space="preserve"> </w:t>
      </w:r>
      <w:r>
        <w:rPr>
          <w:rFonts w:ascii="Bookman Old Style" w:hAnsi="Bookman Old Style" w:cs="Times New Roman"/>
          <w:color w:val="000000"/>
          <w:sz w:val="24"/>
          <w:szCs w:val="24"/>
          <w:lang w:val="sv-SE"/>
        </w:rPr>
        <w:t xml:space="preserve">di Balai </w:t>
      </w:r>
      <w:r w:rsidR="00677D8A">
        <w:rPr>
          <w:rFonts w:ascii="Bookman Old Style" w:hAnsi="Bookman Old Style" w:cs="Times New Roman"/>
          <w:color w:val="000000"/>
          <w:sz w:val="24"/>
          <w:szCs w:val="24"/>
          <w:lang w:val="sv-SE"/>
        </w:rPr>
        <w:t>Kalurahan</w:t>
      </w:r>
      <w:r>
        <w:rPr>
          <w:rFonts w:ascii="Bookman Old Style" w:hAnsi="Bookman Old Style" w:cs="Times New Roman"/>
          <w:color w:val="000000"/>
          <w:sz w:val="24"/>
          <w:szCs w:val="24"/>
          <w:lang w:val="sv-SE"/>
        </w:rPr>
        <w:t>;</w:t>
      </w:r>
    </w:p>
    <w:p w14:paraId="20924E9C" w14:textId="26190094" w:rsidR="005A4287" w:rsidRPr="00677D8A" w:rsidRDefault="005257A0" w:rsidP="002814AA">
      <w:pPr>
        <w:pStyle w:val="ListParagraph"/>
        <w:numPr>
          <w:ilvl w:val="1"/>
          <w:numId w:val="53"/>
        </w:numPr>
        <w:spacing w:after="0"/>
        <w:ind w:right="-6"/>
        <w:jc w:val="both"/>
        <w:rPr>
          <w:rFonts w:ascii="Bookman Old Style" w:hAnsi="Bookman Old Style" w:cs="Times New Roman"/>
          <w:color w:val="000000"/>
          <w:sz w:val="24"/>
          <w:szCs w:val="24"/>
          <w:lang w:val="sv-SE"/>
        </w:rPr>
      </w:pPr>
      <w:r>
        <w:rPr>
          <w:rFonts w:ascii="Bookman Old Style" w:hAnsi="Bookman Old Style" w:cs="Times New Roman"/>
          <w:color w:val="000000"/>
          <w:sz w:val="24"/>
          <w:szCs w:val="24"/>
          <w:lang w:val="sv-SE"/>
        </w:rPr>
        <w:t xml:space="preserve">Hari ketiga, tatap muka antara calon </w:t>
      </w:r>
      <w:r w:rsidR="00861FBE">
        <w:rPr>
          <w:rFonts w:ascii="Bookman Old Style" w:hAnsi="Bookman Old Style" w:cs="Times New Roman"/>
          <w:color w:val="000000"/>
          <w:sz w:val="24"/>
          <w:szCs w:val="24"/>
          <w:lang w:val="sv-SE"/>
        </w:rPr>
        <w:t>Lurah</w:t>
      </w:r>
      <w:r w:rsidR="00677D8A">
        <w:rPr>
          <w:rFonts w:ascii="Bookman Old Style" w:hAnsi="Bookman Old Style" w:cs="Times New Roman"/>
          <w:color w:val="000000"/>
          <w:sz w:val="24"/>
          <w:szCs w:val="24"/>
          <w:lang w:val="sv-SE"/>
        </w:rPr>
        <w:t xml:space="preserve"> </w:t>
      </w:r>
      <w:r>
        <w:rPr>
          <w:rFonts w:ascii="Bookman Old Style" w:hAnsi="Bookman Old Style" w:cs="Times New Roman"/>
          <w:color w:val="000000"/>
          <w:sz w:val="24"/>
          <w:szCs w:val="24"/>
          <w:lang w:val="sv-SE"/>
        </w:rPr>
        <w:t>dengan warga.</w:t>
      </w:r>
    </w:p>
    <w:p w14:paraId="27DE67C0" w14:textId="77777777" w:rsidR="00B700A5" w:rsidRPr="00A54EE8" w:rsidRDefault="00B700A5" w:rsidP="002814AA">
      <w:pPr>
        <w:numPr>
          <w:ilvl w:val="0"/>
          <w:numId w:val="53"/>
        </w:numPr>
        <w:tabs>
          <w:tab w:val="clear" w:pos="387"/>
        </w:tabs>
        <w:spacing w:after="0"/>
        <w:ind w:left="425" w:right="-6" w:hanging="425"/>
        <w:jc w:val="both"/>
        <w:rPr>
          <w:rFonts w:ascii="Bookman Old Style" w:hAnsi="Bookman Old Style" w:cs="Times New Roman"/>
          <w:sz w:val="24"/>
          <w:szCs w:val="24"/>
        </w:rPr>
      </w:pPr>
      <w:r w:rsidRPr="00A54EE8">
        <w:rPr>
          <w:rFonts w:ascii="Bookman Old Style" w:hAnsi="Bookman Old Style" w:cs="Times New Roman"/>
          <w:color w:val="000000"/>
          <w:sz w:val="24"/>
          <w:szCs w:val="24"/>
          <w:lang w:val="sv-SE"/>
        </w:rPr>
        <w:t>Kampanye sebagaimana dimaksud pada ayat (1) dilakukan dengan prinsip jujur</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terbuka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dialogis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bertanggung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jawab</w:t>
      </w:r>
      <w:proofErr w:type="spellEnd"/>
      <w:r w:rsidRPr="00A54EE8">
        <w:rPr>
          <w:rFonts w:ascii="Bookman Old Style" w:hAnsi="Bookman Old Style" w:cs="Times New Roman"/>
          <w:color w:val="000000"/>
          <w:sz w:val="24"/>
          <w:szCs w:val="24"/>
        </w:rPr>
        <w:t>.</w:t>
      </w:r>
    </w:p>
    <w:p w14:paraId="1A3F099E" w14:textId="732467A3" w:rsidR="00B700A5" w:rsidRPr="00A54EE8" w:rsidRDefault="00B700A5" w:rsidP="002814AA">
      <w:pPr>
        <w:numPr>
          <w:ilvl w:val="0"/>
          <w:numId w:val="53"/>
        </w:numPr>
        <w:tabs>
          <w:tab w:val="clear" w:pos="387"/>
        </w:tabs>
        <w:spacing w:after="0"/>
        <w:ind w:left="425" w:right="-6" w:hanging="425"/>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memuat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Visi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Misi</w:t>
      </w:r>
      <w:proofErr w:type="spellEnd"/>
      <w:r w:rsidRPr="00A54EE8">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calon</w:t>
      </w:r>
      <w:proofErr w:type="spellEnd"/>
      <w:r>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w:t>
      </w:r>
    </w:p>
    <w:p w14:paraId="7F60B634" w14:textId="25BCFB9E" w:rsidR="00B700A5" w:rsidRPr="00A54EE8" w:rsidRDefault="00B700A5" w:rsidP="002814AA">
      <w:pPr>
        <w:numPr>
          <w:ilvl w:val="0"/>
          <w:numId w:val="53"/>
        </w:numPr>
        <w:tabs>
          <w:tab w:val="clear" w:pos="387"/>
        </w:tabs>
        <w:spacing w:after="0"/>
        <w:ind w:left="425" w:right="-6"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Visi</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disampaikan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merupakan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keinginan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ingin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diwujudkan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waktu</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jabatan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Pr="00A54EE8">
        <w:rPr>
          <w:rFonts w:ascii="Bookman Old Style" w:hAnsi="Bookman Old Style" w:cs="Times New Roman"/>
          <w:color w:val="000000"/>
          <w:sz w:val="24"/>
          <w:szCs w:val="24"/>
        </w:rPr>
        <w:t>.</w:t>
      </w:r>
    </w:p>
    <w:p w14:paraId="3C3AF7DB" w14:textId="77777777" w:rsidR="00B700A5" w:rsidRPr="00A54EE8" w:rsidRDefault="00B700A5" w:rsidP="002814AA">
      <w:pPr>
        <w:numPr>
          <w:ilvl w:val="0"/>
          <w:numId w:val="53"/>
        </w:numPr>
        <w:tabs>
          <w:tab w:val="clear" w:pos="387"/>
        </w:tabs>
        <w:spacing w:after="0"/>
        <w:ind w:left="425" w:right="-6" w:hanging="425"/>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Misi</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disampaikan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berisi</w:t>
      </w:r>
      <w:proofErr w:type="spellEnd"/>
      <w:r w:rsidRPr="00A54EE8">
        <w:rPr>
          <w:rFonts w:ascii="Bookman Old Style" w:hAnsi="Bookman Old Style" w:cs="Times New Roman"/>
          <w:color w:val="000000"/>
          <w:sz w:val="24"/>
          <w:szCs w:val="24"/>
        </w:rPr>
        <w:t xml:space="preserve"> program  yang </w:t>
      </w:r>
      <w:proofErr w:type="spellStart"/>
      <w:r w:rsidRPr="00A54EE8">
        <w:rPr>
          <w:rFonts w:ascii="Bookman Old Style" w:hAnsi="Bookman Old Style" w:cs="Times New Roman"/>
          <w:color w:val="000000"/>
          <w:sz w:val="24"/>
          <w:szCs w:val="24"/>
        </w:rPr>
        <w:t>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dilaksanakan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rangka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mewujudkan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Visi</w:t>
      </w:r>
      <w:proofErr w:type="spellEnd"/>
      <w:r w:rsidRPr="00A54EE8">
        <w:rPr>
          <w:rFonts w:ascii="Bookman Old Style" w:hAnsi="Bookman Old Style" w:cs="Times New Roman"/>
          <w:color w:val="000000"/>
          <w:sz w:val="24"/>
          <w:szCs w:val="24"/>
        </w:rPr>
        <w:t>.</w:t>
      </w:r>
    </w:p>
    <w:p w14:paraId="3D4355EA" w14:textId="77777777" w:rsidR="00B700A5" w:rsidRDefault="00B700A5" w:rsidP="007E3EB4">
      <w:pPr>
        <w:spacing w:after="0"/>
        <w:ind w:right="-6"/>
        <w:jc w:val="both"/>
        <w:rPr>
          <w:rFonts w:ascii="Bookman Old Style" w:hAnsi="Bookman Old Style" w:cs="Times New Roman"/>
          <w:sz w:val="24"/>
          <w:szCs w:val="24"/>
        </w:rPr>
      </w:pPr>
    </w:p>
    <w:p w14:paraId="5B43C52D" w14:textId="17C8FBAB" w:rsidR="00B700A5" w:rsidRPr="001E3103" w:rsidRDefault="00B700A5" w:rsidP="00B700A5">
      <w:pPr>
        <w:spacing w:after="0"/>
        <w:ind w:right="181"/>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3</w:t>
      </w:r>
      <w:r w:rsidR="001E3103">
        <w:rPr>
          <w:rFonts w:ascii="Bookman Old Style" w:hAnsi="Bookman Old Style" w:cs="Times New Roman"/>
          <w:sz w:val="24"/>
          <w:szCs w:val="24"/>
        </w:rPr>
        <w:t>2</w:t>
      </w:r>
    </w:p>
    <w:p w14:paraId="6633118C" w14:textId="77777777" w:rsidR="00DC6CD8" w:rsidRPr="00DC6CD8" w:rsidRDefault="00DC6CD8" w:rsidP="00DC6CD8">
      <w:pPr>
        <w:spacing w:after="0"/>
        <w:ind w:right="181"/>
        <w:jc w:val="center"/>
        <w:rPr>
          <w:rFonts w:ascii="Bookman Old Style" w:hAnsi="Bookman Old Style" w:cs="Times New Roman"/>
          <w:color w:val="FF0000"/>
          <w:sz w:val="24"/>
          <w:szCs w:val="24"/>
        </w:rPr>
      </w:pPr>
    </w:p>
    <w:p w14:paraId="503504F5" w14:textId="77777777" w:rsidR="00DC6CD8" w:rsidRPr="00A66132" w:rsidRDefault="00DC6CD8" w:rsidP="002814AA">
      <w:pPr>
        <w:numPr>
          <w:ilvl w:val="0"/>
          <w:numId w:val="62"/>
        </w:numPr>
        <w:spacing w:after="0"/>
        <w:ind w:right="181"/>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dapat</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dilaksanakan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melalui</w:t>
      </w:r>
      <w:proofErr w:type="spellEnd"/>
      <w:r w:rsidRPr="00A66132">
        <w:rPr>
          <w:rFonts w:ascii="Bookman Old Style" w:hAnsi="Bookman Old Style" w:cs="Times New Roman"/>
          <w:color w:val="000000" w:themeColor="text1"/>
          <w:sz w:val="24"/>
          <w:szCs w:val="24"/>
        </w:rPr>
        <w:t xml:space="preserve"> :</w:t>
      </w:r>
    </w:p>
    <w:p w14:paraId="1D0C0C1D" w14:textId="77777777" w:rsidR="00DC6CD8" w:rsidRPr="00A66132" w:rsidRDefault="00DC6CD8" w:rsidP="002814AA">
      <w:pPr>
        <w:widowControl w:val="0"/>
        <w:numPr>
          <w:ilvl w:val="0"/>
          <w:numId w:val="55"/>
        </w:numPr>
        <w:autoSpaceDE w:val="0"/>
        <w:autoSpaceDN w:val="0"/>
        <w:adjustRightInd w:val="0"/>
        <w:spacing w:after="0"/>
        <w:ind w:left="1276"/>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pertemuan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terbatas</w:t>
      </w:r>
      <w:proofErr w:type="spellEnd"/>
      <w:r w:rsidRPr="00A66132">
        <w:rPr>
          <w:rFonts w:ascii="Bookman Old Style" w:hAnsi="Bookman Old Style" w:cs="Times New Roman"/>
          <w:color w:val="000000" w:themeColor="text1"/>
          <w:sz w:val="24"/>
          <w:szCs w:val="24"/>
        </w:rPr>
        <w:t>;</w:t>
      </w:r>
    </w:p>
    <w:p w14:paraId="72397798" w14:textId="77777777" w:rsidR="00DC6CD8" w:rsidRPr="00A66132" w:rsidRDefault="00DC6CD8" w:rsidP="002814AA">
      <w:pPr>
        <w:widowControl w:val="0"/>
        <w:numPr>
          <w:ilvl w:val="0"/>
          <w:numId w:val="55"/>
        </w:numPr>
        <w:autoSpaceDE w:val="0"/>
        <w:autoSpaceDN w:val="0"/>
        <w:adjustRightInd w:val="0"/>
        <w:spacing w:after="0"/>
        <w:ind w:left="1276"/>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tatap</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muka</w:t>
      </w:r>
      <w:proofErr w:type="spellEnd"/>
      <w:r w:rsidRPr="00A66132">
        <w:rPr>
          <w:rFonts w:ascii="Bookman Old Style" w:hAnsi="Bookman Old Style" w:cs="Times New Roman"/>
          <w:color w:val="000000" w:themeColor="text1"/>
          <w:sz w:val="24"/>
          <w:szCs w:val="24"/>
        </w:rPr>
        <w:t>;</w:t>
      </w:r>
    </w:p>
    <w:p w14:paraId="21ADF1DD" w14:textId="77777777" w:rsidR="00DC6CD8" w:rsidRPr="00A66132" w:rsidRDefault="00DC6CD8" w:rsidP="002814AA">
      <w:pPr>
        <w:widowControl w:val="0"/>
        <w:numPr>
          <w:ilvl w:val="0"/>
          <w:numId w:val="55"/>
        </w:numPr>
        <w:autoSpaceDE w:val="0"/>
        <w:autoSpaceDN w:val="0"/>
        <w:adjustRightInd w:val="0"/>
        <w:spacing w:after="0"/>
        <w:ind w:left="1276"/>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dialogis</w:t>
      </w:r>
      <w:proofErr w:type="spellEnd"/>
      <w:r w:rsidRPr="00A66132">
        <w:rPr>
          <w:rFonts w:ascii="Bookman Old Style" w:hAnsi="Bookman Old Style" w:cs="Times New Roman"/>
          <w:color w:val="000000" w:themeColor="text1"/>
          <w:sz w:val="24"/>
          <w:szCs w:val="24"/>
        </w:rPr>
        <w:t>;</w:t>
      </w:r>
    </w:p>
    <w:p w14:paraId="292477A4" w14:textId="77777777" w:rsidR="00DC6CD8" w:rsidRPr="00A66132" w:rsidRDefault="00DC6CD8" w:rsidP="002814AA">
      <w:pPr>
        <w:widowControl w:val="0"/>
        <w:numPr>
          <w:ilvl w:val="0"/>
          <w:numId w:val="55"/>
        </w:numPr>
        <w:autoSpaceDE w:val="0"/>
        <w:autoSpaceDN w:val="0"/>
        <w:adjustRightInd w:val="0"/>
        <w:spacing w:after="0"/>
        <w:ind w:left="1276"/>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penyebaran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bahan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kepada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umum</w:t>
      </w:r>
      <w:proofErr w:type="spellEnd"/>
      <w:r w:rsidRPr="00A66132">
        <w:rPr>
          <w:rFonts w:ascii="Bookman Old Style" w:hAnsi="Bookman Old Style" w:cs="Times New Roman"/>
          <w:color w:val="000000" w:themeColor="text1"/>
          <w:sz w:val="24"/>
          <w:szCs w:val="24"/>
        </w:rPr>
        <w:t>;</w:t>
      </w:r>
    </w:p>
    <w:p w14:paraId="770E8593" w14:textId="140B8264" w:rsidR="00DC6CD8" w:rsidRPr="00A66132" w:rsidRDefault="00DC6CD8" w:rsidP="002814AA">
      <w:pPr>
        <w:widowControl w:val="0"/>
        <w:numPr>
          <w:ilvl w:val="0"/>
          <w:numId w:val="55"/>
        </w:numPr>
        <w:autoSpaceDE w:val="0"/>
        <w:autoSpaceDN w:val="0"/>
        <w:adjustRightInd w:val="0"/>
        <w:spacing w:after="0"/>
        <w:ind w:left="1276"/>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pemasangan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alat</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peraga</w:t>
      </w:r>
      <w:proofErr w:type="spellEnd"/>
      <w:r w:rsidRPr="00A66132">
        <w:rPr>
          <w:rFonts w:ascii="Bookman Old Style" w:hAnsi="Bookman Old Style" w:cs="Times New Roman"/>
          <w:color w:val="000000" w:themeColor="text1"/>
          <w:sz w:val="24"/>
          <w:szCs w:val="24"/>
        </w:rPr>
        <w:t xml:space="preserve"> di </w:t>
      </w:r>
      <w:proofErr w:type="spellStart"/>
      <w:r w:rsidRPr="00A66132">
        <w:rPr>
          <w:rFonts w:ascii="Bookman Old Style" w:hAnsi="Bookman Old Style" w:cs="Times New Roman"/>
          <w:color w:val="000000" w:themeColor="text1"/>
          <w:sz w:val="24"/>
          <w:szCs w:val="24"/>
        </w:rPr>
        <w:t>tempat</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 xml:space="preserve"> dan di </w:t>
      </w:r>
      <w:proofErr w:type="spellStart"/>
      <w:r w:rsidRPr="00A66132">
        <w:rPr>
          <w:rFonts w:ascii="Bookman Old Style" w:hAnsi="Bookman Old Style" w:cs="Times New Roman"/>
          <w:color w:val="000000" w:themeColor="text1"/>
          <w:sz w:val="24"/>
          <w:szCs w:val="24"/>
        </w:rPr>
        <w:t>tempat</w:t>
      </w:r>
      <w:proofErr w:type="spellEnd"/>
      <w:r w:rsidRPr="00A66132">
        <w:rPr>
          <w:rFonts w:ascii="Bookman Old Style" w:hAnsi="Bookman Old Style" w:cs="Times New Roman"/>
          <w:color w:val="000000" w:themeColor="text1"/>
          <w:sz w:val="24"/>
          <w:szCs w:val="24"/>
        </w:rPr>
        <w:t xml:space="preserve"> lain yang </w:t>
      </w:r>
      <w:proofErr w:type="spellStart"/>
      <w:r w:rsidRPr="00A66132">
        <w:rPr>
          <w:rFonts w:ascii="Bookman Old Style" w:hAnsi="Bookman Old Style" w:cs="Times New Roman"/>
          <w:color w:val="000000" w:themeColor="text1"/>
          <w:sz w:val="24"/>
          <w:szCs w:val="24"/>
        </w:rPr>
        <w:t>ditentukan</w:t>
      </w:r>
      <w:proofErr w:type="spellEnd"/>
      <w:r w:rsidRPr="00A66132">
        <w:rPr>
          <w:rFonts w:ascii="Bookman Old Style" w:hAnsi="Bookman Old Style" w:cs="Times New Roman"/>
          <w:color w:val="000000" w:themeColor="text1"/>
          <w:sz w:val="24"/>
          <w:szCs w:val="24"/>
        </w:rPr>
        <w:t xml:space="preserve"> oleh </w:t>
      </w:r>
      <w:proofErr w:type="spellStart"/>
      <w:r w:rsidRPr="00A66132">
        <w:rPr>
          <w:rFonts w:ascii="Bookman Old Style" w:hAnsi="Bookman Old Style" w:cs="Times New Roman"/>
          <w:color w:val="000000" w:themeColor="text1"/>
          <w:sz w:val="24"/>
          <w:szCs w:val="24"/>
        </w:rPr>
        <w:t>panitia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pemilihan</w:t>
      </w:r>
      <w:proofErr w:type="spellEnd"/>
      <w:r w:rsidRPr="00A66132">
        <w:rPr>
          <w:rFonts w:ascii="Bookman Old Style" w:hAnsi="Bookman Old Style" w:cs="Times New Roman"/>
          <w:color w:val="000000" w:themeColor="text1"/>
          <w:sz w:val="24"/>
          <w:szCs w:val="24"/>
        </w:rPr>
        <w:t>;</w:t>
      </w:r>
    </w:p>
    <w:p w14:paraId="78810C9C" w14:textId="751AAE89" w:rsidR="00EA0337" w:rsidRPr="00A66132" w:rsidRDefault="00EA0337" w:rsidP="002814AA">
      <w:pPr>
        <w:pStyle w:val="ListParagraph"/>
        <w:widowControl w:val="0"/>
        <w:numPr>
          <w:ilvl w:val="0"/>
          <w:numId w:val="62"/>
        </w:numPr>
        <w:autoSpaceDE w:val="0"/>
        <w:autoSpaceDN w:val="0"/>
        <w:adjustRightInd w:val="0"/>
        <w:spacing w:after="0"/>
        <w:jc w:val="both"/>
        <w:rPr>
          <w:rFonts w:ascii="Bookman Old Style" w:hAnsi="Bookman Old Style" w:cs="Times New Roman"/>
          <w:color w:val="000000" w:themeColor="text1"/>
          <w:sz w:val="24"/>
          <w:szCs w:val="24"/>
        </w:rPr>
      </w:pPr>
      <w:proofErr w:type="spellStart"/>
      <w:r w:rsidRPr="00A66132">
        <w:rPr>
          <w:rFonts w:ascii="Times New Roman" w:hAnsi="Times New Roman" w:cs="Times New Roman"/>
          <w:color w:val="000000" w:themeColor="text1"/>
          <w:w w:val="110"/>
          <w:sz w:val="24"/>
          <w:szCs w:val="24"/>
        </w:rPr>
        <w:t>Dalam</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kondisi</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bencana</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nonalam</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pandemi</w:t>
      </w:r>
      <w:proofErr w:type="spellEnd"/>
      <w:r w:rsidRPr="00A66132">
        <w:rPr>
          <w:rFonts w:ascii="Times New Roman" w:hAnsi="Times New Roman" w:cs="Times New Roman"/>
          <w:color w:val="000000" w:themeColor="text1"/>
          <w:w w:val="110"/>
          <w:sz w:val="24"/>
          <w:szCs w:val="24"/>
        </w:rPr>
        <w:t xml:space="preserve"> Covid-19, </w:t>
      </w:r>
      <w:proofErr w:type="spellStart"/>
      <w:r w:rsidRPr="00A66132">
        <w:rPr>
          <w:rFonts w:ascii="Times New Roman" w:hAnsi="Times New Roman" w:cs="Times New Roman"/>
          <w:color w:val="000000" w:themeColor="text1"/>
          <w:w w:val="110"/>
          <w:sz w:val="24"/>
          <w:szCs w:val="24"/>
        </w:rPr>
        <w:t>kegiatan</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Kampanye</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dilakukan</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dengan</w:t>
      </w:r>
      <w:proofErr w:type="spellEnd"/>
      <w:r w:rsidRPr="00A66132">
        <w:rPr>
          <w:rFonts w:ascii="Times New Roman" w:hAnsi="Times New Roman" w:cs="Times New Roman"/>
          <w:color w:val="000000" w:themeColor="text1"/>
          <w:w w:val="110"/>
          <w:sz w:val="24"/>
          <w:szCs w:val="24"/>
        </w:rPr>
        <w:t xml:space="preserve"> </w:t>
      </w:r>
      <w:proofErr w:type="spellStart"/>
      <w:r w:rsidRPr="00A66132">
        <w:rPr>
          <w:rFonts w:ascii="Times New Roman" w:hAnsi="Times New Roman" w:cs="Times New Roman"/>
          <w:color w:val="000000" w:themeColor="text1"/>
          <w:w w:val="110"/>
          <w:sz w:val="24"/>
          <w:szCs w:val="24"/>
        </w:rPr>
        <w:t>ketentuan</w:t>
      </w:r>
      <w:proofErr w:type="spellEnd"/>
      <w:r w:rsidRPr="00A66132">
        <w:rPr>
          <w:rFonts w:ascii="Times New Roman" w:hAnsi="Times New Roman" w:cs="Times New Roman"/>
          <w:color w:val="000000" w:themeColor="text1"/>
          <w:spacing w:val="-9"/>
          <w:w w:val="110"/>
          <w:sz w:val="24"/>
          <w:szCs w:val="24"/>
        </w:rPr>
        <w:t xml:space="preserve"> </w:t>
      </w:r>
      <w:r w:rsidRPr="00A66132">
        <w:rPr>
          <w:rFonts w:ascii="Times New Roman" w:hAnsi="Times New Roman" w:cs="Times New Roman"/>
          <w:color w:val="000000" w:themeColor="text1"/>
          <w:w w:val="110"/>
          <w:sz w:val="24"/>
          <w:szCs w:val="24"/>
        </w:rPr>
        <w:t>:</w:t>
      </w:r>
    </w:p>
    <w:p w14:paraId="09CDB3F6" w14:textId="77777777" w:rsidR="00EA0337" w:rsidRPr="009C1329" w:rsidRDefault="00EA0337" w:rsidP="002814AA">
      <w:pPr>
        <w:pStyle w:val="ListParagraph"/>
        <w:widowControl w:val="0"/>
        <w:numPr>
          <w:ilvl w:val="1"/>
          <w:numId w:val="62"/>
        </w:numPr>
        <w:tabs>
          <w:tab w:val="left" w:pos="1133"/>
        </w:tabs>
        <w:autoSpaceDE w:val="0"/>
        <w:autoSpaceDN w:val="0"/>
        <w:spacing w:after="0" w:line="290" w:lineRule="auto"/>
        <w:ind w:right="110"/>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dilarang</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melaksanakan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kegiatan</w:t>
      </w:r>
      <w:proofErr w:type="spellEnd"/>
      <w:r w:rsidRPr="009C1329">
        <w:rPr>
          <w:rFonts w:ascii="Times New Roman" w:hAnsi="Times New Roman" w:cs="Times New Roman"/>
          <w:w w:val="110"/>
          <w:sz w:val="24"/>
          <w:szCs w:val="24"/>
        </w:rPr>
        <w:t xml:space="preserve"> bazar, </w:t>
      </w:r>
      <w:proofErr w:type="spellStart"/>
      <w:r w:rsidRPr="009C1329">
        <w:rPr>
          <w:rFonts w:ascii="Times New Roman" w:hAnsi="Times New Roman" w:cs="Times New Roman"/>
          <w:w w:val="110"/>
          <w:sz w:val="24"/>
          <w:szCs w:val="24"/>
        </w:rPr>
        <w:t>konser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pertunjukan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seni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budaya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pawai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kendaraan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bermotor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serta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kegiatan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lomba</w:t>
      </w:r>
      <w:proofErr w:type="spellEnd"/>
      <w:r w:rsidRPr="009C1329">
        <w:rPr>
          <w:rFonts w:ascii="Times New Roman" w:hAnsi="Times New Roman" w:cs="Times New Roman"/>
          <w:w w:val="110"/>
          <w:sz w:val="24"/>
          <w:szCs w:val="24"/>
        </w:rPr>
        <w:t xml:space="preserve"> dan </w:t>
      </w:r>
      <w:proofErr w:type="spellStart"/>
      <w:r w:rsidRPr="009C1329">
        <w:rPr>
          <w:rFonts w:ascii="Times New Roman" w:hAnsi="Times New Roman" w:cs="Times New Roman"/>
          <w:w w:val="110"/>
          <w:sz w:val="24"/>
          <w:szCs w:val="24"/>
        </w:rPr>
        <w:t>olahraga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bersama</w:t>
      </w:r>
      <w:proofErr w:type="spellEnd"/>
      <w:r w:rsidRPr="009C1329">
        <w:rPr>
          <w:rFonts w:ascii="Times New Roman" w:hAnsi="Times New Roman" w:cs="Times New Roman"/>
          <w:w w:val="110"/>
          <w:sz w:val="24"/>
          <w:szCs w:val="24"/>
        </w:rPr>
        <w:t>;</w:t>
      </w:r>
    </w:p>
    <w:p w14:paraId="337D9E70" w14:textId="77777777" w:rsidR="00EA0337" w:rsidRPr="009C1329" w:rsidRDefault="00EA0337" w:rsidP="002814AA">
      <w:pPr>
        <w:pStyle w:val="ListParagraph"/>
        <w:widowControl w:val="0"/>
        <w:numPr>
          <w:ilvl w:val="1"/>
          <w:numId w:val="62"/>
        </w:numPr>
        <w:tabs>
          <w:tab w:val="left" w:pos="1133"/>
        </w:tabs>
        <w:autoSpaceDE w:val="0"/>
        <w:autoSpaceDN w:val="0"/>
        <w:spacing w:before="4" w:after="0" w:line="290" w:lineRule="auto"/>
        <w:ind w:right="110"/>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pelaksanaan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diutamakan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menggunakan</w:t>
      </w:r>
      <w:proofErr w:type="spellEnd"/>
      <w:r w:rsidRPr="009C1329">
        <w:rPr>
          <w:rFonts w:ascii="Times New Roman" w:hAnsi="Times New Roman" w:cs="Times New Roman"/>
          <w:w w:val="110"/>
          <w:sz w:val="24"/>
          <w:szCs w:val="24"/>
        </w:rPr>
        <w:t xml:space="preserve"> media </w:t>
      </w:r>
      <w:proofErr w:type="spellStart"/>
      <w:r w:rsidRPr="009C1329">
        <w:rPr>
          <w:rFonts w:ascii="Times New Roman" w:hAnsi="Times New Roman" w:cs="Times New Roman"/>
          <w:w w:val="110"/>
          <w:sz w:val="24"/>
          <w:szCs w:val="24"/>
        </w:rPr>
        <w:t>cetak</w:t>
      </w:r>
      <w:proofErr w:type="spellEnd"/>
      <w:r w:rsidRPr="009C1329">
        <w:rPr>
          <w:rFonts w:ascii="Times New Roman" w:hAnsi="Times New Roman" w:cs="Times New Roman"/>
          <w:w w:val="110"/>
          <w:sz w:val="24"/>
          <w:szCs w:val="24"/>
        </w:rPr>
        <w:t xml:space="preserve"> dan media </w:t>
      </w:r>
      <w:proofErr w:type="spellStart"/>
      <w:r w:rsidRPr="009C1329">
        <w:rPr>
          <w:rFonts w:ascii="Times New Roman" w:hAnsi="Times New Roman" w:cs="Times New Roman"/>
          <w:w w:val="110"/>
          <w:sz w:val="24"/>
          <w:szCs w:val="24"/>
        </w:rPr>
        <w:t>elektronik</w:t>
      </w:r>
      <w:proofErr w:type="spellEnd"/>
      <w:r w:rsidRPr="009C1329">
        <w:rPr>
          <w:rFonts w:ascii="Times New Roman" w:hAnsi="Times New Roman" w:cs="Times New Roman"/>
          <w:w w:val="110"/>
          <w:sz w:val="24"/>
          <w:szCs w:val="24"/>
        </w:rPr>
        <w:t xml:space="preserve"> dan/</w:t>
      </w:r>
      <w:proofErr w:type="spellStart"/>
      <w:r w:rsidRPr="009C1329">
        <w:rPr>
          <w:rFonts w:ascii="Times New Roman" w:hAnsi="Times New Roman" w:cs="Times New Roman"/>
          <w:w w:val="110"/>
          <w:sz w:val="24"/>
          <w:szCs w:val="24"/>
        </w:rPr>
        <w:t>atau</w:t>
      </w:r>
      <w:proofErr w:type="spellEnd"/>
      <w:r w:rsidRPr="009C1329">
        <w:rPr>
          <w:rFonts w:ascii="Times New Roman" w:hAnsi="Times New Roman" w:cs="Times New Roman"/>
          <w:w w:val="110"/>
          <w:sz w:val="24"/>
          <w:szCs w:val="24"/>
        </w:rPr>
        <w:t xml:space="preserve"> media</w:t>
      </w:r>
      <w:r w:rsidRPr="009C1329">
        <w:rPr>
          <w:rFonts w:ascii="Times New Roman" w:hAnsi="Times New Roman" w:cs="Times New Roman"/>
          <w:spacing w:val="-16"/>
          <w:w w:val="110"/>
          <w:sz w:val="24"/>
          <w:szCs w:val="24"/>
        </w:rPr>
        <w:t xml:space="preserve"> </w:t>
      </w:r>
      <w:proofErr w:type="spellStart"/>
      <w:r w:rsidRPr="009C1329">
        <w:rPr>
          <w:rFonts w:ascii="Times New Roman" w:hAnsi="Times New Roman" w:cs="Times New Roman"/>
          <w:w w:val="110"/>
          <w:sz w:val="24"/>
          <w:szCs w:val="24"/>
        </w:rPr>
        <w:t>sosial</w:t>
      </w:r>
      <w:proofErr w:type="spellEnd"/>
      <w:r w:rsidRPr="009C1329">
        <w:rPr>
          <w:rFonts w:ascii="Times New Roman" w:hAnsi="Times New Roman" w:cs="Times New Roman"/>
          <w:w w:val="110"/>
          <w:sz w:val="24"/>
          <w:szCs w:val="24"/>
        </w:rPr>
        <w:t>;</w:t>
      </w:r>
    </w:p>
    <w:p w14:paraId="7533FFC2" w14:textId="77777777" w:rsidR="00EA0337" w:rsidRPr="009C1329" w:rsidRDefault="00EA0337" w:rsidP="002814AA">
      <w:pPr>
        <w:pStyle w:val="ListParagraph"/>
        <w:widowControl w:val="0"/>
        <w:numPr>
          <w:ilvl w:val="1"/>
          <w:numId w:val="62"/>
        </w:numPr>
        <w:tabs>
          <w:tab w:val="left" w:pos="1133"/>
        </w:tabs>
        <w:autoSpaceDE w:val="0"/>
        <w:autoSpaceDN w:val="0"/>
        <w:spacing w:before="2"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dalam</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hal</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tidak</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dapat</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dilakukan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b, </w:t>
      </w:r>
      <w:proofErr w:type="spellStart"/>
      <w:r w:rsidRPr="009C1329">
        <w:rPr>
          <w:rFonts w:ascii="Times New Roman" w:hAnsi="Times New Roman" w:cs="Times New Roman"/>
          <w:w w:val="110"/>
          <w:sz w:val="24"/>
          <w:szCs w:val="24"/>
        </w:rPr>
        <w:t>dapat</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dilaksanakan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dengan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membatasi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jumlah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peserta</w:t>
      </w:r>
      <w:proofErr w:type="spellEnd"/>
      <w:r w:rsidRPr="009C1329">
        <w:rPr>
          <w:rFonts w:ascii="Times New Roman" w:hAnsi="Times New Roman" w:cs="Times New Roman"/>
          <w:w w:val="110"/>
          <w:sz w:val="24"/>
          <w:szCs w:val="24"/>
        </w:rPr>
        <w:t xml:space="preserve"> yang </w:t>
      </w:r>
      <w:proofErr w:type="spellStart"/>
      <w:r w:rsidRPr="009C1329">
        <w:rPr>
          <w:rFonts w:ascii="Times New Roman" w:hAnsi="Times New Roman" w:cs="Times New Roman"/>
          <w:w w:val="110"/>
          <w:sz w:val="24"/>
          <w:szCs w:val="24"/>
        </w:rPr>
        <w:t>hadir</w:t>
      </w:r>
      <w:proofErr w:type="spellEnd"/>
      <w:r w:rsidRPr="009C1329">
        <w:rPr>
          <w:rFonts w:ascii="Times New Roman" w:hAnsi="Times New Roman" w:cs="Times New Roman"/>
          <w:w w:val="110"/>
          <w:sz w:val="24"/>
          <w:szCs w:val="24"/>
        </w:rPr>
        <w:t xml:space="preserve"> paling </w:t>
      </w:r>
      <w:proofErr w:type="spellStart"/>
      <w:r w:rsidRPr="009C1329">
        <w:rPr>
          <w:rFonts w:ascii="Times New Roman" w:hAnsi="Times New Roman" w:cs="Times New Roman"/>
          <w:w w:val="110"/>
          <w:sz w:val="24"/>
          <w:szCs w:val="24"/>
        </w:rPr>
        <w:t>banyak</w:t>
      </w:r>
      <w:proofErr w:type="spellEnd"/>
      <w:r w:rsidRPr="009C1329">
        <w:rPr>
          <w:rFonts w:ascii="Times New Roman" w:hAnsi="Times New Roman" w:cs="Times New Roman"/>
          <w:w w:val="110"/>
          <w:sz w:val="24"/>
          <w:szCs w:val="24"/>
        </w:rPr>
        <w:t xml:space="preserve"> 50 (lima </w:t>
      </w:r>
      <w:proofErr w:type="spellStart"/>
      <w:r w:rsidRPr="009C1329">
        <w:rPr>
          <w:rFonts w:ascii="Times New Roman" w:hAnsi="Times New Roman" w:cs="Times New Roman"/>
          <w:w w:val="110"/>
          <w:sz w:val="24"/>
          <w:szCs w:val="24"/>
        </w:rPr>
        <w:t>puluh</w:t>
      </w:r>
      <w:proofErr w:type="spellEnd"/>
      <w:r w:rsidRPr="009C1329">
        <w:rPr>
          <w:rFonts w:ascii="Times New Roman" w:hAnsi="Times New Roman" w:cs="Times New Roman"/>
          <w:w w:val="110"/>
          <w:sz w:val="24"/>
          <w:szCs w:val="24"/>
        </w:rPr>
        <w:t xml:space="preserve">) orang </w:t>
      </w:r>
      <w:proofErr w:type="spellStart"/>
      <w:r w:rsidRPr="009C1329">
        <w:rPr>
          <w:rFonts w:ascii="Times New Roman" w:hAnsi="Times New Roman" w:cs="Times New Roman"/>
          <w:w w:val="110"/>
          <w:sz w:val="24"/>
          <w:szCs w:val="24"/>
        </w:rPr>
        <w:t>dengan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tetap</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menerapkan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protokol</w:t>
      </w:r>
      <w:proofErr w:type="spellEnd"/>
      <w:r w:rsidRPr="009C1329">
        <w:rPr>
          <w:rFonts w:ascii="Times New Roman" w:hAnsi="Times New Roman" w:cs="Times New Roman"/>
          <w:spacing w:val="-8"/>
          <w:w w:val="110"/>
          <w:sz w:val="24"/>
          <w:szCs w:val="24"/>
        </w:rPr>
        <w:t xml:space="preserve"> </w:t>
      </w:r>
      <w:proofErr w:type="spellStart"/>
      <w:r w:rsidRPr="009C1329">
        <w:rPr>
          <w:rFonts w:ascii="Times New Roman" w:hAnsi="Times New Roman" w:cs="Times New Roman"/>
          <w:w w:val="110"/>
          <w:sz w:val="24"/>
          <w:szCs w:val="24"/>
        </w:rPr>
        <w:t>kesehatan</w:t>
      </w:r>
      <w:proofErr w:type="spellEnd"/>
      <w:r w:rsidRPr="009C1329">
        <w:rPr>
          <w:rFonts w:ascii="Times New Roman" w:hAnsi="Times New Roman" w:cs="Times New Roman"/>
          <w:w w:val="110"/>
          <w:sz w:val="24"/>
          <w:szCs w:val="24"/>
        </w:rPr>
        <w:t>;</w:t>
      </w:r>
    </w:p>
    <w:p w14:paraId="66E7A3D8" w14:textId="77777777" w:rsidR="00EA0337" w:rsidRPr="009C1329" w:rsidRDefault="00EA0337" w:rsidP="002814AA">
      <w:pPr>
        <w:pStyle w:val="ListParagraph"/>
        <w:widowControl w:val="0"/>
        <w:numPr>
          <w:ilvl w:val="1"/>
          <w:numId w:val="62"/>
        </w:numPr>
        <w:tabs>
          <w:tab w:val="left" w:pos="1133"/>
        </w:tabs>
        <w:autoSpaceDE w:val="0"/>
        <w:autoSpaceDN w:val="0"/>
        <w:spacing w:before="3" w:after="0" w:line="290" w:lineRule="auto"/>
        <w:ind w:right="110"/>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pembagian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bahan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harus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dalam</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keadaan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bersih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dibungkus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dengan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bahan</w:t>
      </w:r>
      <w:proofErr w:type="spellEnd"/>
      <w:r w:rsidRPr="009C1329">
        <w:rPr>
          <w:rFonts w:ascii="Times New Roman" w:hAnsi="Times New Roman" w:cs="Times New Roman"/>
          <w:w w:val="110"/>
          <w:sz w:val="24"/>
          <w:szCs w:val="24"/>
        </w:rPr>
        <w:t xml:space="preserve"> yang </w:t>
      </w:r>
      <w:proofErr w:type="spellStart"/>
      <w:r w:rsidRPr="009C1329">
        <w:rPr>
          <w:rFonts w:ascii="Times New Roman" w:hAnsi="Times New Roman" w:cs="Times New Roman"/>
          <w:w w:val="110"/>
          <w:sz w:val="24"/>
          <w:szCs w:val="24"/>
        </w:rPr>
        <w:t>tahan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terhadap</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zat</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cair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telah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disterilisasi</w:t>
      </w:r>
      <w:proofErr w:type="spellEnd"/>
      <w:r w:rsidRPr="009C1329">
        <w:rPr>
          <w:rFonts w:ascii="Times New Roman" w:hAnsi="Times New Roman" w:cs="Times New Roman"/>
          <w:w w:val="110"/>
          <w:sz w:val="24"/>
          <w:szCs w:val="24"/>
        </w:rPr>
        <w:t xml:space="preserve"> dan </w:t>
      </w:r>
      <w:proofErr w:type="spellStart"/>
      <w:r w:rsidRPr="009C1329">
        <w:rPr>
          <w:rFonts w:ascii="Times New Roman" w:hAnsi="Times New Roman" w:cs="Times New Roman"/>
          <w:w w:val="110"/>
          <w:sz w:val="24"/>
          <w:szCs w:val="24"/>
        </w:rPr>
        <w:t>dapat</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disertai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dengan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identitas</w:t>
      </w:r>
      <w:proofErr w:type="spellEnd"/>
      <w:r w:rsidRPr="009C1329">
        <w:rPr>
          <w:rFonts w:ascii="Times New Roman" w:hAnsi="Times New Roman" w:cs="Times New Roman"/>
          <w:w w:val="110"/>
          <w:sz w:val="24"/>
          <w:szCs w:val="24"/>
        </w:rPr>
        <w:t xml:space="preserve"> Calon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berupa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nama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gambar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nomor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urut</w:t>
      </w:r>
      <w:proofErr w:type="spellEnd"/>
      <w:r w:rsidRPr="009C1329">
        <w:rPr>
          <w:rFonts w:ascii="Times New Roman" w:hAnsi="Times New Roman" w:cs="Times New Roman"/>
          <w:w w:val="110"/>
          <w:sz w:val="24"/>
          <w:szCs w:val="24"/>
        </w:rPr>
        <w:t xml:space="preserve"> dan </w:t>
      </w:r>
      <w:proofErr w:type="spellStart"/>
      <w:r w:rsidRPr="009C1329">
        <w:rPr>
          <w:rFonts w:ascii="Times New Roman" w:hAnsi="Times New Roman" w:cs="Times New Roman"/>
          <w:w w:val="110"/>
          <w:sz w:val="24"/>
          <w:szCs w:val="24"/>
        </w:rPr>
        <w:t>pesan</w:t>
      </w:r>
      <w:proofErr w:type="spellEnd"/>
      <w:r w:rsidRPr="009C1329">
        <w:rPr>
          <w:rFonts w:ascii="Times New Roman" w:hAnsi="Times New Roman" w:cs="Times New Roman"/>
          <w:w w:val="110"/>
          <w:sz w:val="24"/>
          <w:szCs w:val="24"/>
        </w:rPr>
        <w:t xml:space="preserve"> Calon</w:t>
      </w:r>
      <w:r w:rsidRPr="009C1329">
        <w:rPr>
          <w:rFonts w:ascii="Times New Roman" w:hAnsi="Times New Roman" w:cs="Times New Roman"/>
          <w:spacing w:val="-9"/>
          <w:w w:val="110"/>
          <w:sz w:val="24"/>
          <w:szCs w:val="24"/>
        </w:rPr>
        <w:t xml:space="preserve">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w:t>
      </w:r>
    </w:p>
    <w:p w14:paraId="5F8584BC" w14:textId="77777777" w:rsidR="00EA0337" w:rsidRPr="009C1329" w:rsidRDefault="00EA0337" w:rsidP="002814AA">
      <w:pPr>
        <w:pStyle w:val="ListParagraph"/>
        <w:widowControl w:val="0"/>
        <w:numPr>
          <w:ilvl w:val="1"/>
          <w:numId w:val="62"/>
        </w:numPr>
        <w:tabs>
          <w:tab w:val="left" w:pos="1133"/>
        </w:tabs>
        <w:autoSpaceDE w:val="0"/>
        <w:autoSpaceDN w:val="0"/>
        <w:spacing w:before="4"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bahan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diutamakan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berupa</w:t>
      </w:r>
      <w:proofErr w:type="spellEnd"/>
      <w:r w:rsidRPr="009C1329">
        <w:rPr>
          <w:rFonts w:ascii="Times New Roman" w:hAnsi="Times New Roman" w:cs="Times New Roman"/>
          <w:w w:val="110"/>
          <w:sz w:val="24"/>
          <w:szCs w:val="24"/>
        </w:rPr>
        <w:t xml:space="preserve"> masker, </w:t>
      </w:r>
      <w:proofErr w:type="spellStart"/>
      <w:r w:rsidRPr="009C1329">
        <w:rPr>
          <w:rFonts w:ascii="Times New Roman" w:hAnsi="Times New Roman" w:cs="Times New Roman"/>
          <w:w w:val="110"/>
          <w:sz w:val="24"/>
          <w:szCs w:val="24"/>
        </w:rPr>
        <w:t>sabun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cair</w:t>
      </w:r>
      <w:proofErr w:type="spellEnd"/>
      <w:r w:rsidRPr="009C1329">
        <w:rPr>
          <w:rFonts w:ascii="Times New Roman" w:hAnsi="Times New Roman" w:cs="Times New Roman"/>
          <w:w w:val="110"/>
          <w:sz w:val="24"/>
          <w:szCs w:val="24"/>
        </w:rPr>
        <w:t xml:space="preserve">, </w:t>
      </w:r>
      <w:r w:rsidRPr="009C1329">
        <w:rPr>
          <w:rFonts w:ascii="Times New Roman" w:hAnsi="Times New Roman" w:cs="Times New Roman"/>
          <w:i/>
          <w:w w:val="110"/>
          <w:sz w:val="24"/>
          <w:szCs w:val="24"/>
        </w:rPr>
        <w:t>hand sanitizer</w:t>
      </w:r>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disinfektan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berbasis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alkohol</w:t>
      </w:r>
      <w:proofErr w:type="spellEnd"/>
      <w:r w:rsidRPr="009C1329">
        <w:rPr>
          <w:rFonts w:ascii="Times New Roman" w:hAnsi="Times New Roman" w:cs="Times New Roman"/>
          <w:w w:val="110"/>
          <w:sz w:val="24"/>
          <w:szCs w:val="24"/>
        </w:rPr>
        <w:t xml:space="preserve"> 70% (</w:t>
      </w:r>
      <w:proofErr w:type="spellStart"/>
      <w:r w:rsidRPr="009C1329">
        <w:rPr>
          <w:rFonts w:ascii="Times New Roman" w:hAnsi="Times New Roman" w:cs="Times New Roman"/>
          <w:w w:val="110"/>
          <w:sz w:val="24"/>
          <w:szCs w:val="24"/>
        </w:rPr>
        <w:t>tujuh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puluh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persen</w:t>
      </w:r>
      <w:proofErr w:type="spellEnd"/>
      <w:r w:rsidRPr="009C1329">
        <w:rPr>
          <w:rFonts w:ascii="Times New Roman" w:hAnsi="Times New Roman" w:cs="Times New Roman"/>
          <w:w w:val="110"/>
          <w:sz w:val="24"/>
          <w:szCs w:val="24"/>
        </w:rPr>
        <w:t>) dan/</w:t>
      </w:r>
      <w:proofErr w:type="spellStart"/>
      <w:r w:rsidRPr="009C1329">
        <w:rPr>
          <w:rFonts w:ascii="Times New Roman" w:hAnsi="Times New Roman" w:cs="Times New Roman"/>
          <w:w w:val="110"/>
          <w:sz w:val="24"/>
          <w:szCs w:val="24"/>
        </w:rPr>
        <w:t>atau</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klorin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serta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sarana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cuci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tangan</w:t>
      </w:r>
      <w:proofErr w:type="spellEnd"/>
      <w:r w:rsidRPr="009C1329">
        <w:rPr>
          <w:rFonts w:ascii="Times New Roman" w:hAnsi="Times New Roman" w:cs="Times New Roman"/>
          <w:w w:val="110"/>
          <w:sz w:val="24"/>
          <w:szCs w:val="24"/>
        </w:rPr>
        <w:t>;</w:t>
      </w:r>
      <w:r w:rsidRPr="009C1329">
        <w:rPr>
          <w:rFonts w:ascii="Times New Roman" w:hAnsi="Times New Roman" w:cs="Times New Roman"/>
          <w:spacing w:val="-11"/>
          <w:w w:val="110"/>
          <w:sz w:val="24"/>
          <w:szCs w:val="24"/>
        </w:rPr>
        <w:t xml:space="preserve"> </w:t>
      </w:r>
      <w:r w:rsidRPr="009C1329">
        <w:rPr>
          <w:rFonts w:ascii="Times New Roman" w:hAnsi="Times New Roman" w:cs="Times New Roman"/>
          <w:w w:val="110"/>
          <w:sz w:val="24"/>
          <w:szCs w:val="24"/>
        </w:rPr>
        <w:t>dan</w:t>
      </w:r>
    </w:p>
    <w:p w14:paraId="458A4202" w14:textId="47FF108E" w:rsidR="00DC6CD8" w:rsidRPr="00A66132" w:rsidRDefault="00EA0337" w:rsidP="002814AA">
      <w:pPr>
        <w:pStyle w:val="ListParagraph"/>
        <w:widowControl w:val="0"/>
        <w:numPr>
          <w:ilvl w:val="1"/>
          <w:numId w:val="62"/>
        </w:numPr>
        <w:tabs>
          <w:tab w:val="left" w:pos="1133"/>
        </w:tabs>
        <w:autoSpaceDE w:val="0"/>
        <w:autoSpaceDN w:val="0"/>
        <w:spacing w:before="2" w:after="0" w:line="290" w:lineRule="auto"/>
        <w:ind w:right="108"/>
        <w:contextualSpacing w:val="0"/>
        <w:jc w:val="both"/>
        <w:rPr>
          <w:rFonts w:ascii="Times New Roman" w:hAnsi="Times New Roman" w:cs="Times New Roman"/>
          <w:sz w:val="24"/>
          <w:szCs w:val="24"/>
        </w:rPr>
      </w:pPr>
      <w:r w:rsidRPr="009C1329">
        <w:rPr>
          <w:rFonts w:ascii="Times New Roman" w:hAnsi="Times New Roman" w:cs="Times New Roman"/>
          <w:w w:val="110"/>
          <w:sz w:val="24"/>
          <w:szCs w:val="24"/>
        </w:rPr>
        <w:t xml:space="preserve">Calon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atau</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pelaksana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 xml:space="preserve"> yang </w:t>
      </w:r>
      <w:proofErr w:type="spellStart"/>
      <w:r w:rsidRPr="009C1329">
        <w:rPr>
          <w:rFonts w:ascii="Times New Roman" w:hAnsi="Times New Roman" w:cs="Times New Roman"/>
          <w:w w:val="110"/>
          <w:sz w:val="24"/>
          <w:szCs w:val="24"/>
        </w:rPr>
        <w:t>positif</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terpapar</w:t>
      </w:r>
      <w:proofErr w:type="spellEnd"/>
      <w:r w:rsidRPr="009C1329">
        <w:rPr>
          <w:rFonts w:ascii="Times New Roman" w:hAnsi="Times New Roman" w:cs="Times New Roman"/>
          <w:w w:val="110"/>
          <w:sz w:val="24"/>
          <w:szCs w:val="24"/>
        </w:rPr>
        <w:t xml:space="preserve"> Covid-19 </w:t>
      </w:r>
      <w:proofErr w:type="spellStart"/>
      <w:r w:rsidRPr="009C1329">
        <w:rPr>
          <w:rFonts w:ascii="Times New Roman" w:hAnsi="Times New Roman" w:cs="Times New Roman"/>
          <w:w w:val="110"/>
          <w:sz w:val="24"/>
          <w:szCs w:val="24"/>
        </w:rPr>
        <w:t>dilarang</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terlibat</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dalam</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kegiatan</w:t>
      </w:r>
      <w:proofErr w:type="spellEnd"/>
      <w:r w:rsidRPr="009C1329">
        <w:rPr>
          <w:rFonts w:ascii="Times New Roman" w:hAnsi="Times New Roman" w:cs="Times New Roman"/>
          <w:spacing w:val="-18"/>
          <w:w w:val="110"/>
          <w:sz w:val="24"/>
          <w:szCs w:val="24"/>
        </w:rPr>
        <w:t xml:space="preserve"> </w:t>
      </w:r>
      <w:proofErr w:type="spellStart"/>
      <w:r w:rsidRPr="009C1329">
        <w:rPr>
          <w:rFonts w:ascii="Times New Roman" w:hAnsi="Times New Roman" w:cs="Times New Roman"/>
          <w:w w:val="110"/>
          <w:sz w:val="24"/>
          <w:szCs w:val="24"/>
        </w:rPr>
        <w:t>Kampanye</w:t>
      </w:r>
      <w:proofErr w:type="spellEnd"/>
      <w:r w:rsidRPr="009C1329">
        <w:rPr>
          <w:rFonts w:ascii="Times New Roman" w:hAnsi="Times New Roman" w:cs="Times New Roman"/>
          <w:w w:val="110"/>
          <w:sz w:val="24"/>
          <w:szCs w:val="24"/>
        </w:rPr>
        <w:t>.</w:t>
      </w:r>
    </w:p>
    <w:p w14:paraId="51F04103" w14:textId="7C133964" w:rsidR="001A59F7" w:rsidRPr="00A66132" w:rsidRDefault="00EA0337" w:rsidP="002814AA">
      <w:pPr>
        <w:pStyle w:val="ListParagraph"/>
        <w:widowControl w:val="0"/>
        <w:numPr>
          <w:ilvl w:val="0"/>
          <w:numId w:val="62"/>
        </w:numPr>
        <w:tabs>
          <w:tab w:val="left" w:pos="706"/>
        </w:tabs>
        <w:autoSpaceDE w:val="0"/>
        <w:autoSpaceDN w:val="0"/>
        <w:spacing w:before="62" w:after="0" w:line="290" w:lineRule="auto"/>
        <w:ind w:right="110"/>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lastRenderedPageBreak/>
        <w:t>Kampanye</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(1), </w:t>
      </w:r>
      <w:proofErr w:type="spellStart"/>
      <w:r w:rsidR="00603687">
        <w:rPr>
          <w:rFonts w:ascii="Times New Roman" w:hAnsi="Times New Roman" w:cs="Times New Roman"/>
          <w:w w:val="110"/>
          <w:sz w:val="24"/>
          <w:szCs w:val="24"/>
        </w:rPr>
        <w:t>antara</w:t>
      </w:r>
      <w:proofErr w:type="spellEnd"/>
      <w:r w:rsidR="00603687">
        <w:rPr>
          <w:rFonts w:ascii="Times New Roman" w:hAnsi="Times New Roman" w:cs="Times New Roman"/>
          <w:w w:val="110"/>
          <w:sz w:val="24"/>
          <w:szCs w:val="24"/>
        </w:rPr>
        <w:t xml:space="preserve"> lain </w:t>
      </w:r>
      <w:proofErr w:type="spellStart"/>
      <w:r w:rsidR="00603687">
        <w:rPr>
          <w:rFonts w:ascii="Times New Roman" w:hAnsi="Times New Roman" w:cs="Times New Roman"/>
          <w:w w:val="110"/>
          <w:sz w:val="24"/>
          <w:szCs w:val="24"/>
        </w:rPr>
        <w:t>harus</w:t>
      </w:r>
      <w:proofErr w:type="spellEnd"/>
      <w:r w:rsidR="00603687">
        <w:rPr>
          <w:rFonts w:ascii="Times New Roman" w:hAnsi="Times New Roman" w:cs="Times New Roman"/>
          <w:w w:val="110"/>
          <w:sz w:val="24"/>
          <w:szCs w:val="24"/>
        </w:rPr>
        <w:t xml:space="preserve"> </w:t>
      </w:r>
      <w:proofErr w:type="spellStart"/>
      <w:r w:rsidR="00603687">
        <w:rPr>
          <w:rFonts w:ascii="Times New Roman" w:hAnsi="Times New Roman" w:cs="Times New Roman"/>
          <w:w w:val="110"/>
          <w:sz w:val="24"/>
          <w:szCs w:val="24"/>
        </w:rPr>
        <w:t>menyampaikan</w:t>
      </w:r>
      <w:proofErr w:type="spellEnd"/>
      <w:r w:rsidR="00603687">
        <w:rPr>
          <w:rFonts w:ascii="Times New Roman" w:hAnsi="Times New Roman" w:cs="Times New Roman"/>
          <w:w w:val="110"/>
          <w:sz w:val="24"/>
          <w:szCs w:val="24"/>
        </w:rPr>
        <w:t xml:space="preserve"> </w:t>
      </w:r>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materi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mengenai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penanganan</w:t>
      </w:r>
      <w:proofErr w:type="spellEnd"/>
      <w:r w:rsidRPr="009C1329">
        <w:rPr>
          <w:rFonts w:ascii="Times New Roman" w:hAnsi="Times New Roman" w:cs="Times New Roman"/>
          <w:w w:val="110"/>
          <w:sz w:val="24"/>
          <w:szCs w:val="24"/>
        </w:rPr>
        <w:t xml:space="preserve"> Covid-19 dan </w:t>
      </w:r>
      <w:proofErr w:type="spellStart"/>
      <w:r w:rsidRPr="009C1329">
        <w:rPr>
          <w:rFonts w:ascii="Times New Roman" w:hAnsi="Times New Roman" w:cs="Times New Roman"/>
          <w:w w:val="110"/>
          <w:sz w:val="24"/>
          <w:szCs w:val="24"/>
        </w:rPr>
        <w:t>dampak</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sosial</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ekonomi</w:t>
      </w:r>
      <w:proofErr w:type="spellEnd"/>
      <w:r w:rsidRPr="009C1329">
        <w:rPr>
          <w:rFonts w:ascii="Times New Roman" w:hAnsi="Times New Roman" w:cs="Times New Roman"/>
          <w:w w:val="110"/>
          <w:sz w:val="24"/>
          <w:szCs w:val="24"/>
        </w:rPr>
        <w:t xml:space="preserve"> di </w:t>
      </w:r>
      <w:proofErr w:type="spellStart"/>
      <w:r w:rsidRPr="009C1329">
        <w:rPr>
          <w:rFonts w:ascii="Times New Roman" w:hAnsi="Times New Roman" w:cs="Times New Roman"/>
          <w:w w:val="110"/>
          <w:sz w:val="24"/>
          <w:szCs w:val="24"/>
        </w:rPr>
        <w:t>Kalurahan</w:t>
      </w:r>
      <w:proofErr w:type="spellEnd"/>
      <w:r w:rsidRPr="009C1329">
        <w:rPr>
          <w:rFonts w:ascii="Times New Roman" w:hAnsi="Times New Roman" w:cs="Times New Roman"/>
          <w:w w:val="110"/>
          <w:sz w:val="24"/>
          <w:szCs w:val="24"/>
        </w:rPr>
        <w:t>.</w:t>
      </w:r>
    </w:p>
    <w:p w14:paraId="34D22BE4" w14:textId="4DB9437B" w:rsidR="00B700A5" w:rsidRPr="00A66132" w:rsidRDefault="00B700A5" w:rsidP="002814AA">
      <w:pPr>
        <w:numPr>
          <w:ilvl w:val="0"/>
          <w:numId w:val="62"/>
        </w:numPr>
        <w:spacing w:after="0"/>
        <w:ind w:left="425" w:right="-6" w:hanging="425"/>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Pelaksanaan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dialogis</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dipandu</w:t>
      </w:r>
      <w:proofErr w:type="spellEnd"/>
      <w:r w:rsidRPr="00A66132">
        <w:rPr>
          <w:rFonts w:ascii="Bookman Old Style" w:hAnsi="Bookman Old Style" w:cs="Times New Roman"/>
          <w:color w:val="000000" w:themeColor="text1"/>
          <w:sz w:val="24"/>
          <w:szCs w:val="24"/>
        </w:rPr>
        <w:t xml:space="preserve"> oleh </w:t>
      </w:r>
      <w:proofErr w:type="spellStart"/>
      <w:r w:rsidRPr="00A66132">
        <w:rPr>
          <w:rFonts w:ascii="Bookman Old Style" w:hAnsi="Bookman Old Style" w:cs="Times New Roman"/>
          <w:color w:val="000000" w:themeColor="text1"/>
          <w:sz w:val="24"/>
          <w:szCs w:val="24"/>
        </w:rPr>
        <w:t>Panitia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Pemilihan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berupa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penyampaian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visi</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misi</w:t>
      </w:r>
      <w:proofErr w:type="spellEnd"/>
      <w:r w:rsidRPr="00A66132">
        <w:rPr>
          <w:rFonts w:ascii="Bookman Old Style" w:hAnsi="Bookman Old Style" w:cs="Times New Roman"/>
          <w:color w:val="000000" w:themeColor="text1"/>
          <w:sz w:val="24"/>
          <w:szCs w:val="24"/>
        </w:rPr>
        <w:t xml:space="preserve">, dan program </w:t>
      </w:r>
      <w:proofErr w:type="spellStart"/>
      <w:r w:rsidRPr="00A66132">
        <w:rPr>
          <w:rFonts w:ascii="Bookman Old Style" w:hAnsi="Bookman Old Style" w:cs="Times New Roman"/>
          <w:color w:val="000000" w:themeColor="text1"/>
          <w:sz w:val="24"/>
          <w:szCs w:val="24"/>
        </w:rPr>
        <w:t>kerja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calon</w:t>
      </w:r>
      <w:proofErr w:type="spellEnd"/>
      <w:r w:rsidRPr="00A66132">
        <w:rPr>
          <w:rFonts w:ascii="Bookman Old Style" w:hAnsi="Bookman Old Style" w:cs="Times New Roman"/>
          <w:color w:val="000000" w:themeColor="text1"/>
          <w:sz w:val="24"/>
          <w:szCs w:val="24"/>
        </w:rPr>
        <w:t xml:space="preserve"> </w:t>
      </w:r>
      <w:proofErr w:type="spellStart"/>
      <w:r w:rsidR="00861FBE" w:rsidRPr="00A66132">
        <w:rPr>
          <w:rFonts w:ascii="Bookman Old Style" w:hAnsi="Bookman Old Style" w:cs="Times New Roman"/>
          <w:color w:val="000000" w:themeColor="text1"/>
          <w:sz w:val="24"/>
          <w:szCs w:val="24"/>
        </w:rPr>
        <w:t>Lurah</w:t>
      </w:r>
      <w:proofErr w:type="spellEnd"/>
      <w:r w:rsidRPr="00A66132">
        <w:rPr>
          <w:rFonts w:ascii="Bookman Old Style" w:hAnsi="Bookman Old Style" w:cs="Times New Roman"/>
          <w:color w:val="000000" w:themeColor="text1"/>
          <w:sz w:val="24"/>
          <w:szCs w:val="24"/>
        </w:rPr>
        <w:t>.</w:t>
      </w:r>
    </w:p>
    <w:p w14:paraId="7DEA9F51" w14:textId="77777777" w:rsidR="00B700A5" w:rsidRPr="00A66132" w:rsidRDefault="00B700A5" w:rsidP="002814AA">
      <w:pPr>
        <w:numPr>
          <w:ilvl w:val="0"/>
          <w:numId w:val="62"/>
        </w:numPr>
        <w:spacing w:after="0"/>
        <w:ind w:left="425" w:right="-6" w:hanging="425"/>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Pelaksanaan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urutan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penyampaian</w:t>
      </w:r>
      <w:proofErr w:type="spellEnd"/>
      <w:r w:rsidRPr="00A66132">
        <w:rPr>
          <w:rFonts w:ascii="Bookman Old Style" w:hAnsi="Bookman Old Style" w:cs="Times New Roman"/>
          <w:color w:val="000000" w:themeColor="text1"/>
          <w:sz w:val="24"/>
          <w:szCs w:val="24"/>
        </w:rPr>
        <w:t xml:space="preserve"> </w:t>
      </w:r>
      <w:proofErr w:type="spellStart"/>
      <w:r w:rsidR="003463BF" w:rsidRPr="00A66132">
        <w:rPr>
          <w:rFonts w:ascii="Bookman Old Style" w:hAnsi="Bookman Old Style" w:cs="Times New Roman"/>
          <w:color w:val="000000" w:themeColor="text1"/>
          <w:sz w:val="24"/>
          <w:szCs w:val="24"/>
        </w:rPr>
        <w:t>Visi</w:t>
      </w:r>
      <w:proofErr w:type="spellEnd"/>
      <w:r w:rsidRPr="00A66132">
        <w:rPr>
          <w:rFonts w:ascii="Bookman Old Style" w:hAnsi="Bookman Old Style" w:cs="Times New Roman"/>
          <w:color w:val="000000" w:themeColor="text1"/>
          <w:sz w:val="24"/>
          <w:szCs w:val="24"/>
        </w:rPr>
        <w:t xml:space="preserve">, </w:t>
      </w:r>
      <w:proofErr w:type="spellStart"/>
      <w:r w:rsidR="003463BF" w:rsidRPr="00A66132">
        <w:rPr>
          <w:rFonts w:ascii="Bookman Old Style" w:hAnsi="Bookman Old Style" w:cs="Times New Roman"/>
          <w:color w:val="000000" w:themeColor="text1"/>
          <w:sz w:val="24"/>
          <w:szCs w:val="24"/>
        </w:rPr>
        <w:t>M</w:t>
      </w:r>
      <w:r w:rsidRPr="00A66132">
        <w:rPr>
          <w:rFonts w:ascii="Bookman Old Style" w:hAnsi="Bookman Old Style" w:cs="Times New Roman"/>
          <w:color w:val="000000" w:themeColor="text1"/>
          <w:sz w:val="24"/>
          <w:szCs w:val="24"/>
        </w:rPr>
        <w:t>isi</w:t>
      </w:r>
      <w:proofErr w:type="spellEnd"/>
      <w:r w:rsidRPr="00A66132">
        <w:rPr>
          <w:rFonts w:ascii="Bookman Old Style" w:hAnsi="Bookman Old Style" w:cs="Times New Roman"/>
          <w:color w:val="000000" w:themeColor="text1"/>
          <w:sz w:val="24"/>
          <w:szCs w:val="24"/>
        </w:rPr>
        <w:t xml:space="preserve">, dan program </w:t>
      </w:r>
      <w:proofErr w:type="spellStart"/>
      <w:r w:rsidRPr="00A66132">
        <w:rPr>
          <w:rFonts w:ascii="Bookman Old Style" w:hAnsi="Bookman Old Style" w:cs="Times New Roman"/>
          <w:color w:val="000000" w:themeColor="text1"/>
          <w:sz w:val="24"/>
          <w:szCs w:val="24"/>
        </w:rPr>
        <w:t>kerja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secara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berurutan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dimulai</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dari</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nomor</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urut</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calon</w:t>
      </w:r>
      <w:proofErr w:type="spellEnd"/>
      <w:r w:rsidRPr="00A66132">
        <w:rPr>
          <w:rFonts w:ascii="Bookman Old Style" w:hAnsi="Bookman Old Style" w:cs="Times New Roman"/>
          <w:color w:val="000000" w:themeColor="text1"/>
          <w:sz w:val="24"/>
          <w:szCs w:val="24"/>
        </w:rPr>
        <w:t xml:space="preserve"> yang </w:t>
      </w:r>
      <w:proofErr w:type="spellStart"/>
      <w:r w:rsidRPr="00A66132">
        <w:rPr>
          <w:rFonts w:ascii="Bookman Old Style" w:hAnsi="Bookman Old Style" w:cs="Times New Roman"/>
          <w:color w:val="000000" w:themeColor="text1"/>
          <w:sz w:val="24"/>
          <w:szCs w:val="24"/>
        </w:rPr>
        <w:t>berhak</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dipilih</w:t>
      </w:r>
      <w:proofErr w:type="spellEnd"/>
      <w:r w:rsidRPr="00A66132">
        <w:rPr>
          <w:rFonts w:ascii="Bookman Old Style" w:hAnsi="Bookman Old Style" w:cs="Times New Roman"/>
          <w:color w:val="000000" w:themeColor="text1"/>
          <w:sz w:val="24"/>
          <w:szCs w:val="24"/>
        </w:rPr>
        <w:t xml:space="preserve"> paling </w:t>
      </w:r>
      <w:proofErr w:type="spellStart"/>
      <w:r w:rsidRPr="00A66132">
        <w:rPr>
          <w:rFonts w:ascii="Bookman Old Style" w:hAnsi="Bookman Old Style" w:cs="Times New Roman"/>
          <w:color w:val="000000" w:themeColor="text1"/>
          <w:sz w:val="24"/>
          <w:szCs w:val="24"/>
        </w:rPr>
        <w:t>kecil</w:t>
      </w:r>
      <w:proofErr w:type="spellEnd"/>
      <w:r w:rsidRPr="00A66132">
        <w:rPr>
          <w:rFonts w:ascii="Bookman Old Style" w:hAnsi="Bookman Old Style" w:cs="Times New Roman"/>
          <w:color w:val="000000" w:themeColor="text1"/>
          <w:sz w:val="24"/>
          <w:szCs w:val="24"/>
        </w:rPr>
        <w:t>.</w:t>
      </w:r>
    </w:p>
    <w:p w14:paraId="2CEEF04C" w14:textId="2309C174" w:rsidR="00B700A5" w:rsidRPr="00A66132" w:rsidRDefault="00B700A5" w:rsidP="002814AA">
      <w:pPr>
        <w:numPr>
          <w:ilvl w:val="0"/>
          <w:numId w:val="62"/>
        </w:numPr>
        <w:spacing w:after="0"/>
        <w:ind w:left="425" w:right="-6" w:hanging="425"/>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Pelaksanaan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dialogis</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bertempat</w:t>
      </w:r>
      <w:proofErr w:type="spellEnd"/>
      <w:r w:rsidRPr="00A66132">
        <w:rPr>
          <w:rFonts w:ascii="Bookman Old Style" w:hAnsi="Bookman Old Style" w:cs="Times New Roman"/>
          <w:color w:val="000000" w:themeColor="text1"/>
          <w:sz w:val="24"/>
          <w:szCs w:val="24"/>
        </w:rPr>
        <w:t xml:space="preserve"> di </w:t>
      </w:r>
      <w:proofErr w:type="spellStart"/>
      <w:r w:rsidRPr="00A66132">
        <w:rPr>
          <w:rFonts w:ascii="Bookman Old Style" w:hAnsi="Bookman Old Style" w:cs="Times New Roman"/>
          <w:color w:val="000000" w:themeColor="text1"/>
          <w:sz w:val="24"/>
          <w:szCs w:val="24"/>
        </w:rPr>
        <w:t>Balai</w:t>
      </w:r>
      <w:proofErr w:type="spellEnd"/>
      <w:r w:rsidRPr="00A66132">
        <w:rPr>
          <w:rFonts w:ascii="Bookman Old Style" w:hAnsi="Bookman Old Style" w:cs="Times New Roman"/>
          <w:color w:val="000000" w:themeColor="text1"/>
          <w:sz w:val="24"/>
          <w:szCs w:val="24"/>
        </w:rPr>
        <w:t xml:space="preserve"> </w:t>
      </w:r>
      <w:proofErr w:type="spellStart"/>
      <w:r w:rsidR="00DC6CD8" w:rsidRPr="00A66132">
        <w:rPr>
          <w:rFonts w:ascii="Bookman Old Style" w:hAnsi="Bookman Old Style" w:cs="Times New Roman"/>
          <w:color w:val="000000" w:themeColor="text1"/>
          <w:sz w:val="24"/>
          <w:szCs w:val="24"/>
        </w:rPr>
        <w:t>Kalurahan</w:t>
      </w:r>
      <w:proofErr w:type="spellEnd"/>
      <w:r w:rsidRPr="00A66132">
        <w:rPr>
          <w:rFonts w:ascii="Bookman Old Style" w:hAnsi="Bookman Old Style" w:cs="Times New Roman"/>
          <w:color w:val="000000" w:themeColor="text1"/>
          <w:sz w:val="24"/>
          <w:szCs w:val="24"/>
        </w:rPr>
        <w:t>.</w:t>
      </w:r>
    </w:p>
    <w:p w14:paraId="65854F7A" w14:textId="688C243A" w:rsidR="00B700A5" w:rsidRPr="00A66132" w:rsidRDefault="00B700A5" w:rsidP="002814AA">
      <w:pPr>
        <w:numPr>
          <w:ilvl w:val="0"/>
          <w:numId w:val="62"/>
        </w:numPr>
        <w:spacing w:after="0"/>
        <w:ind w:left="425" w:right="-6" w:hanging="425"/>
        <w:jc w:val="both"/>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Pemasangan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tanda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gambar</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calon</w:t>
      </w:r>
      <w:proofErr w:type="spellEnd"/>
      <w:r w:rsidRPr="00A66132">
        <w:rPr>
          <w:rFonts w:ascii="Bookman Old Style" w:hAnsi="Bookman Old Style" w:cs="Times New Roman"/>
          <w:color w:val="000000" w:themeColor="text1"/>
          <w:sz w:val="24"/>
          <w:szCs w:val="24"/>
        </w:rPr>
        <w:t xml:space="preserve"> di </w:t>
      </w:r>
      <w:proofErr w:type="spellStart"/>
      <w:r w:rsidRPr="00A66132">
        <w:rPr>
          <w:rFonts w:ascii="Bookman Old Style" w:hAnsi="Bookman Old Style" w:cs="Times New Roman"/>
          <w:color w:val="000000" w:themeColor="text1"/>
          <w:sz w:val="24"/>
          <w:szCs w:val="24"/>
        </w:rPr>
        <w:t>lingkungan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Balai</w:t>
      </w:r>
      <w:proofErr w:type="spellEnd"/>
      <w:r w:rsidRPr="00A66132">
        <w:rPr>
          <w:rFonts w:ascii="Bookman Old Style" w:hAnsi="Bookman Old Style" w:cs="Times New Roman"/>
          <w:color w:val="000000" w:themeColor="text1"/>
          <w:sz w:val="24"/>
          <w:szCs w:val="24"/>
        </w:rPr>
        <w:t xml:space="preserve"> </w:t>
      </w:r>
      <w:proofErr w:type="spellStart"/>
      <w:r w:rsidR="00DC6CD8" w:rsidRPr="00A66132">
        <w:rPr>
          <w:rFonts w:ascii="Bookman Old Style" w:hAnsi="Bookman Old Style" w:cs="Times New Roman"/>
          <w:color w:val="000000" w:themeColor="text1"/>
          <w:sz w:val="24"/>
          <w:szCs w:val="24"/>
        </w:rPr>
        <w:t>Kalurahan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dilakukan</w:t>
      </w:r>
      <w:proofErr w:type="spellEnd"/>
      <w:r w:rsidRPr="00A66132">
        <w:rPr>
          <w:rFonts w:ascii="Bookman Old Style" w:hAnsi="Bookman Old Style" w:cs="Times New Roman"/>
          <w:color w:val="000000" w:themeColor="text1"/>
          <w:sz w:val="24"/>
          <w:szCs w:val="24"/>
        </w:rPr>
        <w:t xml:space="preserve"> oleh </w:t>
      </w:r>
      <w:proofErr w:type="spellStart"/>
      <w:r w:rsidRPr="00A66132">
        <w:rPr>
          <w:rFonts w:ascii="Bookman Old Style" w:hAnsi="Bookman Old Style" w:cs="Times New Roman"/>
          <w:color w:val="000000" w:themeColor="text1"/>
          <w:sz w:val="24"/>
          <w:szCs w:val="24"/>
        </w:rPr>
        <w:t>Panitia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Pemilihan</w:t>
      </w:r>
      <w:proofErr w:type="spellEnd"/>
      <w:r w:rsidRPr="00A66132">
        <w:rPr>
          <w:rFonts w:ascii="Bookman Old Style" w:hAnsi="Bookman Old Style" w:cs="Times New Roman"/>
          <w:color w:val="000000" w:themeColor="text1"/>
          <w:sz w:val="24"/>
          <w:szCs w:val="24"/>
        </w:rPr>
        <w:t>.</w:t>
      </w:r>
    </w:p>
    <w:p w14:paraId="4646DA2E" w14:textId="6356BADB" w:rsidR="00B700A5" w:rsidRPr="00A66132" w:rsidRDefault="00B700A5" w:rsidP="002814AA">
      <w:pPr>
        <w:numPr>
          <w:ilvl w:val="0"/>
          <w:numId w:val="62"/>
        </w:numPr>
        <w:spacing w:after="0"/>
        <w:ind w:left="425" w:right="-6" w:hanging="425"/>
        <w:jc w:val="both"/>
        <w:rPr>
          <w:rFonts w:ascii="Bookman Old Style" w:hAnsi="Bookman Old Style" w:cs="Times New Roman"/>
          <w:color w:val="000000" w:themeColor="text1"/>
          <w:sz w:val="24"/>
          <w:szCs w:val="24"/>
        </w:rPr>
      </w:pPr>
      <w:r w:rsidRPr="00A66132">
        <w:rPr>
          <w:rFonts w:ascii="Bookman Old Style" w:hAnsi="Bookman Old Style" w:cs="Times New Roman"/>
          <w:color w:val="000000" w:themeColor="text1"/>
          <w:sz w:val="24"/>
          <w:szCs w:val="24"/>
        </w:rPr>
        <w:t xml:space="preserve">Calon </w:t>
      </w:r>
      <w:proofErr w:type="spellStart"/>
      <w:r w:rsidR="00861FBE" w:rsidRPr="00A66132">
        <w:rPr>
          <w:rFonts w:ascii="Bookman Old Style" w:hAnsi="Bookman Old Style" w:cs="Times New Roman"/>
          <w:color w:val="000000" w:themeColor="text1"/>
          <w:sz w:val="24"/>
          <w:szCs w:val="24"/>
        </w:rPr>
        <w:t>Lurah</w:t>
      </w:r>
      <w:proofErr w:type="spellEnd"/>
      <w:r w:rsidR="00DC6CD8"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bertanggung</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jawab</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atas</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keamanan</w:t>
      </w:r>
      <w:proofErr w:type="spellEnd"/>
      <w:r w:rsidRPr="00A66132">
        <w:rPr>
          <w:rFonts w:ascii="Bookman Old Style" w:hAnsi="Bookman Old Style" w:cs="Times New Roman"/>
          <w:color w:val="000000" w:themeColor="text1"/>
          <w:sz w:val="24"/>
          <w:szCs w:val="24"/>
        </w:rPr>
        <w:t xml:space="preserve"> dan </w:t>
      </w:r>
      <w:proofErr w:type="spellStart"/>
      <w:r w:rsidRPr="00A66132">
        <w:rPr>
          <w:rFonts w:ascii="Bookman Old Style" w:hAnsi="Bookman Old Style" w:cs="Times New Roman"/>
          <w:color w:val="000000" w:themeColor="text1"/>
          <w:sz w:val="24"/>
          <w:szCs w:val="24"/>
        </w:rPr>
        <w:t>ketertiban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selama</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pelaksanaan</w:t>
      </w:r>
      <w:proofErr w:type="spellEnd"/>
      <w:r w:rsidRPr="00A66132">
        <w:rPr>
          <w:rFonts w:ascii="Bookman Old Style" w:hAnsi="Bookman Old Style" w:cs="Times New Roman"/>
          <w:color w:val="000000" w:themeColor="text1"/>
          <w:sz w:val="24"/>
          <w:szCs w:val="24"/>
        </w:rPr>
        <w:t xml:space="preserve"> </w:t>
      </w:r>
      <w:proofErr w:type="spellStart"/>
      <w:r w:rsidRPr="00A66132">
        <w:rPr>
          <w:rFonts w:ascii="Bookman Old Style" w:hAnsi="Bookman Old Style" w:cs="Times New Roman"/>
          <w:color w:val="000000" w:themeColor="text1"/>
          <w:sz w:val="24"/>
          <w:szCs w:val="24"/>
        </w:rPr>
        <w:t>kampanye</w:t>
      </w:r>
      <w:proofErr w:type="spellEnd"/>
      <w:r w:rsidRPr="00A66132">
        <w:rPr>
          <w:rFonts w:ascii="Bookman Old Style" w:hAnsi="Bookman Old Style" w:cs="Times New Roman"/>
          <w:color w:val="000000" w:themeColor="text1"/>
          <w:sz w:val="24"/>
          <w:szCs w:val="24"/>
        </w:rPr>
        <w:t>.</w:t>
      </w:r>
    </w:p>
    <w:p w14:paraId="272CEEE7" w14:textId="114B5215" w:rsidR="00B26984" w:rsidRPr="00A66132" w:rsidRDefault="00B26984" w:rsidP="002814AA">
      <w:pPr>
        <w:numPr>
          <w:ilvl w:val="0"/>
          <w:numId w:val="62"/>
        </w:numPr>
        <w:spacing w:after="0"/>
        <w:ind w:left="425" w:right="-6" w:hanging="425"/>
        <w:jc w:val="both"/>
        <w:rPr>
          <w:rFonts w:ascii="Bookman Old Style" w:hAnsi="Bookman Old Style" w:cs="Times New Roman"/>
          <w:color w:val="000000" w:themeColor="text1"/>
          <w:sz w:val="24"/>
          <w:szCs w:val="24"/>
        </w:rPr>
      </w:pPr>
      <w:r w:rsidRPr="00A66132">
        <w:rPr>
          <w:rFonts w:ascii="Bookman Old Style" w:hAnsi="Bookman Old Style" w:cs="Times New Roman"/>
          <w:color w:val="000000" w:themeColor="text1"/>
          <w:sz w:val="24"/>
          <w:szCs w:val="24"/>
          <w:lang w:val="id-ID"/>
        </w:rPr>
        <w:t xml:space="preserve">Sebelum pelaksanaan kampanye </w:t>
      </w:r>
      <w:r w:rsidR="00861FBE" w:rsidRPr="00A66132">
        <w:rPr>
          <w:rFonts w:ascii="Bookman Old Style" w:hAnsi="Bookman Old Style" w:cs="Times New Roman"/>
          <w:color w:val="000000" w:themeColor="text1"/>
          <w:sz w:val="24"/>
          <w:szCs w:val="24"/>
          <w:lang w:val="id-ID"/>
        </w:rPr>
        <w:t>Lurah</w:t>
      </w:r>
      <w:r w:rsidR="00DC6CD8" w:rsidRPr="00A66132">
        <w:rPr>
          <w:rFonts w:ascii="Bookman Old Style" w:hAnsi="Bookman Old Style" w:cs="Times New Roman"/>
          <w:color w:val="000000" w:themeColor="text1"/>
          <w:sz w:val="24"/>
          <w:szCs w:val="24"/>
        </w:rPr>
        <w:t xml:space="preserve"> </w:t>
      </w:r>
      <w:r w:rsidRPr="00A66132">
        <w:rPr>
          <w:rFonts w:ascii="Bookman Old Style" w:hAnsi="Bookman Old Style" w:cs="Times New Roman"/>
          <w:color w:val="000000" w:themeColor="text1"/>
          <w:sz w:val="24"/>
          <w:szCs w:val="24"/>
          <w:lang w:val="id-ID"/>
        </w:rPr>
        <w:t>mengadakan kesepakatan kampanye damai</w:t>
      </w:r>
    </w:p>
    <w:p w14:paraId="01D5E5BE" w14:textId="77777777" w:rsidR="00B700A5" w:rsidRPr="00A66132" w:rsidRDefault="00B700A5" w:rsidP="00B700A5">
      <w:pPr>
        <w:widowControl w:val="0"/>
        <w:autoSpaceDE w:val="0"/>
        <w:autoSpaceDN w:val="0"/>
        <w:adjustRightInd w:val="0"/>
        <w:spacing w:after="0"/>
        <w:jc w:val="both"/>
        <w:rPr>
          <w:rFonts w:ascii="Bookman Old Style" w:hAnsi="Bookman Old Style" w:cs="Times New Roman"/>
          <w:color w:val="000000" w:themeColor="text1"/>
          <w:sz w:val="24"/>
          <w:szCs w:val="24"/>
        </w:rPr>
      </w:pPr>
    </w:p>
    <w:p w14:paraId="05DB6AFD" w14:textId="7B94F837" w:rsidR="00B700A5" w:rsidRPr="001E3103" w:rsidRDefault="00B700A5" w:rsidP="00B700A5">
      <w:pPr>
        <w:widowControl w:val="0"/>
        <w:autoSpaceDE w:val="0"/>
        <w:autoSpaceDN w:val="0"/>
        <w:adjustRightInd w:val="0"/>
        <w:spacing w:after="0"/>
        <w:jc w:val="center"/>
        <w:rPr>
          <w:rFonts w:ascii="Bookman Old Style" w:hAnsi="Bookman Old Style" w:cs="Times New Roman"/>
          <w:color w:val="000000" w:themeColor="text1"/>
          <w:sz w:val="24"/>
          <w:szCs w:val="24"/>
        </w:rPr>
      </w:pPr>
      <w:proofErr w:type="spellStart"/>
      <w:r w:rsidRPr="00A66132">
        <w:rPr>
          <w:rFonts w:ascii="Bookman Old Style" w:hAnsi="Bookman Old Style" w:cs="Times New Roman"/>
          <w:color w:val="000000" w:themeColor="text1"/>
          <w:sz w:val="24"/>
          <w:szCs w:val="24"/>
        </w:rPr>
        <w:t>Pasal</w:t>
      </w:r>
      <w:proofErr w:type="spellEnd"/>
      <w:r w:rsidRPr="00A66132">
        <w:rPr>
          <w:rFonts w:ascii="Bookman Old Style" w:hAnsi="Bookman Old Style" w:cs="Times New Roman"/>
          <w:color w:val="000000" w:themeColor="text1"/>
          <w:sz w:val="24"/>
          <w:szCs w:val="24"/>
        </w:rPr>
        <w:t xml:space="preserve"> 3</w:t>
      </w:r>
      <w:r w:rsidR="001E3103">
        <w:rPr>
          <w:rFonts w:ascii="Bookman Old Style" w:hAnsi="Bookman Old Style" w:cs="Times New Roman"/>
          <w:color w:val="000000" w:themeColor="text1"/>
          <w:sz w:val="24"/>
          <w:szCs w:val="24"/>
        </w:rPr>
        <w:t>3</w:t>
      </w:r>
    </w:p>
    <w:p w14:paraId="4DA431E5" w14:textId="77777777" w:rsidR="00B700A5" w:rsidRDefault="00B700A5" w:rsidP="00B700A5">
      <w:pPr>
        <w:widowControl w:val="0"/>
        <w:autoSpaceDE w:val="0"/>
        <w:autoSpaceDN w:val="0"/>
        <w:adjustRightInd w:val="0"/>
        <w:spacing w:after="0"/>
        <w:jc w:val="center"/>
        <w:rPr>
          <w:rFonts w:ascii="Bookman Old Style" w:hAnsi="Bookman Old Style" w:cs="Times New Roman"/>
          <w:color w:val="000000"/>
          <w:sz w:val="24"/>
          <w:szCs w:val="24"/>
        </w:rPr>
      </w:pPr>
    </w:p>
    <w:p w14:paraId="2F1B01B0" w14:textId="34ABDB38" w:rsidR="00B700A5" w:rsidRDefault="00B700A5" w:rsidP="002814AA">
      <w:pPr>
        <w:pStyle w:val="ListParagraph"/>
        <w:widowControl w:val="0"/>
        <w:numPr>
          <w:ilvl w:val="0"/>
          <w:numId w:val="67"/>
        </w:numPr>
        <w:autoSpaceDE w:val="0"/>
        <w:autoSpaceDN w:val="0"/>
        <w:adjustRightInd w:val="0"/>
        <w:spacing w:after="0"/>
        <w:ind w:left="426" w:hanging="426"/>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Waktu </w:t>
      </w:r>
      <w:proofErr w:type="spellStart"/>
      <w:r>
        <w:rPr>
          <w:rFonts w:ascii="Bookman Old Style" w:hAnsi="Bookman Old Style" w:cs="Times New Roman"/>
          <w:color w:val="000000"/>
          <w:sz w:val="24"/>
          <w:szCs w:val="24"/>
        </w:rPr>
        <w:t>kampanye</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dimulai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pukul</w:t>
      </w:r>
      <w:proofErr w:type="spellEnd"/>
      <w:r>
        <w:rPr>
          <w:rFonts w:ascii="Bookman Old Style" w:hAnsi="Bookman Old Style" w:cs="Times New Roman"/>
          <w:color w:val="000000"/>
          <w:sz w:val="24"/>
          <w:szCs w:val="24"/>
        </w:rPr>
        <w:t xml:space="preserve"> 08.00 WIB </w:t>
      </w:r>
      <w:proofErr w:type="spellStart"/>
      <w:r>
        <w:rPr>
          <w:rFonts w:ascii="Bookman Old Style" w:hAnsi="Bookman Old Style" w:cs="Times New Roman"/>
          <w:color w:val="000000"/>
          <w:sz w:val="24"/>
          <w:szCs w:val="24"/>
        </w:rPr>
        <w:t>sampai</w:t>
      </w:r>
      <w:proofErr w:type="spellEnd"/>
      <w:r>
        <w:rPr>
          <w:rFonts w:ascii="Bookman Old Style" w:hAnsi="Bookman Old Style" w:cs="Times New Roman"/>
          <w:color w:val="000000"/>
          <w:sz w:val="24"/>
          <w:szCs w:val="24"/>
        </w:rPr>
        <w:t xml:space="preserve"> 1</w:t>
      </w:r>
      <w:r w:rsidR="00FE47F7">
        <w:rPr>
          <w:rFonts w:ascii="Bookman Old Style" w:hAnsi="Bookman Old Style" w:cs="Times New Roman"/>
          <w:color w:val="000000"/>
          <w:sz w:val="24"/>
          <w:szCs w:val="24"/>
        </w:rPr>
        <w:t>6</w:t>
      </w:r>
      <w:r>
        <w:rPr>
          <w:rFonts w:ascii="Bookman Old Style" w:hAnsi="Bookman Old Style" w:cs="Times New Roman"/>
          <w:color w:val="000000"/>
          <w:sz w:val="24"/>
          <w:szCs w:val="24"/>
        </w:rPr>
        <w:t>.00 WIB.</w:t>
      </w:r>
    </w:p>
    <w:p w14:paraId="74C8ADDC" w14:textId="7835B675" w:rsidR="00B700A5" w:rsidRPr="004E0552" w:rsidRDefault="005257A0" w:rsidP="004E0552">
      <w:pPr>
        <w:pStyle w:val="ListParagraph"/>
        <w:widowControl w:val="0"/>
        <w:numPr>
          <w:ilvl w:val="0"/>
          <w:numId w:val="67"/>
        </w:numPr>
        <w:autoSpaceDE w:val="0"/>
        <w:autoSpaceDN w:val="0"/>
        <w:adjustRightInd w:val="0"/>
        <w:spacing w:after="0"/>
        <w:ind w:left="426" w:hanging="426"/>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Ketentuan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j</w:t>
      </w:r>
      <w:r w:rsidR="00B700A5">
        <w:rPr>
          <w:rFonts w:ascii="Bookman Old Style" w:hAnsi="Bookman Old Style" w:cs="Times New Roman"/>
          <w:color w:val="000000"/>
          <w:sz w:val="24"/>
          <w:szCs w:val="24"/>
        </w:rPr>
        <w:t>adwal</w:t>
      </w:r>
      <w:proofErr w:type="spellEnd"/>
      <w:r w:rsidR="00B700A5">
        <w:rPr>
          <w:rFonts w:ascii="Bookman Old Style" w:hAnsi="Bookman Old Style" w:cs="Times New Roman"/>
          <w:color w:val="000000"/>
          <w:sz w:val="24"/>
          <w:szCs w:val="24"/>
        </w:rPr>
        <w:t xml:space="preserve"> </w:t>
      </w:r>
      <w:r w:rsidR="007A6B33">
        <w:rPr>
          <w:rFonts w:ascii="Bookman Old Style" w:hAnsi="Bookman Old Style" w:cs="Times New Roman"/>
          <w:color w:val="000000"/>
          <w:sz w:val="24"/>
          <w:szCs w:val="24"/>
        </w:rPr>
        <w:t xml:space="preserve">dan tata </w:t>
      </w:r>
      <w:proofErr w:type="spellStart"/>
      <w:r w:rsidR="007A6B33">
        <w:rPr>
          <w:rFonts w:ascii="Bookman Old Style" w:hAnsi="Bookman Old Style" w:cs="Times New Roman"/>
          <w:color w:val="000000"/>
          <w:sz w:val="24"/>
          <w:szCs w:val="24"/>
        </w:rPr>
        <w:t>cara</w:t>
      </w:r>
      <w:proofErr w:type="spellEnd"/>
      <w:r w:rsidR="00B26984">
        <w:rPr>
          <w:rFonts w:ascii="Bookman Old Style" w:hAnsi="Bookman Old Style" w:cs="Times New Roman"/>
          <w:color w:val="000000"/>
          <w:sz w:val="24"/>
          <w:szCs w:val="24"/>
          <w:lang w:val="id-ID"/>
        </w:rPr>
        <w:t xml:space="preserve"> </w:t>
      </w:r>
      <w:proofErr w:type="spellStart"/>
      <w:r w:rsidR="00B700A5">
        <w:rPr>
          <w:rFonts w:ascii="Bookman Old Style" w:hAnsi="Bookman Old Style" w:cs="Times New Roman"/>
          <w:color w:val="000000"/>
          <w:sz w:val="24"/>
          <w:szCs w:val="24"/>
        </w:rPr>
        <w:t>pelaksanaan</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kampanye</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diatur</w:t>
      </w:r>
      <w:proofErr w:type="spellEnd"/>
      <w:r w:rsidR="00B700A5">
        <w:rPr>
          <w:rFonts w:ascii="Bookman Old Style" w:hAnsi="Bookman Old Style" w:cs="Times New Roman"/>
          <w:color w:val="000000"/>
          <w:sz w:val="24"/>
          <w:szCs w:val="24"/>
        </w:rPr>
        <w:t xml:space="preserve"> oleh </w:t>
      </w:r>
      <w:proofErr w:type="spellStart"/>
      <w:r w:rsidR="00B700A5">
        <w:rPr>
          <w:rFonts w:ascii="Bookman Old Style" w:hAnsi="Bookman Old Style" w:cs="Times New Roman"/>
          <w:color w:val="000000"/>
          <w:sz w:val="24"/>
          <w:szCs w:val="24"/>
        </w:rPr>
        <w:t>Panitia</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Pemilihan</w:t>
      </w:r>
      <w:proofErr w:type="spellEnd"/>
      <w:r w:rsidR="00B700A5">
        <w:rPr>
          <w:rFonts w:ascii="Bookman Old Style" w:hAnsi="Bookman Old Style" w:cs="Times New Roman"/>
          <w:color w:val="000000"/>
          <w:sz w:val="24"/>
          <w:szCs w:val="24"/>
        </w:rPr>
        <w:t>.</w:t>
      </w:r>
    </w:p>
    <w:p w14:paraId="2A1F8F44" w14:textId="77777777" w:rsidR="00A66132" w:rsidRDefault="00A66132" w:rsidP="00B700A5">
      <w:pPr>
        <w:pStyle w:val="ListParagraph"/>
        <w:widowControl w:val="0"/>
        <w:autoSpaceDE w:val="0"/>
        <w:autoSpaceDN w:val="0"/>
        <w:adjustRightInd w:val="0"/>
        <w:spacing w:after="0"/>
        <w:ind w:left="426"/>
        <w:jc w:val="both"/>
        <w:rPr>
          <w:rFonts w:ascii="Bookman Old Style" w:hAnsi="Bookman Old Style" w:cs="Times New Roman"/>
          <w:color w:val="000000"/>
          <w:sz w:val="24"/>
          <w:szCs w:val="24"/>
        </w:rPr>
      </w:pPr>
    </w:p>
    <w:p w14:paraId="51C2CC2E" w14:textId="24CBD24A" w:rsidR="00B700A5" w:rsidRPr="001E3103" w:rsidRDefault="00B26984" w:rsidP="00B700A5">
      <w:pPr>
        <w:pStyle w:val="ListParagraph"/>
        <w:widowControl w:val="0"/>
        <w:autoSpaceDE w:val="0"/>
        <w:autoSpaceDN w:val="0"/>
        <w:adjustRightInd w:val="0"/>
        <w:spacing w:after="0"/>
        <w:ind w:left="426"/>
        <w:jc w:val="center"/>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Pasal</w:t>
      </w:r>
      <w:proofErr w:type="spellEnd"/>
      <w:r>
        <w:rPr>
          <w:rFonts w:ascii="Bookman Old Style" w:hAnsi="Bookman Old Style" w:cs="Times New Roman"/>
          <w:color w:val="000000"/>
          <w:sz w:val="24"/>
          <w:szCs w:val="24"/>
        </w:rPr>
        <w:t xml:space="preserve"> 3</w:t>
      </w:r>
      <w:r w:rsidR="001E3103">
        <w:rPr>
          <w:rFonts w:ascii="Bookman Old Style" w:hAnsi="Bookman Old Style" w:cs="Times New Roman"/>
          <w:color w:val="000000"/>
          <w:sz w:val="24"/>
          <w:szCs w:val="24"/>
        </w:rPr>
        <w:t>4</w:t>
      </w:r>
    </w:p>
    <w:p w14:paraId="391FD2E8" w14:textId="77777777" w:rsidR="00B700A5" w:rsidRDefault="00B700A5" w:rsidP="00B700A5">
      <w:pPr>
        <w:pStyle w:val="ListParagraph"/>
        <w:widowControl w:val="0"/>
        <w:autoSpaceDE w:val="0"/>
        <w:autoSpaceDN w:val="0"/>
        <w:adjustRightInd w:val="0"/>
        <w:spacing w:after="0"/>
        <w:ind w:left="426"/>
        <w:jc w:val="center"/>
        <w:rPr>
          <w:rFonts w:ascii="Bookman Old Style" w:hAnsi="Bookman Old Style" w:cs="Times New Roman"/>
          <w:color w:val="000000"/>
          <w:sz w:val="24"/>
          <w:szCs w:val="24"/>
        </w:rPr>
      </w:pPr>
    </w:p>
    <w:p w14:paraId="14EAF217" w14:textId="77777777" w:rsidR="00B700A5" w:rsidRPr="007168FD" w:rsidRDefault="00B700A5" w:rsidP="002814AA">
      <w:pPr>
        <w:pStyle w:val="ListParagraph"/>
        <w:widowControl w:val="0"/>
        <w:numPr>
          <w:ilvl w:val="0"/>
          <w:numId w:val="68"/>
        </w:numPr>
        <w:autoSpaceDE w:val="0"/>
        <w:autoSpaceDN w:val="0"/>
        <w:adjustRightInd w:val="0"/>
        <w:spacing w:after="0"/>
        <w:ind w:left="426" w:hanging="426"/>
        <w:jc w:val="both"/>
        <w:rPr>
          <w:rFonts w:ascii="Bookman Old Style" w:hAnsi="Bookman Old Style" w:cs="Times New Roman"/>
          <w:color w:val="000000"/>
          <w:sz w:val="24"/>
          <w:szCs w:val="24"/>
        </w:rPr>
      </w:pPr>
      <w:proofErr w:type="spellStart"/>
      <w:r w:rsidRPr="007168FD">
        <w:rPr>
          <w:rFonts w:ascii="Bookman Old Style" w:hAnsi="Bookman Old Style" w:cs="Times New Roman"/>
          <w:color w:val="000000"/>
          <w:sz w:val="24"/>
          <w:szCs w:val="24"/>
        </w:rPr>
        <w:t>Pelaksana</w:t>
      </w:r>
      <w:proofErr w:type="spellEnd"/>
      <w:r w:rsidRPr="007168FD">
        <w:rPr>
          <w:rFonts w:ascii="Bookman Old Style" w:hAnsi="Bookman Old Style" w:cs="Times New Roman"/>
          <w:color w:val="000000"/>
          <w:sz w:val="24"/>
          <w:szCs w:val="24"/>
        </w:rPr>
        <w:t xml:space="preserve"> </w:t>
      </w:r>
      <w:proofErr w:type="spellStart"/>
      <w:r w:rsidRPr="007168FD">
        <w:rPr>
          <w:rFonts w:ascii="Bookman Old Style" w:hAnsi="Bookman Old Style" w:cs="Times New Roman"/>
          <w:color w:val="000000"/>
          <w:sz w:val="24"/>
          <w:szCs w:val="24"/>
        </w:rPr>
        <w:t>kampanye</w:t>
      </w:r>
      <w:proofErr w:type="spellEnd"/>
      <w:r w:rsidRPr="007168FD">
        <w:rPr>
          <w:rFonts w:ascii="Bookman Old Style" w:hAnsi="Bookman Old Style" w:cs="Times New Roman"/>
          <w:color w:val="000000"/>
          <w:sz w:val="24"/>
          <w:szCs w:val="24"/>
        </w:rPr>
        <w:t xml:space="preserve"> </w:t>
      </w:r>
      <w:proofErr w:type="spellStart"/>
      <w:r w:rsidRPr="007168FD">
        <w:rPr>
          <w:rFonts w:ascii="Bookman Old Style" w:hAnsi="Bookman Old Style" w:cs="Times New Roman"/>
          <w:color w:val="000000"/>
          <w:sz w:val="24"/>
          <w:szCs w:val="24"/>
        </w:rPr>
        <w:t>dilarang</w:t>
      </w:r>
      <w:proofErr w:type="spellEnd"/>
      <w:r w:rsidRPr="007168FD">
        <w:rPr>
          <w:rFonts w:ascii="Bookman Old Style" w:hAnsi="Bookman Old Style" w:cs="Times New Roman"/>
          <w:color w:val="000000"/>
          <w:sz w:val="24"/>
          <w:szCs w:val="24"/>
        </w:rPr>
        <w:t xml:space="preserve"> :</w:t>
      </w:r>
    </w:p>
    <w:p w14:paraId="14560DBC"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mempersoalkan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dasar</w:t>
      </w:r>
      <w:proofErr w:type="spellEnd"/>
      <w:r w:rsidRPr="00A54EE8">
        <w:rPr>
          <w:rFonts w:ascii="Bookman Old Style" w:hAnsi="Bookman Old Style" w:cs="Times New Roman"/>
          <w:color w:val="000000"/>
          <w:sz w:val="24"/>
          <w:szCs w:val="24"/>
        </w:rPr>
        <w:t xml:space="preserve"> negara Pancasila, </w:t>
      </w:r>
      <w:proofErr w:type="spellStart"/>
      <w:r w:rsidRPr="00A54EE8">
        <w:rPr>
          <w:rFonts w:ascii="Bookman Old Style" w:hAnsi="Bookman Old Style" w:cs="Times New Roman"/>
          <w:color w:val="000000"/>
          <w:sz w:val="24"/>
          <w:szCs w:val="24"/>
        </w:rPr>
        <w:t>Pembukaan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Undang-Undang</w:t>
      </w:r>
      <w:proofErr w:type="spellEnd"/>
      <w:r w:rsidRPr="00A54EE8">
        <w:rPr>
          <w:rFonts w:ascii="Bookman Old Style" w:hAnsi="Bookman Old Style" w:cs="Times New Roman"/>
          <w:color w:val="000000"/>
          <w:sz w:val="24"/>
          <w:szCs w:val="24"/>
        </w:rPr>
        <w:t xml:space="preserve"> Dasar Negara </w:t>
      </w:r>
      <w:proofErr w:type="spellStart"/>
      <w:r w:rsidRPr="00A54EE8">
        <w:rPr>
          <w:rFonts w:ascii="Bookman Old Style" w:hAnsi="Bookman Old Style" w:cs="Times New Roman"/>
          <w:color w:val="000000"/>
          <w:sz w:val="24"/>
          <w:szCs w:val="24"/>
        </w:rPr>
        <w:t>Republik</w:t>
      </w:r>
      <w:proofErr w:type="spellEnd"/>
      <w:r w:rsidRPr="00A54EE8">
        <w:rPr>
          <w:rFonts w:ascii="Bookman Old Style" w:hAnsi="Bookman Old Style" w:cs="Times New Roman"/>
          <w:color w:val="000000"/>
          <w:sz w:val="24"/>
          <w:szCs w:val="24"/>
        </w:rPr>
        <w:t xml:space="preserve"> Indonesia </w:t>
      </w:r>
      <w:proofErr w:type="spellStart"/>
      <w:r w:rsidRPr="00A54EE8">
        <w:rPr>
          <w:rFonts w:ascii="Bookman Old Style" w:hAnsi="Bookman Old Style" w:cs="Times New Roman"/>
          <w:color w:val="000000"/>
          <w:sz w:val="24"/>
          <w:szCs w:val="24"/>
        </w:rPr>
        <w:t>tahun</w:t>
      </w:r>
      <w:proofErr w:type="spellEnd"/>
      <w:r w:rsidRPr="00A54EE8">
        <w:rPr>
          <w:rFonts w:ascii="Bookman Old Style" w:hAnsi="Bookman Old Style" w:cs="Times New Roman"/>
          <w:color w:val="000000"/>
          <w:sz w:val="24"/>
          <w:szCs w:val="24"/>
        </w:rPr>
        <w:t xml:space="preserve"> 1945, dan </w:t>
      </w:r>
      <w:proofErr w:type="spellStart"/>
      <w:r w:rsidRPr="00A54EE8">
        <w:rPr>
          <w:rFonts w:ascii="Bookman Old Style" w:hAnsi="Bookman Old Style" w:cs="Times New Roman"/>
          <w:color w:val="000000"/>
          <w:sz w:val="24"/>
          <w:szCs w:val="24"/>
        </w:rPr>
        <w:t>bentuk</w:t>
      </w:r>
      <w:proofErr w:type="spellEnd"/>
      <w:r w:rsidRPr="00A54EE8">
        <w:rPr>
          <w:rFonts w:ascii="Bookman Old Style" w:hAnsi="Bookman Old Style" w:cs="Times New Roman"/>
          <w:color w:val="000000"/>
          <w:sz w:val="24"/>
          <w:szCs w:val="24"/>
        </w:rPr>
        <w:t xml:space="preserve"> Negara </w:t>
      </w:r>
      <w:proofErr w:type="spellStart"/>
      <w:r w:rsidRPr="00A54EE8">
        <w:rPr>
          <w:rFonts w:ascii="Bookman Old Style" w:hAnsi="Bookman Old Style" w:cs="Times New Roman"/>
          <w:color w:val="000000"/>
          <w:sz w:val="24"/>
          <w:szCs w:val="24"/>
        </w:rPr>
        <w:t>Kesatuan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Republik</w:t>
      </w:r>
      <w:proofErr w:type="spellEnd"/>
      <w:r w:rsidRPr="00A54EE8">
        <w:rPr>
          <w:rFonts w:ascii="Bookman Old Style" w:hAnsi="Bookman Old Style" w:cs="Times New Roman"/>
          <w:color w:val="000000"/>
          <w:sz w:val="24"/>
          <w:szCs w:val="24"/>
        </w:rPr>
        <w:t xml:space="preserve"> Indonesia;</w:t>
      </w:r>
    </w:p>
    <w:p w14:paraId="4459B3AC"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membahayakan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keutuhan</w:t>
      </w:r>
      <w:proofErr w:type="spellEnd"/>
      <w:r w:rsidRPr="00A54EE8">
        <w:rPr>
          <w:rFonts w:ascii="Bookman Old Style" w:hAnsi="Bookman Old Style" w:cs="Times New Roman"/>
          <w:color w:val="000000"/>
          <w:sz w:val="24"/>
          <w:szCs w:val="24"/>
        </w:rPr>
        <w:t xml:space="preserve"> Negara </w:t>
      </w:r>
      <w:proofErr w:type="spellStart"/>
      <w:r w:rsidRPr="00A54EE8">
        <w:rPr>
          <w:rFonts w:ascii="Bookman Old Style" w:hAnsi="Bookman Old Style" w:cs="Times New Roman"/>
          <w:color w:val="000000"/>
          <w:sz w:val="24"/>
          <w:szCs w:val="24"/>
        </w:rPr>
        <w:t>Kesatuan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Republik</w:t>
      </w:r>
      <w:proofErr w:type="spellEnd"/>
      <w:r w:rsidRPr="00A54EE8">
        <w:rPr>
          <w:rFonts w:ascii="Bookman Old Style" w:hAnsi="Bookman Old Style" w:cs="Times New Roman"/>
          <w:color w:val="000000"/>
          <w:sz w:val="24"/>
          <w:szCs w:val="24"/>
        </w:rPr>
        <w:t xml:space="preserve"> Indonesia;</w:t>
      </w:r>
    </w:p>
    <w:p w14:paraId="404EA72D"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menghina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seseorang</w:t>
      </w:r>
      <w:proofErr w:type="spellEnd"/>
      <w:r w:rsidRPr="00A54EE8">
        <w:rPr>
          <w:rFonts w:ascii="Bookman Old Style" w:hAnsi="Bookman Old Style" w:cs="Times New Roman"/>
          <w:color w:val="000000"/>
          <w:sz w:val="24"/>
          <w:szCs w:val="24"/>
        </w:rPr>
        <w:t xml:space="preserve">, agama, </w:t>
      </w:r>
      <w:proofErr w:type="spellStart"/>
      <w:r w:rsidRPr="00A54EE8">
        <w:rPr>
          <w:rFonts w:ascii="Bookman Old Style" w:hAnsi="Bookman Old Style" w:cs="Times New Roman"/>
          <w:color w:val="000000"/>
          <w:sz w:val="24"/>
          <w:szCs w:val="24"/>
        </w:rPr>
        <w:t>suku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golongan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dan/</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w:t>
      </w:r>
      <w:r w:rsidRPr="00A54EE8">
        <w:rPr>
          <w:rFonts w:ascii="Bookman Old Style" w:hAnsi="Bookman Old Style" w:cs="Times New Roman"/>
          <w:color w:val="000000"/>
          <w:sz w:val="24"/>
          <w:szCs w:val="24"/>
        </w:rPr>
        <w:t>alon</w:t>
      </w:r>
      <w:proofErr w:type="spellEnd"/>
      <w:r w:rsidRPr="00A54EE8">
        <w:rPr>
          <w:rFonts w:ascii="Bookman Old Style" w:hAnsi="Bookman Old Style" w:cs="Times New Roman"/>
          <w:color w:val="000000"/>
          <w:sz w:val="24"/>
          <w:szCs w:val="24"/>
        </w:rPr>
        <w:t xml:space="preserve"> yang lain;</w:t>
      </w:r>
    </w:p>
    <w:p w14:paraId="24702D16"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menghasut</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mengadu-domba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perseorangan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masyarakat</w:t>
      </w:r>
      <w:proofErr w:type="spellEnd"/>
      <w:r w:rsidRPr="00A54EE8">
        <w:rPr>
          <w:rFonts w:ascii="Bookman Old Style" w:hAnsi="Bookman Old Style" w:cs="Times New Roman"/>
          <w:color w:val="000000"/>
          <w:sz w:val="24"/>
          <w:szCs w:val="24"/>
        </w:rPr>
        <w:t>;</w:t>
      </w:r>
    </w:p>
    <w:p w14:paraId="147B9FE0" w14:textId="08BDD784" w:rsidR="00A06060" w:rsidRPr="00CF46B3"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mengancam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kekerasan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menganjurkan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penggunaan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kekerasan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seseorang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sekelompo</w:t>
      </w:r>
      <w:r>
        <w:rPr>
          <w:rFonts w:ascii="Bookman Old Style" w:hAnsi="Bookman Old Style" w:cs="Times New Roman"/>
          <w:color w:val="000000"/>
          <w:sz w:val="24"/>
          <w:szCs w:val="24"/>
        </w:rPr>
        <w:t>k</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anggota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masyarakat</w:t>
      </w:r>
      <w:proofErr w:type="spellEnd"/>
      <w:r>
        <w:rPr>
          <w:rFonts w:ascii="Bookman Old Style" w:hAnsi="Bookman Old Style" w:cs="Times New Roman"/>
          <w:color w:val="000000"/>
          <w:sz w:val="24"/>
          <w:szCs w:val="24"/>
        </w:rPr>
        <w:t>, dan/</w:t>
      </w:r>
      <w:proofErr w:type="spellStart"/>
      <w:r>
        <w:rPr>
          <w:rFonts w:ascii="Bookman Old Style" w:hAnsi="Bookman Old Style" w:cs="Times New Roman"/>
          <w:color w:val="000000"/>
          <w:sz w:val="24"/>
          <w:szCs w:val="24"/>
        </w:rPr>
        <w:t>atau</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w:t>
      </w:r>
      <w:r w:rsidRPr="00A54EE8">
        <w:rPr>
          <w:rFonts w:ascii="Bookman Old Style" w:hAnsi="Bookman Old Style" w:cs="Times New Roman"/>
          <w:color w:val="000000"/>
          <w:sz w:val="24"/>
          <w:szCs w:val="24"/>
        </w:rPr>
        <w:t>alon</w:t>
      </w:r>
      <w:proofErr w:type="spellEnd"/>
      <w:r w:rsidRPr="00A54EE8">
        <w:rPr>
          <w:rFonts w:ascii="Bookman Old Style" w:hAnsi="Bookman Old Style" w:cs="Times New Roman"/>
          <w:color w:val="000000"/>
          <w:sz w:val="24"/>
          <w:szCs w:val="24"/>
        </w:rPr>
        <w:t xml:space="preserve"> yang lain;</w:t>
      </w:r>
    </w:p>
    <w:p w14:paraId="65B10AC5"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merusak</w:t>
      </w:r>
      <w:proofErr w:type="spellEnd"/>
      <w:r w:rsidRPr="00A54EE8">
        <w:rPr>
          <w:rFonts w:ascii="Bookman Old Style" w:hAnsi="Bookman Old Style" w:cs="Times New Roman"/>
          <w:color w:val="000000"/>
          <w:sz w:val="24"/>
          <w:szCs w:val="24"/>
        </w:rPr>
        <w:t xml:space="preserve"> dan/</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menghilangkan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alat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Calon;</w:t>
      </w:r>
    </w:p>
    <w:p w14:paraId="53F722D3" w14:textId="69797ED3"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menggunakan</w:t>
      </w:r>
      <w:proofErr w:type="spellEnd"/>
      <w:r w:rsidR="00CF46B3">
        <w:rPr>
          <w:rFonts w:ascii="Bookman Old Style" w:hAnsi="Bookman Old Style" w:cs="Times New Roman"/>
          <w:color w:val="000000"/>
          <w:sz w:val="24"/>
          <w:szCs w:val="24"/>
        </w:rPr>
        <w:t xml:space="preserve"> dan </w:t>
      </w:r>
      <w:proofErr w:type="spellStart"/>
      <w:r w:rsidR="00CF46B3">
        <w:rPr>
          <w:rFonts w:ascii="Bookman Old Style" w:hAnsi="Bookman Old Style" w:cs="Times New Roman"/>
          <w:color w:val="000000"/>
          <w:sz w:val="24"/>
          <w:szCs w:val="24"/>
        </w:rPr>
        <w:t>memasang</w:t>
      </w:r>
      <w:proofErr w:type="spellEnd"/>
      <w:r w:rsidR="00CF46B3">
        <w:rPr>
          <w:rFonts w:ascii="Bookman Old Style" w:hAnsi="Bookman Old Style" w:cs="Times New Roman"/>
          <w:color w:val="000000"/>
          <w:sz w:val="24"/>
          <w:szCs w:val="24"/>
        </w:rPr>
        <w:t xml:space="preserve"> </w:t>
      </w:r>
      <w:proofErr w:type="spellStart"/>
      <w:r w:rsidR="00CF46B3">
        <w:rPr>
          <w:rFonts w:ascii="Bookman Old Style" w:hAnsi="Bookman Old Style" w:cs="Times New Roman"/>
          <w:color w:val="000000"/>
          <w:sz w:val="24"/>
          <w:szCs w:val="24"/>
        </w:rPr>
        <w:t>alat</w:t>
      </w:r>
      <w:proofErr w:type="spellEnd"/>
      <w:r w:rsidR="00CF46B3">
        <w:rPr>
          <w:rFonts w:ascii="Bookman Old Style" w:hAnsi="Bookman Old Style" w:cs="Times New Roman"/>
          <w:color w:val="000000"/>
          <w:sz w:val="24"/>
          <w:szCs w:val="24"/>
        </w:rPr>
        <w:t xml:space="preserve"> </w:t>
      </w:r>
      <w:proofErr w:type="spellStart"/>
      <w:r w:rsidR="00CF46B3">
        <w:rPr>
          <w:rFonts w:ascii="Bookman Old Style" w:hAnsi="Bookman Old Style" w:cs="Times New Roman"/>
          <w:color w:val="000000"/>
          <w:sz w:val="24"/>
          <w:szCs w:val="24"/>
        </w:rPr>
        <w:t>peraga</w:t>
      </w:r>
      <w:proofErr w:type="spellEnd"/>
      <w:r w:rsidR="00CF46B3">
        <w:rPr>
          <w:rFonts w:ascii="Bookman Old Style" w:hAnsi="Bookman Old Style" w:cs="Times New Roman"/>
          <w:color w:val="000000"/>
          <w:sz w:val="24"/>
          <w:szCs w:val="24"/>
        </w:rPr>
        <w:t xml:space="preserve"> </w:t>
      </w:r>
      <w:proofErr w:type="spellStart"/>
      <w:r w:rsidR="00CF46B3">
        <w:rPr>
          <w:rFonts w:ascii="Bookman Old Style" w:hAnsi="Bookman Old Style" w:cs="Times New Roman"/>
          <w:color w:val="000000"/>
          <w:sz w:val="24"/>
          <w:szCs w:val="24"/>
        </w:rPr>
        <w:t>kampanye</w:t>
      </w:r>
      <w:proofErr w:type="spellEnd"/>
      <w:r w:rsidR="00CF46B3">
        <w:rPr>
          <w:rFonts w:ascii="Bookman Old Style" w:hAnsi="Bookman Old Style" w:cs="Times New Roman"/>
          <w:color w:val="000000"/>
          <w:sz w:val="24"/>
          <w:szCs w:val="24"/>
        </w:rPr>
        <w:t xml:space="preserve"> pada</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fasilitas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pemerintah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ibadah, dan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pendidikan</w:t>
      </w:r>
      <w:proofErr w:type="spellEnd"/>
      <w:r w:rsidRPr="00A54EE8">
        <w:rPr>
          <w:rFonts w:ascii="Bookman Old Style" w:hAnsi="Bookman Old Style" w:cs="Times New Roman"/>
          <w:color w:val="000000"/>
          <w:sz w:val="24"/>
          <w:szCs w:val="24"/>
        </w:rPr>
        <w:t>;</w:t>
      </w:r>
    </w:p>
    <w:p w14:paraId="4AFFCAC6"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membawa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mengg</w:t>
      </w:r>
      <w:r>
        <w:rPr>
          <w:rFonts w:ascii="Bookman Old Style" w:hAnsi="Bookman Old Style" w:cs="Times New Roman"/>
          <w:color w:val="000000"/>
          <w:sz w:val="24"/>
          <w:szCs w:val="24"/>
        </w:rPr>
        <w:t>unakan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gambar</w:t>
      </w:r>
      <w:proofErr w:type="spellEnd"/>
      <w:r>
        <w:rPr>
          <w:rFonts w:ascii="Bookman Old Style" w:hAnsi="Bookman Old Style" w:cs="Times New Roman"/>
          <w:color w:val="000000"/>
          <w:sz w:val="24"/>
          <w:szCs w:val="24"/>
        </w:rPr>
        <w:t xml:space="preserve"> dan/</w:t>
      </w:r>
      <w:proofErr w:type="spellStart"/>
      <w:r>
        <w:rPr>
          <w:rFonts w:ascii="Bookman Old Style" w:hAnsi="Bookman Old Style" w:cs="Times New Roman"/>
          <w:color w:val="000000"/>
          <w:sz w:val="24"/>
          <w:szCs w:val="24"/>
        </w:rPr>
        <w:t>atau</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atribut</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w:t>
      </w:r>
      <w:r w:rsidRPr="00A54EE8">
        <w:rPr>
          <w:rFonts w:ascii="Bookman Old Style" w:hAnsi="Bookman Old Style" w:cs="Times New Roman"/>
          <w:color w:val="000000"/>
          <w:sz w:val="24"/>
          <w:szCs w:val="24"/>
        </w:rPr>
        <w:t>alon</w:t>
      </w:r>
      <w:proofErr w:type="spellEnd"/>
      <w:r w:rsidRPr="00A54EE8">
        <w:rPr>
          <w:rFonts w:ascii="Bookman Old Style" w:hAnsi="Bookman Old Style" w:cs="Times New Roman"/>
          <w:color w:val="000000"/>
          <w:sz w:val="24"/>
          <w:szCs w:val="24"/>
        </w:rPr>
        <w:t xml:space="preserve"> lain </w:t>
      </w:r>
      <w:proofErr w:type="spellStart"/>
      <w:r w:rsidRPr="00A54EE8">
        <w:rPr>
          <w:rFonts w:ascii="Bookman Old Style" w:hAnsi="Bookman Old Style" w:cs="Times New Roman"/>
          <w:color w:val="000000"/>
          <w:sz w:val="24"/>
          <w:szCs w:val="24"/>
        </w:rPr>
        <w:t>selai</w:t>
      </w:r>
      <w:r>
        <w:rPr>
          <w:rFonts w:ascii="Bookman Old Style" w:hAnsi="Bookman Old Style" w:cs="Times New Roman"/>
          <w:color w:val="000000"/>
          <w:sz w:val="24"/>
          <w:szCs w:val="24"/>
        </w:rPr>
        <w:t>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dari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gambar</w:t>
      </w:r>
      <w:proofErr w:type="spellEnd"/>
      <w:r>
        <w:rPr>
          <w:rFonts w:ascii="Bookman Old Style" w:hAnsi="Bookman Old Style" w:cs="Times New Roman"/>
          <w:color w:val="000000"/>
          <w:sz w:val="24"/>
          <w:szCs w:val="24"/>
        </w:rPr>
        <w:t xml:space="preserve"> dan/</w:t>
      </w:r>
      <w:proofErr w:type="spellStart"/>
      <w:r>
        <w:rPr>
          <w:rFonts w:ascii="Bookman Old Style" w:hAnsi="Bookman Old Style" w:cs="Times New Roman"/>
          <w:color w:val="000000"/>
          <w:sz w:val="24"/>
          <w:szCs w:val="24"/>
        </w:rPr>
        <w:t>atau</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atribut</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w:t>
      </w:r>
      <w:r w:rsidRPr="00A54EE8">
        <w:rPr>
          <w:rFonts w:ascii="Bookman Old Style" w:hAnsi="Bookman Old Style" w:cs="Times New Roman"/>
          <w:color w:val="000000"/>
          <w:sz w:val="24"/>
          <w:szCs w:val="24"/>
        </w:rPr>
        <w:t>alon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bersangkutan</w:t>
      </w:r>
      <w:proofErr w:type="spellEnd"/>
      <w:r w:rsidRPr="00A54EE8">
        <w:rPr>
          <w:rFonts w:ascii="Bookman Old Style" w:hAnsi="Bookman Old Style" w:cs="Times New Roman"/>
          <w:color w:val="000000"/>
          <w:sz w:val="24"/>
          <w:szCs w:val="24"/>
        </w:rPr>
        <w:t>; dan</w:t>
      </w:r>
    </w:p>
    <w:p w14:paraId="5212EAC4"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menjanjikan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memberikan</w:t>
      </w:r>
      <w:proofErr w:type="spellEnd"/>
      <w:r w:rsidRPr="00A54EE8">
        <w:rPr>
          <w:rFonts w:ascii="Bookman Old Style" w:hAnsi="Bookman Old Style" w:cs="Times New Roman"/>
          <w:color w:val="000000"/>
          <w:sz w:val="24"/>
          <w:szCs w:val="24"/>
        </w:rPr>
        <w:t xml:space="preserve"> uang </w:t>
      </w:r>
      <w:proofErr w:type="spellStart"/>
      <w:r w:rsidRPr="00A54EE8">
        <w:rPr>
          <w:rFonts w:ascii="Bookman Old Style" w:hAnsi="Bookman Old Style" w:cs="Times New Roman"/>
          <w:color w:val="000000"/>
          <w:sz w:val="24"/>
          <w:szCs w:val="24"/>
        </w:rPr>
        <w:t>atau</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materi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lainnya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kepada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peserta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k</w:t>
      </w:r>
      <w:r w:rsidRPr="00A54EE8">
        <w:rPr>
          <w:rFonts w:ascii="Bookman Old Style" w:hAnsi="Bookman Old Style" w:cs="Times New Roman"/>
          <w:color w:val="000000"/>
          <w:sz w:val="24"/>
          <w:szCs w:val="24"/>
        </w:rPr>
        <w:t>ampanye</w:t>
      </w:r>
      <w:proofErr w:type="spellEnd"/>
      <w:r w:rsidRPr="00A54EE8">
        <w:rPr>
          <w:rFonts w:ascii="Bookman Old Style" w:hAnsi="Bookman Old Style" w:cs="Times New Roman"/>
          <w:color w:val="000000"/>
          <w:sz w:val="24"/>
          <w:szCs w:val="24"/>
        </w:rPr>
        <w:t>.</w:t>
      </w:r>
    </w:p>
    <w:p w14:paraId="3AC53D11"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bentuk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pawai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arak-</w:t>
      </w:r>
      <w:proofErr w:type="spellStart"/>
      <w:r w:rsidRPr="00A54EE8">
        <w:rPr>
          <w:rFonts w:ascii="Bookman Old Style" w:hAnsi="Bookman Old Style" w:cs="Times New Roman"/>
          <w:color w:val="000000"/>
          <w:sz w:val="24"/>
          <w:szCs w:val="24"/>
        </w:rPr>
        <w:t>arakan</w:t>
      </w:r>
      <w:proofErr w:type="spellEnd"/>
      <w:r w:rsidRPr="00A54EE8">
        <w:rPr>
          <w:rFonts w:ascii="Bookman Old Style" w:hAnsi="Bookman Old Style" w:cs="Times New Roman"/>
          <w:color w:val="000000"/>
          <w:sz w:val="24"/>
          <w:szCs w:val="24"/>
        </w:rPr>
        <w:t>;</w:t>
      </w:r>
    </w:p>
    <w:p w14:paraId="3BC4832D" w14:textId="77777777" w:rsidR="00B700A5" w:rsidRPr="00A54EE8"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memberikan</w:t>
      </w:r>
      <w:proofErr w:type="spellEnd"/>
      <w:r w:rsidRPr="00A54EE8">
        <w:rPr>
          <w:rFonts w:ascii="Bookman Old Style" w:hAnsi="Bookman Old Style" w:cs="Times New Roman"/>
          <w:sz w:val="24"/>
          <w:szCs w:val="24"/>
        </w:rPr>
        <w:t xml:space="preserve"> uang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materi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lainnya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untuk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mempengaruhi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w:t>
      </w:r>
    </w:p>
    <w:p w14:paraId="7CE9328E" w14:textId="77777777" w:rsidR="00B700A5" w:rsidRPr="00687BD6" w:rsidRDefault="00B700A5" w:rsidP="002814AA">
      <w:pPr>
        <w:widowControl w:val="0"/>
        <w:numPr>
          <w:ilvl w:val="0"/>
          <w:numId w:val="56"/>
        </w:numPr>
        <w:tabs>
          <w:tab w:val="left" w:pos="810"/>
        </w:tabs>
        <w:autoSpaceDE w:val="0"/>
        <w:autoSpaceDN w:val="0"/>
        <w:adjustRightInd w:val="0"/>
        <w:spacing w:after="0"/>
        <w:ind w:left="810" w:hanging="326"/>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mengganggu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keamanan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ketenteraman</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ketertiban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umum</w:t>
      </w:r>
      <w:proofErr w:type="spellEnd"/>
      <w:r w:rsidRPr="00A54EE8">
        <w:rPr>
          <w:rFonts w:ascii="Bookman Old Style" w:hAnsi="Bookman Old Style" w:cs="Times New Roman"/>
          <w:sz w:val="24"/>
          <w:szCs w:val="24"/>
        </w:rPr>
        <w:t>.</w:t>
      </w:r>
    </w:p>
    <w:p w14:paraId="1945704B" w14:textId="77777777" w:rsidR="001A59F7" w:rsidRPr="00A54EE8" w:rsidRDefault="001A59F7" w:rsidP="00687BD6">
      <w:pPr>
        <w:widowControl w:val="0"/>
        <w:tabs>
          <w:tab w:val="left" w:pos="810"/>
        </w:tabs>
        <w:autoSpaceDE w:val="0"/>
        <w:autoSpaceDN w:val="0"/>
        <w:adjustRightInd w:val="0"/>
        <w:spacing w:after="0"/>
        <w:ind w:left="810"/>
        <w:jc w:val="both"/>
        <w:rPr>
          <w:rFonts w:ascii="Bookman Old Style" w:hAnsi="Bookman Old Style" w:cs="Times New Roman"/>
          <w:color w:val="000000"/>
          <w:sz w:val="24"/>
          <w:szCs w:val="24"/>
        </w:rPr>
      </w:pPr>
    </w:p>
    <w:p w14:paraId="17F1A6B8" w14:textId="77777777" w:rsidR="00B700A5" w:rsidRPr="003439E5" w:rsidRDefault="00B700A5" w:rsidP="002814AA">
      <w:pPr>
        <w:pStyle w:val="ListParagraph"/>
        <w:numPr>
          <w:ilvl w:val="0"/>
          <w:numId w:val="68"/>
        </w:numPr>
        <w:spacing w:after="0"/>
        <w:ind w:left="426" w:right="181" w:hanging="426"/>
        <w:jc w:val="both"/>
        <w:rPr>
          <w:rFonts w:ascii="Bookman Old Style" w:hAnsi="Bookman Old Style" w:cs="Times New Roman"/>
          <w:color w:val="000000"/>
          <w:sz w:val="24"/>
          <w:szCs w:val="24"/>
        </w:rPr>
      </w:pPr>
      <w:proofErr w:type="spellStart"/>
      <w:r w:rsidRPr="003439E5">
        <w:rPr>
          <w:rFonts w:ascii="Bookman Old Style" w:hAnsi="Bookman Old Style" w:cs="Times New Roman"/>
          <w:color w:val="000000"/>
          <w:sz w:val="24"/>
          <w:szCs w:val="24"/>
        </w:rPr>
        <w:t>Pelaksana</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kampanye</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dalam</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kegiatan</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kampanye</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dilarang</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mengikutsertakan</w:t>
      </w:r>
      <w:proofErr w:type="spellEnd"/>
      <w:r w:rsidRPr="003439E5">
        <w:rPr>
          <w:rFonts w:ascii="Bookman Old Style" w:hAnsi="Bookman Old Style" w:cs="Times New Roman"/>
          <w:color w:val="000000"/>
          <w:sz w:val="24"/>
          <w:szCs w:val="24"/>
        </w:rPr>
        <w:t xml:space="preserve"> :</w:t>
      </w:r>
    </w:p>
    <w:p w14:paraId="2C95A089" w14:textId="64068A41" w:rsidR="00B700A5" w:rsidRPr="00A54EE8" w:rsidRDefault="00861FBE" w:rsidP="002814AA">
      <w:pPr>
        <w:widowControl w:val="0"/>
        <w:numPr>
          <w:ilvl w:val="1"/>
          <w:numId w:val="57"/>
        </w:numPr>
        <w:tabs>
          <w:tab w:val="left" w:pos="810"/>
        </w:tabs>
        <w:autoSpaceDE w:val="0"/>
        <w:autoSpaceDN w:val="0"/>
        <w:adjustRightInd w:val="0"/>
        <w:spacing w:after="0"/>
        <w:ind w:left="810" w:hanging="324"/>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Lurah</w:t>
      </w:r>
      <w:proofErr w:type="spellEnd"/>
      <w:r w:rsidR="00B700A5" w:rsidRPr="00A54EE8">
        <w:rPr>
          <w:rFonts w:ascii="Bookman Old Style" w:hAnsi="Bookman Old Style" w:cs="Times New Roman"/>
          <w:color w:val="000000"/>
          <w:sz w:val="24"/>
          <w:szCs w:val="24"/>
        </w:rPr>
        <w:t>;</w:t>
      </w:r>
    </w:p>
    <w:p w14:paraId="033C6A63" w14:textId="717A6820" w:rsidR="00B700A5" w:rsidRPr="00A54EE8" w:rsidRDefault="00DD4C95" w:rsidP="002814AA">
      <w:pPr>
        <w:widowControl w:val="0"/>
        <w:numPr>
          <w:ilvl w:val="1"/>
          <w:numId w:val="57"/>
        </w:numPr>
        <w:tabs>
          <w:tab w:val="left" w:pos="810"/>
        </w:tabs>
        <w:autoSpaceDE w:val="0"/>
        <w:autoSpaceDN w:val="0"/>
        <w:adjustRightInd w:val="0"/>
        <w:spacing w:after="0"/>
        <w:ind w:left="810" w:hanging="324"/>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Pamong</w:t>
      </w:r>
      <w:proofErr w:type="spellEnd"/>
      <w:r w:rsidR="00B700A5" w:rsidRPr="00A54EE8">
        <w:rPr>
          <w:rFonts w:ascii="Bookman Old Style" w:hAnsi="Bookman Old Style" w:cs="Times New Roman"/>
          <w:color w:val="000000"/>
          <w:sz w:val="24"/>
          <w:szCs w:val="24"/>
        </w:rPr>
        <w:t xml:space="preserve"> </w:t>
      </w:r>
      <w:proofErr w:type="spellStart"/>
      <w:r w:rsidR="005B335C">
        <w:rPr>
          <w:rFonts w:ascii="Bookman Old Style" w:hAnsi="Bookman Old Style" w:cs="Times New Roman"/>
          <w:color w:val="000000"/>
          <w:sz w:val="24"/>
          <w:szCs w:val="24"/>
        </w:rPr>
        <w:t>Kalurahan</w:t>
      </w:r>
      <w:proofErr w:type="spellEnd"/>
      <w:r w:rsidR="00B700A5" w:rsidRPr="00A54EE8">
        <w:rPr>
          <w:rFonts w:ascii="Bookman Old Style" w:hAnsi="Bookman Old Style" w:cs="Times New Roman"/>
          <w:color w:val="000000"/>
          <w:sz w:val="24"/>
          <w:szCs w:val="24"/>
        </w:rPr>
        <w:t xml:space="preserve">; </w:t>
      </w:r>
    </w:p>
    <w:p w14:paraId="3FC9F76F" w14:textId="7FF99373" w:rsidR="00B700A5" w:rsidRDefault="00B700A5" w:rsidP="002814AA">
      <w:pPr>
        <w:widowControl w:val="0"/>
        <w:numPr>
          <w:ilvl w:val="1"/>
          <w:numId w:val="57"/>
        </w:numPr>
        <w:tabs>
          <w:tab w:val="left" w:pos="810"/>
        </w:tabs>
        <w:autoSpaceDE w:val="0"/>
        <w:autoSpaceDN w:val="0"/>
        <w:adjustRightInd w:val="0"/>
        <w:spacing w:after="0"/>
        <w:ind w:left="810" w:hanging="324"/>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anggota</w:t>
      </w:r>
      <w:proofErr w:type="spellEnd"/>
      <w:r w:rsidRPr="00A54EE8">
        <w:rPr>
          <w:rFonts w:ascii="Bookman Old Style" w:hAnsi="Bookman Old Style" w:cs="Times New Roman"/>
          <w:color w:val="000000"/>
          <w:sz w:val="24"/>
          <w:szCs w:val="24"/>
        </w:rPr>
        <w:t xml:space="preserve"> </w:t>
      </w:r>
      <w:proofErr w:type="spellStart"/>
      <w:r w:rsidR="005B335C" w:rsidRPr="005B335C">
        <w:rPr>
          <w:rFonts w:ascii="Bookman Old Style" w:hAnsi="Bookman Old Style" w:cs="Times New Roman"/>
          <w:color w:val="000000"/>
          <w:sz w:val="24"/>
          <w:szCs w:val="24"/>
        </w:rPr>
        <w:t>Bamuskal</w:t>
      </w:r>
      <w:proofErr w:type="spellEnd"/>
      <w:r w:rsidR="005B335C">
        <w:rPr>
          <w:rFonts w:ascii="Bookman Old Style" w:hAnsi="Bookman Old Style" w:cs="Times New Roman"/>
          <w:color w:val="000000"/>
          <w:sz w:val="24"/>
          <w:szCs w:val="24"/>
        </w:rPr>
        <w:t>;</w:t>
      </w:r>
    </w:p>
    <w:p w14:paraId="6E6B0620" w14:textId="5ABED0B0" w:rsidR="005B335C" w:rsidRPr="00CB4EA1" w:rsidRDefault="005B335C" w:rsidP="002814AA">
      <w:pPr>
        <w:widowControl w:val="0"/>
        <w:numPr>
          <w:ilvl w:val="1"/>
          <w:numId w:val="57"/>
        </w:numPr>
        <w:tabs>
          <w:tab w:val="left" w:pos="810"/>
        </w:tabs>
        <w:autoSpaceDE w:val="0"/>
        <w:autoSpaceDN w:val="0"/>
        <w:adjustRightInd w:val="0"/>
        <w:spacing w:after="0"/>
        <w:ind w:left="810" w:hanging="324"/>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Panitia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Pemilihan</w:t>
      </w:r>
      <w:proofErr w:type="spellEnd"/>
      <w:r>
        <w:rPr>
          <w:rFonts w:ascii="Bookman Old Style" w:hAnsi="Bookman Old Style" w:cs="Times New Roman"/>
          <w:color w:val="000000"/>
          <w:sz w:val="24"/>
          <w:szCs w:val="24"/>
        </w:rPr>
        <w:t>;</w:t>
      </w:r>
    </w:p>
    <w:p w14:paraId="50C89BCB" w14:textId="105BDD57" w:rsidR="00687BD6" w:rsidRPr="005B335C" w:rsidRDefault="00CB4EA1" w:rsidP="002814AA">
      <w:pPr>
        <w:widowControl w:val="0"/>
        <w:numPr>
          <w:ilvl w:val="1"/>
          <w:numId w:val="57"/>
        </w:numPr>
        <w:tabs>
          <w:tab w:val="left" w:pos="810"/>
        </w:tabs>
        <w:autoSpaceDE w:val="0"/>
        <w:autoSpaceDN w:val="0"/>
        <w:adjustRightInd w:val="0"/>
        <w:spacing w:after="0"/>
        <w:ind w:left="810" w:hanging="324"/>
        <w:jc w:val="both"/>
        <w:rPr>
          <w:rFonts w:ascii="Bookman Old Style" w:hAnsi="Bookman Old Style" w:cs="Times New Roman"/>
          <w:color w:val="000000"/>
          <w:sz w:val="24"/>
          <w:szCs w:val="24"/>
        </w:rPr>
      </w:pPr>
      <w:r>
        <w:rPr>
          <w:rFonts w:ascii="Bookman Old Style" w:hAnsi="Bookman Old Style" w:cs="Times New Roman"/>
          <w:color w:val="000000"/>
          <w:sz w:val="24"/>
          <w:szCs w:val="24"/>
          <w:lang w:val="id-ID"/>
        </w:rPr>
        <w:t>anak dibawah umur</w:t>
      </w:r>
      <w:r w:rsidR="005B335C">
        <w:rPr>
          <w:rFonts w:ascii="Bookman Old Style" w:hAnsi="Bookman Old Style" w:cs="Times New Roman"/>
          <w:color w:val="000000"/>
          <w:sz w:val="24"/>
          <w:szCs w:val="24"/>
        </w:rPr>
        <w:t>.</w:t>
      </w:r>
    </w:p>
    <w:p w14:paraId="3B0D8EF7" w14:textId="77777777" w:rsidR="00B700A5" w:rsidRPr="003439E5" w:rsidRDefault="00B700A5" w:rsidP="002814AA">
      <w:pPr>
        <w:pStyle w:val="ListParagraph"/>
        <w:numPr>
          <w:ilvl w:val="0"/>
          <w:numId w:val="68"/>
        </w:numPr>
        <w:spacing w:after="0"/>
        <w:ind w:left="426" w:right="-6" w:hanging="426"/>
        <w:jc w:val="both"/>
        <w:rPr>
          <w:rFonts w:ascii="Bookman Old Style" w:hAnsi="Bookman Old Style" w:cs="Times New Roman"/>
          <w:color w:val="000000"/>
          <w:sz w:val="24"/>
          <w:szCs w:val="24"/>
        </w:rPr>
      </w:pPr>
      <w:proofErr w:type="spellStart"/>
      <w:r w:rsidRPr="003439E5">
        <w:rPr>
          <w:rFonts w:ascii="Bookman Old Style" w:hAnsi="Bookman Old Style" w:cs="Times New Roman"/>
          <w:color w:val="000000"/>
          <w:sz w:val="24"/>
          <w:szCs w:val="24"/>
        </w:rPr>
        <w:lastRenderedPageBreak/>
        <w:t>Pelaksana</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kampanye</w:t>
      </w:r>
      <w:proofErr w:type="spellEnd"/>
      <w:r w:rsidRPr="003439E5">
        <w:rPr>
          <w:rFonts w:ascii="Bookman Old Style" w:hAnsi="Bookman Old Style" w:cs="Times New Roman"/>
          <w:color w:val="000000"/>
          <w:sz w:val="24"/>
          <w:szCs w:val="24"/>
        </w:rPr>
        <w:t xml:space="preserve"> yang </w:t>
      </w:r>
      <w:proofErr w:type="spellStart"/>
      <w:r w:rsidRPr="003439E5">
        <w:rPr>
          <w:rFonts w:ascii="Bookman Old Style" w:hAnsi="Bookman Old Style" w:cs="Times New Roman"/>
          <w:color w:val="000000"/>
          <w:sz w:val="24"/>
          <w:szCs w:val="24"/>
        </w:rPr>
        <w:t>melanggar</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larangan</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kampanye</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sebagaimana</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dimaksud</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dalam</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ayat</w:t>
      </w:r>
      <w:proofErr w:type="spellEnd"/>
      <w:r w:rsidRPr="003439E5">
        <w:rPr>
          <w:rFonts w:ascii="Bookman Old Style" w:hAnsi="Bookman Old Style" w:cs="Times New Roman"/>
          <w:color w:val="000000"/>
          <w:sz w:val="24"/>
          <w:szCs w:val="24"/>
        </w:rPr>
        <w:t xml:space="preserve"> (1) </w:t>
      </w:r>
      <w:proofErr w:type="spellStart"/>
      <w:r w:rsidRPr="003439E5">
        <w:rPr>
          <w:rFonts w:ascii="Bookman Old Style" w:hAnsi="Bookman Old Style" w:cs="Times New Roman"/>
          <w:color w:val="000000"/>
          <w:sz w:val="24"/>
          <w:szCs w:val="24"/>
        </w:rPr>
        <w:t>dikenai</w:t>
      </w:r>
      <w:proofErr w:type="spellEnd"/>
      <w:r w:rsidRPr="003439E5">
        <w:rPr>
          <w:rFonts w:ascii="Bookman Old Style" w:hAnsi="Bookman Old Style" w:cs="Times New Roman"/>
          <w:color w:val="000000"/>
          <w:sz w:val="24"/>
          <w:szCs w:val="24"/>
        </w:rPr>
        <w:t xml:space="preserve"> </w:t>
      </w:r>
      <w:proofErr w:type="spellStart"/>
      <w:r w:rsidRPr="003439E5">
        <w:rPr>
          <w:rFonts w:ascii="Bookman Old Style" w:hAnsi="Bookman Old Style" w:cs="Times New Roman"/>
          <w:color w:val="000000"/>
          <w:sz w:val="24"/>
          <w:szCs w:val="24"/>
        </w:rPr>
        <w:t>sanksi</w:t>
      </w:r>
      <w:proofErr w:type="spellEnd"/>
      <w:r w:rsidRPr="003439E5">
        <w:rPr>
          <w:rFonts w:ascii="Bookman Old Style" w:hAnsi="Bookman Old Style" w:cs="Times New Roman"/>
          <w:color w:val="000000"/>
          <w:sz w:val="24"/>
          <w:szCs w:val="24"/>
        </w:rPr>
        <w:t xml:space="preserve"> :</w:t>
      </w:r>
    </w:p>
    <w:p w14:paraId="123279DE" w14:textId="77777777" w:rsidR="00B700A5" w:rsidRPr="00A54EE8" w:rsidRDefault="00B700A5" w:rsidP="002814AA">
      <w:pPr>
        <w:numPr>
          <w:ilvl w:val="0"/>
          <w:numId w:val="54"/>
        </w:numPr>
        <w:tabs>
          <w:tab w:val="clear" w:pos="1107"/>
          <w:tab w:val="left" w:pos="810"/>
        </w:tabs>
        <w:spacing w:before="40" w:after="0"/>
        <w:ind w:left="810" w:right="-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peringa</w:t>
      </w:r>
      <w:r>
        <w:rPr>
          <w:rFonts w:ascii="Bookman Old Style" w:hAnsi="Bookman Old Style" w:cs="Times New Roman"/>
          <w:color w:val="000000"/>
          <w:sz w:val="24"/>
          <w:szCs w:val="24"/>
        </w:rPr>
        <w:t>tan</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tertulis</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apabila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pelaksana</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k</w:t>
      </w:r>
      <w:r w:rsidRPr="00A54EE8">
        <w:rPr>
          <w:rFonts w:ascii="Bookman Old Style" w:hAnsi="Bookman Old Style" w:cs="Times New Roman"/>
          <w:color w:val="000000"/>
          <w:sz w:val="24"/>
          <w:szCs w:val="24"/>
        </w:rPr>
        <w:t>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melanggar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larangan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walaupun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belum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terjadi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gangguan</w:t>
      </w:r>
      <w:proofErr w:type="spellEnd"/>
      <w:r w:rsidRPr="00A54EE8">
        <w:rPr>
          <w:rFonts w:ascii="Bookman Old Style" w:hAnsi="Bookman Old Style" w:cs="Times New Roman"/>
          <w:color w:val="000000"/>
          <w:sz w:val="24"/>
          <w:szCs w:val="24"/>
        </w:rPr>
        <w:t>; dan</w:t>
      </w:r>
    </w:p>
    <w:p w14:paraId="3579EED9" w14:textId="2FADC812" w:rsidR="00B700A5" w:rsidRDefault="00B700A5" w:rsidP="002814AA">
      <w:pPr>
        <w:numPr>
          <w:ilvl w:val="0"/>
          <w:numId w:val="54"/>
        </w:numPr>
        <w:tabs>
          <w:tab w:val="clear" w:pos="1107"/>
          <w:tab w:val="left" w:pos="810"/>
        </w:tabs>
        <w:spacing w:before="40" w:after="0"/>
        <w:ind w:left="810" w:right="-6"/>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penghentian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terjadinya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pelanggaran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suatu</w:t>
      </w:r>
      <w:proofErr w:type="spellEnd"/>
      <w:r w:rsidRPr="00A54EE8">
        <w:rPr>
          <w:rFonts w:ascii="Bookman Old Style" w:hAnsi="Bookman Old Style" w:cs="Times New Roman"/>
          <w:color w:val="000000"/>
          <w:sz w:val="24"/>
          <w:szCs w:val="24"/>
        </w:rPr>
        <w:t xml:space="preserve"> wilayah yang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mengakibatkan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gangguan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terhadap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berpotensi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menyebar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w:t>
      </w:r>
      <w:proofErr w:type="spellEnd"/>
      <w:r w:rsidRPr="00A54EE8">
        <w:rPr>
          <w:rFonts w:ascii="Bookman Old Style" w:hAnsi="Bookman Old Style" w:cs="Times New Roman"/>
          <w:color w:val="000000"/>
          <w:sz w:val="24"/>
          <w:szCs w:val="24"/>
        </w:rPr>
        <w:t xml:space="preserve"> wilayah lain.</w:t>
      </w:r>
    </w:p>
    <w:p w14:paraId="557F7222" w14:textId="44193F33" w:rsidR="00DF75F6" w:rsidRDefault="00DF75F6" w:rsidP="00DF75F6">
      <w:pPr>
        <w:tabs>
          <w:tab w:val="left" w:pos="810"/>
        </w:tabs>
        <w:spacing w:before="40" w:after="0"/>
        <w:ind w:right="-6"/>
        <w:jc w:val="both"/>
        <w:rPr>
          <w:rFonts w:ascii="Bookman Old Style" w:hAnsi="Bookman Old Style" w:cs="Times New Roman"/>
          <w:color w:val="000000"/>
          <w:sz w:val="24"/>
          <w:szCs w:val="24"/>
        </w:rPr>
      </w:pPr>
    </w:p>
    <w:p w14:paraId="179A5F32" w14:textId="0742B9CC" w:rsidR="00DF75F6" w:rsidRDefault="00DF75F6" w:rsidP="00DF75F6">
      <w:pPr>
        <w:tabs>
          <w:tab w:val="left" w:pos="810"/>
        </w:tabs>
        <w:spacing w:before="40" w:after="0"/>
        <w:ind w:right="-6"/>
        <w:jc w:val="center"/>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Pasal</w:t>
      </w:r>
      <w:proofErr w:type="spellEnd"/>
      <w:r>
        <w:rPr>
          <w:rFonts w:ascii="Bookman Old Style" w:hAnsi="Bookman Old Style" w:cs="Times New Roman"/>
          <w:color w:val="000000"/>
          <w:sz w:val="24"/>
          <w:szCs w:val="24"/>
        </w:rPr>
        <w:t xml:space="preserve"> 3</w:t>
      </w:r>
      <w:r w:rsidR="001E3103">
        <w:rPr>
          <w:rFonts w:ascii="Bookman Old Style" w:hAnsi="Bookman Old Style" w:cs="Times New Roman"/>
          <w:color w:val="000000"/>
          <w:sz w:val="24"/>
          <w:szCs w:val="24"/>
        </w:rPr>
        <w:t>5</w:t>
      </w:r>
    </w:p>
    <w:p w14:paraId="10370FD3" w14:textId="77777777" w:rsidR="00DF75F6" w:rsidRPr="009C1329" w:rsidRDefault="00DF75F6" w:rsidP="002814AA">
      <w:pPr>
        <w:pStyle w:val="ListParagraph"/>
        <w:widowControl w:val="0"/>
        <w:numPr>
          <w:ilvl w:val="0"/>
          <w:numId w:val="75"/>
        </w:numPr>
        <w:tabs>
          <w:tab w:val="left" w:pos="704"/>
          <w:tab w:val="left" w:pos="706"/>
          <w:tab w:val="left" w:pos="1619"/>
          <w:tab w:val="left" w:pos="2639"/>
          <w:tab w:val="left" w:pos="3692"/>
          <w:tab w:val="left" w:pos="5173"/>
          <w:tab w:val="left" w:pos="6750"/>
          <w:tab w:val="left" w:pos="7429"/>
          <w:tab w:val="left" w:pos="8377"/>
          <w:tab w:val="left" w:pos="9052"/>
        </w:tabs>
        <w:autoSpaceDE w:val="0"/>
        <w:autoSpaceDN w:val="0"/>
        <w:spacing w:before="180" w:after="0" w:line="290" w:lineRule="auto"/>
        <w:ind w:right="109"/>
        <w:contextualSpacing w:val="0"/>
        <w:rPr>
          <w:rFonts w:ascii="Times New Roman" w:hAnsi="Times New Roman" w:cs="Times New Roman"/>
          <w:sz w:val="24"/>
          <w:szCs w:val="24"/>
        </w:rPr>
      </w:pPr>
      <w:r w:rsidRPr="009C1329">
        <w:rPr>
          <w:rFonts w:ascii="Times New Roman" w:hAnsi="Times New Roman" w:cs="Times New Roman"/>
          <w:w w:val="110"/>
          <w:sz w:val="24"/>
          <w:szCs w:val="24"/>
        </w:rPr>
        <w:t>Calon</w:t>
      </w:r>
      <w:r w:rsidRPr="009C1329">
        <w:rPr>
          <w:rFonts w:ascii="Times New Roman" w:hAnsi="Times New Roman" w:cs="Times New Roman"/>
          <w:w w:val="110"/>
          <w:sz w:val="24"/>
          <w:szCs w:val="24"/>
        </w:rPr>
        <w:tab/>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w:t>
      </w:r>
      <w:r w:rsidRPr="009C1329">
        <w:rPr>
          <w:rFonts w:ascii="Times New Roman" w:hAnsi="Times New Roman" w:cs="Times New Roman"/>
          <w:w w:val="110"/>
          <w:sz w:val="24"/>
          <w:szCs w:val="24"/>
        </w:rPr>
        <w:tab/>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ab/>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w:t>
      </w:r>
      <w:r w:rsidRPr="009C1329">
        <w:rPr>
          <w:rFonts w:ascii="Times New Roman" w:hAnsi="Times New Roman" w:cs="Times New Roman"/>
          <w:w w:val="110"/>
          <w:sz w:val="24"/>
          <w:szCs w:val="24"/>
        </w:rPr>
        <w:tab/>
      </w:r>
      <w:proofErr w:type="spellStart"/>
      <w:r w:rsidRPr="009C1329">
        <w:rPr>
          <w:rFonts w:ascii="Times New Roman" w:hAnsi="Times New Roman" w:cs="Times New Roman"/>
          <w:w w:val="110"/>
          <w:sz w:val="24"/>
          <w:szCs w:val="24"/>
        </w:rPr>
        <w:t>pendukung</w:t>
      </w:r>
      <w:proofErr w:type="spellEnd"/>
      <w:r w:rsidRPr="009C1329">
        <w:rPr>
          <w:rFonts w:ascii="Times New Roman" w:hAnsi="Times New Roman" w:cs="Times New Roman"/>
          <w:w w:val="110"/>
          <w:sz w:val="24"/>
          <w:szCs w:val="24"/>
        </w:rPr>
        <w:tab/>
        <w:t>dan</w:t>
      </w:r>
      <w:r w:rsidRPr="009C1329">
        <w:rPr>
          <w:rFonts w:ascii="Times New Roman" w:hAnsi="Times New Roman" w:cs="Times New Roman"/>
          <w:w w:val="110"/>
          <w:sz w:val="24"/>
          <w:szCs w:val="24"/>
        </w:rPr>
        <w:tab/>
      </w:r>
      <w:proofErr w:type="spellStart"/>
      <w:r w:rsidRPr="009C1329">
        <w:rPr>
          <w:rFonts w:ascii="Times New Roman" w:hAnsi="Times New Roman" w:cs="Times New Roman"/>
          <w:w w:val="110"/>
          <w:sz w:val="24"/>
          <w:szCs w:val="24"/>
        </w:rPr>
        <w:t>unsur</w:t>
      </w:r>
      <w:proofErr w:type="spellEnd"/>
      <w:r w:rsidRPr="009C1329">
        <w:rPr>
          <w:rFonts w:ascii="Times New Roman" w:hAnsi="Times New Roman" w:cs="Times New Roman"/>
          <w:w w:val="110"/>
          <w:sz w:val="24"/>
          <w:szCs w:val="24"/>
        </w:rPr>
        <w:tab/>
        <w:t>lain</w:t>
      </w:r>
      <w:r w:rsidRPr="009C1329">
        <w:rPr>
          <w:rFonts w:ascii="Times New Roman" w:hAnsi="Times New Roman" w:cs="Times New Roman"/>
          <w:w w:val="110"/>
          <w:sz w:val="24"/>
          <w:szCs w:val="24"/>
        </w:rPr>
        <w:tab/>
      </w:r>
      <w:r w:rsidRPr="009C1329">
        <w:rPr>
          <w:rFonts w:ascii="Times New Roman" w:hAnsi="Times New Roman" w:cs="Times New Roman"/>
          <w:spacing w:val="-5"/>
          <w:w w:val="110"/>
          <w:sz w:val="24"/>
          <w:szCs w:val="24"/>
        </w:rPr>
        <w:t xml:space="preserve">yang </w:t>
      </w:r>
      <w:proofErr w:type="spellStart"/>
      <w:r w:rsidRPr="009C1329">
        <w:rPr>
          <w:rFonts w:ascii="Times New Roman" w:hAnsi="Times New Roman" w:cs="Times New Roman"/>
          <w:w w:val="110"/>
          <w:sz w:val="24"/>
          <w:szCs w:val="24"/>
        </w:rPr>
        <w:t>melanggar</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protokol</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kesehatan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dikenai</w:t>
      </w:r>
      <w:proofErr w:type="spellEnd"/>
      <w:r w:rsidRPr="009C1329">
        <w:rPr>
          <w:rFonts w:ascii="Times New Roman" w:hAnsi="Times New Roman" w:cs="Times New Roman"/>
          <w:spacing w:val="-12"/>
          <w:w w:val="110"/>
          <w:sz w:val="24"/>
          <w:szCs w:val="24"/>
        </w:rPr>
        <w:t xml:space="preserve"> </w:t>
      </w: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w:t>
      </w:r>
    </w:p>
    <w:p w14:paraId="2B66CF52" w14:textId="77777777" w:rsidR="00DF75F6" w:rsidRPr="009C1329" w:rsidRDefault="00DF75F6" w:rsidP="002814AA">
      <w:pPr>
        <w:pStyle w:val="ListParagraph"/>
        <w:widowControl w:val="0"/>
        <w:numPr>
          <w:ilvl w:val="0"/>
          <w:numId w:val="75"/>
        </w:numPr>
        <w:tabs>
          <w:tab w:val="left" w:pos="704"/>
          <w:tab w:val="left" w:pos="706"/>
        </w:tabs>
        <w:autoSpaceDE w:val="0"/>
        <w:autoSpaceDN w:val="0"/>
        <w:spacing w:before="62" w:after="0" w:line="240" w:lineRule="auto"/>
        <w:ind w:hanging="568"/>
        <w:contextualSpacing w:val="0"/>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(1),</w:t>
      </w:r>
      <w:r w:rsidRPr="009C1329">
        <w:rPr>
          <w:rFonts w:ascii="Times New Roman" w:hAnsi="Times New Roman" w:cs="Times New Roman"/>
          <w:spacing w:val="-16"/>
          <w:w w:val="110"/>
          <w:sz w:val="24"/>
          <w:szCs w:val="24"/>
        </w:rPr>
        <w:t xml:space="preserve"> </w:t>
      </w:r>
      <w:proofErr w:type="spellStart"/>
      <w:r w:rsidRPr="009C1329">
        <w:rPr>
          <w:rFonts w:ascii="Times New Roman" w:hAnsi="Times New Roman" w:cs="Times New Roman"/>
          <w:w w:val="110"/>
          <w:sz w:val="24"/>
          <w:szCs w:val="24"/>
        </w:rPr>
        <w:t>meliputi</w:t>
      </w:r>
      <w:proofErr w:type="spellEnd"/>
      <w:r w:rsidRPr="009C1329">
        <w:rPr>
          <w:rFonts w:ascii="Times New Roman" w:hAnsi="Times New Roman" w:cs="Times New Roman"/>
          <w:w w:val="110"/>
          <w:sz w:val="24"/>
          <w:szCs w:val="24"/>
        </w:rPr>
        <w:t>:</w:t>
      </w:r>
    </w:p>
    <w:p w14:paraId="222C4313" w14:textId="77777777" w:rsidR="00DF75F6" w:rsidRPr="009C1329" w:rsidRDefault="00DF75F6" w:rsidP="002814AA">
      <w:pPr>
        <w:pStyle w:val="ListParagraph"/>
        <w:widowControl w:val="0"/>
        <w:numPr>
          <w:ilvl w:val="1"/>
          <w:numId w:val="75"/>
        </w:numPr>
        <w:tabs>
          <w:tab w:val="left" w:pos="1132"/>
          <w:tab w:val="left" w:pos="1133"/>
        </w:tabs>
        <w:autoSpaceDE w:val="0"/>
        <w:autoSpaceDN w:val="0"/>
        <w:spacing w:before="58" w:after="0" w:line="240" w:lineRule="auto"/>
        <w:contextualSpacing w:val="0"/>
        <w:rPr>
          <w:rFonts w:ascii="Times New Roman" w:hAnsi="Times New Roman" w:cs="Times New Roman"/>
          <w:sz w:val="24"/>
          <w:szCs w:val="24"/>
        </w:rPr>
      </w:pP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spacing w:val="-4"/>
          <w:w w:val="110"/>
          <w:sz w:val="24"/>
          <w:szCs w:val="24"/>
        </w:rPr>
        <w:t xml:space="preserve"> </w:t>
      </w:r>
      <w:proofErr w:type="spellStart"/>
      <w:r w:rsidRPr="009C1329">
        <w:rPr>
          <w:rFonts w:ascii="Times New Roman" w:hAnsi="Times New Roman" w:cs="Times New Roman"/>
          <w:w w:val="110"/>
          <w:sz w:val="24"/>
          <w:szCs w:val="24"/>
        </w:rPr>
        <w:t>lisan</w:t>
      </w:r>
      <w:proofErr w:type="spellEnd"/>
      <w:r w:rsidRPr="009C1329">
        <w:rPr>
          <w:rFonts w:ascii="Times New Roman" w:hAnsi="Times New Roman" w:cs="Times New Roman"/>
          <w:w w:val="110"/>
          <w:sz w:val="24"/>
          <w:szCs w:val="24"/>
        </w:rPr>
        <w:t>;</w:t>
      </w:r>
    </w:p>
    <w:p w14:paraId="1715F1EB" w14:textId="77777777" w:rsidR="00DF75F6" w:rsidRPr="009C1329" w:rsidRDefault="00DF75F6" w:rsidP="002814AA">
      <w:pPr>
        <w:pStyle w:val="ListParagraph"/>
        <w:widowControl w:val="0"/>
        <w:numPr>
          <w:ilvl w:val="1"/>
          <w:numId w:val="75"/>
        </w:numPr>
        <w:tabs>
          <w:tab w:val="left" w:pos="1132"/>
          <w:tab w:val="left" w:pos="1133"/>
        </w:tabs>
        <w:autoSpaceDE w:val="0"/>
        <w:autoSpaceDN w:val="0"/>
        <w:spacing w:before="59" w:after="0" w:line="240" w:lineRule="auto"/>
        <w:contextualSpacing w:val="0"/>
        <w:rPr>
          <w:rFonts w:ascii="Times New Roman" w:hAnsi="Times New Roman" w:cs="Times New Roman"/>
          <w:sz w:val="24"/>
          <w:szCs w:val="24"/>
        </w:rPr>
      </w:pPr>
      <w:proofErr w:type="spellStart"/>
      <w:r w:rsidRPr="009C1329">
        <w:rPr>
          <w:rFonts w:ascii="Times New Roman" w:hAnsi="Times New Roman" w:cs="Times New Roman"/>
          <w:w w:val="105"/>
          <w:sz w:val="24"/>
          <w:szCs w:val="24"/>
        </w:rPr>
        <w:t>teguran</w:t>
      </w:r>
      <w:proofErr w:type="spellEnd"/>
      <w:r w:rsidRPr="009C1329">
        <w:rPr>
          <w:rFonts w:ascii="Times New Roman" w:hAnsi="Times New Roman" w:cs="Times New Roman"/>
          <w:w w:val="105"/>
          <w:sz w:val="24"/>
          <w:szCs w:val="24"/>
        </w:rPr>
        <w:t xml:space="preserve"> </w:t>
      </w:r>
      <w:proofErr w:type="spellStart"/>
      <w:r w:rsidRPr="009C1329">
        <w:rPr>
          <w:rFonts w:ascii="Times New Roman" w:hAnsi="Times New Roman" w:cs="Times New Roman"/>
          <w:w w:val="105"/>
          <w:sz w:val="24"/>
          <w:szCs w:val="24"/>
        </w:rPr>
        <w:t>tertulis</w:t>
      </w:r>
      <w:proofErr w:type="spellEnd"/>
      <w:r w:rsidRPr="009C1329">
        <w:rPr>
          <w:rFonts w:ascii="Times New Roman" w:hAnsi="Times New Roman" w:cs="Times New Roman"/>
          <w:spacing w:val="1"/>
          <w:w w:val="105"/>
          <w:sz w:val="24"/>
          <w:szCs w:val="24"/>
        </w:rPr>
        <w:t xml:space="preserve"> </w:t>
      </w:r>
      <w:r w:rsidRPr="009C1329">
        <w:rPr>
          <w:rFonts w:ascii="Times New Roman" w:hAnsi="Times New Roman" w:cs="Times New Roman"/>
          <w:w w:val="105"/>
          <w:sz w:val="24"/>
          <w:szCs w:val="24"/>
        </w:rPr>
        <w:t>I;</w:t>
      </w:r>
    </w:p>
    <w:p w14:paraId="3FEE78D2" w14:textId="77777777" w:rsidR="00DF75F6" w:rsidRPr="009C1329" w:rsidRDefault="00DF75F6" w:rsidP="002814AA">
      <w:pPr>
        <w:pStyle w:val="ListParagraph"/>
        <w:widowControl w:val="0"/>
        <w:numPr>
          <w:ilvl w:val="1"/>
          <w:numId w:val="75"/>
        </w:numPr>
        <w:tabs>
          <w:tab w:val="left" w:pos="1132"/>
          <w:tab w:val="left" w:pos="1133"/>
        </w:tabs>
        <w:autoSpaceDE w:val="0"/>
        <w:autoSpaceDN w:val="0"/>
        <w:spacing w:before="60" w:after="0" w:line="240" w:lineRule="auto"/>
        <w:contextualSpacing w:val="0"/>
        <w:rPr>
          <w:rFonts w:ascii="Times New Roman" w:hAnsi="Times New Roman" w:cs="Times New Roman"/>
          <w:sz w:val="24"/>
          <w:szCs w:val="24"/>
        </w:rPr>
      </w:pP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tertulis</w:t>
      </w:r>
      <w:proofErr w:type="spellEnd"/>
      <w:r w:rsidRPr="009C1329">
        <w:rPr>
          <w:rFonts w:ascii="Times New Roman" w:hAnsi="Times New Roman" w:cs="Times New Roman"/>
          <w:w w:val="110"/>
          <w:sz w:val="24"/>
          <w:szCs w:val="24"/>
        </w:rPr>
        <w:t xml:space="preserve"> II;</w:t>
      </w:r>
      <w:r w:rsidRPr="009C1329">
        <w:rPr>
          <w:rFonts w:ascii="Times New Roman" w:hAnsi="Times New Roman" w:cs="Times New Roman"/>
          <w:spacing w:val="-11"/>
          <w:w w:val="110"/>
          <w:sz w:val="24"/>
          <w:szCs w:val="24"/>
        </w:rPr>
        <w:t xml:space="preserve"> </w:t>
      </w:r>
      <w:r w:rsidRPr="009C1329">
        <w:rPr>
          <w:rFonts w:ascii="Times New Roman" w:hAnsi="Times New Roman" w:cs="Times New Roman"/>
          <w:w w:val="110"/>
          <w:sz w:val="24"/>
          <w:szCs w:val="24"/>
        </w:rPr>
        <w:t>dan</w:t>
      </w:r>
    </w:p>
    <w:p w14:paraId="3A9DEFD3" w14:textId="77777777" w:rsidR="00DF75F6" w:rsidRPr="009C1329" w:rsidRDefault="00DF75F6" w:rsidP="002814AA">
      <w:pPr>
        <w:pStyle w:val="ListParagraph"/>
        <w:widowControl w:val="0"/>
        <w:numPr>
          <w:ilvl w:val="1"/>
          <w:numId w:val="75"/>
        </w:numPr>
        <w:tabs>
          <w:tab w:val="left" w:pos="1132"/>
          <w:tab w:val="left" w:pos="1133"/>
        </w:tabs>
        <w:autoSpaceDE w:val="0"/>
        <w:autoSpaceDN w:val="0"/>
        <w:spacing w:before="60" w:after="0" w:line="240" w:lineRule="auto"/>
        <w:contextualSpacing w:val="0"/>
        <w:rPr>
          <w:rFonts w:ascii="Times New Roman" w:hAnsi="Times New Roman" w:cs="Times New Roman"/>
          <w:sz w:val="24"/>
          <w:szCs w:val="24"/>
        </w:rPr>
      </w:pPr>
      <w:proofErr w:type="spellStart"/>
      <w:r w:rsidRPr="009C1329">
        <w:rPr>
          <w:rFonts w:ascii="Times New Roman" w:hAnsi="Times New Roman" w:cs="Times New Roman"/>
          <w:w w:val="110"/>
          <w:sz w:val="24"/>
          <w:szCs w:val="24"/>
        </w:rPr>
        <w:t>diskualifikasi</w:t>
      </w:r>
      <w:proofErr w:type="spellEnd"/>
      <w:r w:rsidRPr="009C1329">
        <w:rPr>
          <w:rFonts w:ascii="Times New Roman" w:hAnsi="Times New Roman" w:cs="Times New Roman"/>
          <w:w w:val="110"/>
          <w:sz w:val="24"/>
          <w:szCs w:val="24"/>
        </w:rPr>
        <w:t>.</w:t>
      </w:r>
    </w:p>
    <w:p w14:paraId="58063BD5" w14:textId="77777777" w:rsidR="00DF75F6" w:rsidRPr="009C1329" w:rsidRDefault="00DF75F6" w:rsidP="002814AA">
      <w:pPr>
        <w:pStyle w:val="ListParagraph"/>
        <w:widowControl w:val="0"/>
        <w:numPr>
          <w:ilvl w:val="0"/>
          <w:numId w:val="75"/>
        </w:numPr>
        <w:tabs>
          <w:tab w:val="left" w:pos="706"/>
        </w:tabs>
        <w:autoSpaceDE w:val="0"/>
        <w:autoSpaceDN w:val="0"/>
        <w:spacing w:before="120"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lisan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(2)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a </w:t>
      </w:r>
      <w:proofErr w:type="spellStart"/>
      <w:r w:rsidRPr="009C1329">
        <w:rPr>
          <w:rFonts w:ascii="Times New Roman" w:hAnsi="Times New Roman" w:cs="Times New Roman"/>
          <w:w w:val="110"/>
          <w:sz w:val="24"/>
          <w:szCs w:val="24"/>
        </w:rPr>
        <w:t>dikenakan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kepada</w:t>
      </w:r>
      <w:proofErr w:type="spellEnd"/>
      <w:r w:rsidRPr="009C1329">
        <w:rPr>
          <w:rFonts w:ascii="Times New Roman" w:hAnsi="Times New Roman" w:cs="Times New Roman"/>
          <w:w w:val="110"/>
          <w:sz w:val="24"/>
          <w:szCs w:val="24"/>
        </w:rPr>
        <w:t xml:space="preserve"> Calon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pendukung</w:t>
      </w:r>
      <w:proofErr w:type="spellEnd"/>
      <w:r w:rsidRPr="009C1329">
        <w:rPr>
          <w:rFonts w:ascii="Times New Roman" w:hAnsi="Times New Roman" w:cs="Times New Roman"/>
          <w:w w:val="110"/>
          <w:sz w:val="24"/>
          <w:szCs w:val="24"/>
        </w:rPr>
        <w:t xml:space="preserve">, dan </w:t>
      </w:r>
      <w:proofErr w:type="spellStart"/>
      <w:r w:rsidRPr="009C1329">
        <w:rPr>
          <w:rFonts w:ascii="Times New Roman" w:hAnsi="Times New Roman" w:cs="Times New Roman"/>
          <w:w w:val="110"/>
          <w:sz w:val="24"/>
          <w:szCs w:val="24"/>
        </w:rPr>
        <w:t>unsur</w:t>
      </w:r>
      <w:proofErr w:type="spellEnd"/>
      <w:r w:rsidRPr="009C1329">
        <w:rPr>
          <w:rFonts w:ascii="Times New Roman" w:hAnsi="Times New Roman" w:cs="Times New Roman"/>
          <w:w w:val="110"/>
          <w:sz w:val="24"/>
          <w:szCs w:val="24"/>
        </w:rPr>
        <w:t xml:space="preserve"> lain yang </w:t>
      </w:r>
      <w:proofErr w:type="spellStart"/>
      <w:r w:rsidRPr="009C1329">
        <w:rPr>
          <w:rFonts w:ascii="Times New Roman" w:hAnsi="Times New Roman" w:cs="Times New Roman"/>
          <w:w w:val="110"/>
          <w:sz w:val="24"/>
          <w:szCs w:val="24"/>
        </w:rPr>
        <w:t>terlibat</w:t>
      </w:r>
      <w:proofErr w:type="spellEnd"/>
      <w:r w:rsidRPr="009C1329">
        <w:rPr>
          <w:rFonts w:ascii="Times New Roman" w:hAnsi="Times New Roman" w:cs="Times New Roman"/>
          <w:w w:val="110"/>
          <w:sz w:val="24"/>
          <w:szCs w:val="24"/>
        </w:rPr>
        <w:t xml:space="preserve"> oleh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 xml:space="preserve"> di</w:t>
      </w:r>
      <w:r w:rsidRPr="009C1329">
        <w:rPr>
          <w:rFonts w:ascii="Times New Roman" w:hAnsi="Times New Roman" w:cs="Times New Roman"/>
          <w:spacing w:val="-13"/>
          <w:w w:val="110"/>
          <w:sz w:val="24"/>
          <w:szCs w:val="24"/>
        </w:rPr>
        <w:t xml:space="preserve"> </w:t>
      </w:r>
      <w:proofErr w:type="spellStart"/>
      <w:r w:rsidRPr="009C1329">
        <w:rPr>
          <w:rFonts w:ascii="Times New Roman" w:hAnsi="Times New Roman" w:cs="Times New Roman"/>
          <w:w w:val="110"/>
          <w:sz w:val="24"/>
          <w:szCs w:val="24"/>
        </w:rPr>
        <w:t>Kalurahan</w:t>
      </w:r>
      <w:proofErr w:type="spellEnd"/>
      <w:r w:rsidRPr="009C1329">
        <w:rPr>
          <w:rFonts w:ascii="Times New Roman" w:hAnsi="Times New Roman" w:cs="Times New Roman"/>
          <w:w w:val="110"/>
          <w:sz w:val="24"/>
          <w:szCs w:val="24"/>
        </w:rPr>
        <w:t>.</w:t>
      </w:r>
    </w:p>
    <w:p w14:paraId="02322D7A" w14:textId="77777777" w:rsidR="00DF75F6" w:rsidRPr="009C1329" w:rsidRDefault="00DF75F6" w:rsidP="002814AA">
      <w:pPr>
        <w:pStyle w:val="ListParagraph"/>
        <w:widowControl w:val="0"/>
        <w:numPr>
          <w:ilvl w:val="0"/>
          <w:numId w:val="75"/>
        </w:numPr>
        <w:tabs>
          <w:tab w:val="left" w:pos="706"/>
        </w:tabs>
        <w:autoSpaceDE w:val="0"/>
        <w:autoSpaceDN w:val="0"/>
        <w:spacing w:before="61" w:after="0" w:line="290" w:lineRule="auto"/>
        <w:ind w:right="111"/>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lisan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(2)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a </w:t>
      </w:r>
      <w:proofErr w:type="spellStart"/>
      <w:r w:rsidRPr="009C1329">
        <w:rPr>
          <w:rFonts w:ascii="Times New Roman" w:hAnsi="Times New Roman" w:cs="Times New Roman"/>
          <w:w w:val="110"/>
          <w:sz w:val="24"/>
          <w:szCs w:val="24"/>
        </w:rPr>
        <w:t>dikenakan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kepada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 xml:space="preserve"> di </w:t>
      </w:r>
      <w:proofErr w:type="spellStart"/>
      <w:r w:rsidRPr="009C1329">
        <w:rPr>
          <w:rFonts w:ascii="Times New Roman" w:hAnsi="Times New Roman" w:cs="Times New Roman"/>
          <w:w w:val="110"/>
          <w:sz w:val="24"/>
          <w:szCs w:val="24"/>
        </w:rPr>
        <w:t>Kalurahan</w:t>
      </w:r>
      <w:proofErr w:type="spellEnd"/>
      <w:r w:rsidRPr="009C1329">
        <w:rPr>
          <w:rFonts w:ascii="Times New Roman" w:hAnsi="Times New Roman" w:cs="Times New Roman"/>
          <w:w w:val="110"/>
          <w:sz w:val="24"/>
          <w:szCs w:val="24"/>
        </w:rPr>
        <w:t xml:space="preserve"> oleh Tim </w:t>
      </w:r>
      <w:proofErr w:type="spellStart"/>
      <w:r w:rsidRPr="009C1329">
        <w:rPr>
          <w:rFonts w:ascii="Times New Roman" w:hAnsi="Times New Roman" w:cs="Times New Roman"/>
          <w:w w:val="110"/>
          <w:sz w:val="24"/>
          <w:szCs w:val="24"/>
        </w:rPr>
        <w:t>Pengawas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Kapanewon</w:t>
      </w:r>
      <w:proofErr w:type="spellEnd"/>
      <w:r w:rsidRPr="009C1329">
        <w:rPr>
          <w:rFonts w:ascii="Times New Roman" w:hAnsi="Times New Roman" w:cs="Times New Roman"/>
          <w:w w:val="110"/>
          <w:sz w:val="24"/>
          <w:szCs w:val="24"/>
        </w:rPr>
        <w:t>.</w:t>
      </w:r>
    </w:p>
    <w:p w14:paraId="5A0765A7" w14:textId="77777777" w:rsidR="00DF75F6" w:rsidRPr="009C1329" w:rsidRDefault="00DF75F6" w:rsidP="002814AA">
      <w:pPr>
        <w:pStyle w:val="ListParagraph"/>
        <w:widowControl w:val="0"/>
        <w:numPr>
          <w:ilvl w:val="0"/>
          <w:numId w:val="75"/>
        </w:numPr>
        <w:tabs>
          <w:tab w:val="left" w:pos="706"/>
        </w:tabs>
        <w:autoSpaceDE w:val="0"/>
        <w:autoSpaceDN w:val="0"/>
        <w:spacing w:before="63"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tertulis</w:t>
      </w:r>
      <w:proofErr w:type="spellEnd"/>
      <w:r w:rsidRPr="009C1329">
        <w:rPr>
          <w:rFonts w:ascii="Times New Roman" w:hAnsi="Times New Roman" w:cs="Times New Roman"/>
          <w:w w:val="110"/>
          <w:sz w:val="24"/>
          <w:szCs w:val="24"/>
        </w:rPr>
        <w:t xml:space="preserve"> I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(2)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b </w:t>
      </w:r>
      <w:proofErr w:type="spellStart"/>
      <w:r w:rsidRPr="009C1329">
        <w:rPr>
          <w:rFonts w:ascii="Times New Roman" w:hAnsi="Times New Roman" w:cs="Times New Roman"/>
          <w:w w:val="110"/>
          <w:sz w:val="24"/>
          <w:szCs w:val="24"/>
        </w:rPr>
        <w:t>dikenakan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kepada</w:t>
      </w:r>
      <w:proofErr w:type="spellEnd"/>
      <w:r w:rsidRPr="009C1329">
        <w:rPr>
          <w:rFonts w:ascii="Times New Roman" w:hAnsi="Times New Roman" w:cs="Times New Roman"/>
          <w:w w:val="110"/>
          <w:sz w:val="24"/>
          <w:szCs w:val="24"/>
        </w:rPr>
        <w:t xml:space="preserve"> Calon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oleh Tim </w:t>
      </w:r>
      <w:proofErr w:type="spellStart"/>
      <w:r w:rsidRPr="009C1329">
        <w:rPr>
          <w:rFonts w:ascii="Times New Roman" w:hAnsi="Times New Roman" w:cs="Times New Roman"/>
          <w:w w:val="110"/>
          <w:sz w:val="24"/>
          <w:szCs w:val="24"/>
        </w:rPr>
        <w:t>Pengawas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Kapanewon</w:t>
      </w:r>
      <w:proofErr w:type="spellEnd"/>
      <w:r w:rsidRPr="009C1329">
        <w:rPr>
          <w:rFonts w:ascii="Times New Roman" w:hAnsi="Times New Roman" w:cs="Times New Roman"/>
          <w:spacing w:val="79"/>
          <w:w w:val="110"/>
          <w:sz w:val="24"/>
          <w:szCs w:val="24"/>
        </w:rPr>
        <w:t xml:space="preserve"> </w:t>
      </w:r>
      <w:proofErr w:type="spellStart"/>
      <w:r w:rsidRPr="009C1329">
        <w:rPr>
          <w:rFonts w:ascii="Times New Roman" w:hAnsi="Times New Roman" w:cs="Times New Roman"/>
          <w:w w:val="110"/>
          <w:sz w:val="24"/>
          <w:szCs w:val="24"/>
        </w:rPr>
        <w:t>berdasarkan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laporan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dari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 xml:space="preserve"> di</w:t>
      </w:r>
      <w:r w:rsidRPr="009C1329">
        <w:rPr>
          <w:rFonts w:ascii="Times New Roman" w:hAnsi="Times New Roman" w:cs="Times New Roman"/>
          <w:spacing w:val="-6"/>
          <w:w w:val="110"/>
          <w:sz w:val="24"/>
          <w:szCs w:val="24"/>
        </w:rPr>
        <w:t xml:space="preserve"> </w:t>
      </w:r>
      <w:proofErr w:type="spellStart"/>
      <w:r w:rsidRPr="009C1329">
        <w:rPr>
          <w:rFonts w:ascii="Times New Roman" w:hAnsi="Times New Roman" w:cs="Times New Roman"/>
          <w:w w:val="110"/>
          <w:sz w:val="24"/>
          <w:szCs w:val="24"/>
        </w:rPr>
        <w:t>Kalurahan</w:t>
      </w:r>
      <w:proofErr w:type="spellEnd"/>
      <w:r w:rsidRPr="009C1329">
        <w:rPr>
          <w:rFonts w:ascii="Times New Roman" w:hAnsi="Times New Roman" w:cs="Times New Roman"/>
          <w:w w:val="110"/>
          <w:sz w:val="24"/>
          <w:szCs w:val="24"/>
        </w:rPr>
        <w:t>.</w:t>
      </w:r>
    </w:p>
    <w:p w14:paraId="68D3AAAF" w14:textId="77777777" w:rsidR="00DF75F6" w:rsidRPr="009C1329" w:rsidRDefault="00DF75F6" w:rsidP="002814AA">
      <w:pPr>
        <w:pStyle w:val="ListParagraph"/>
        <w:widowControl w:val="0"/>
        <w:numPr>
          <w:ilvl w:val="0"/>
          <w:numId w:val="75"/>
        </w:numPr>
        <w:tabs>
          <w:tab w:val="left" w:pos="706"/>
        </w:tabs>
        <w:autoSpaceDE w:val="0"/>
        <w:autoSpaceDN w:val="0"/>
        <w:spacing w:before="64"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teguran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tertulis</w:t>
      </w:r>
      <w:proofErr w:type="spellEnd"/>
      <w:r w:rsidRPr="009C1329">
        <w:rPr>
          <w:rFonts w:ascii="Times New Roman" w:hAnsi="Times New Roman" w:cs="Times New Roman"/>
          <w:w w:val="110"/>
          <w:sz w:val="24"/>
          <w:szCs w:val="24"/>
        </w:rPr>
        <w:t xml:space="preserve"> II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(2)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c </w:t>
      </w:r>
      <w:proofErr w:type="spellStart"/>
      <w:r w:rsidRPr="009C1329">
        <w:rPr>
          <w:rFonts w:ascii="Times New Roman" w:hAnsi="Times New Roman" w:cs="Times New Roman"/>
          <w:w w:val="110"/>
          <w:sz w:val="24"/>
          <w:szCs w:val="24"/>
        </w:rPr>
        <w:t>dikenakan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kepada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calon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oleh </w:t>
      </w:r>
      <w:proofErr w:type="spellStart"/>
      <w:r w:rsidRPr="009C1329">
        <w:rPr>
          <w:rFonts w:ascii="Times New Roman" w:hAnsi="Times New Roman" w:cs="Times New Roman"/>
          <w:w w:val="110"/>
          <w:sz w:val="24"/>
          <w:szCs w:val="24"/>
        </w:rPr>
        <w:t>bupati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berdasarkan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rekomendasi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dari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 xml:space="preserve"> di </w:t>
      </w:r>
      <w:proofErr w:type="spellStart"/>
      <w:r w:rsidRPr="009C1329">
        <w:rPr>
          <w:rFonts w:ascii="Times New Roman" w:hAnsi="Times New Roman" w:cs="Times New Roman"/>
          <w:w w:val="110"/>
          <w:sz w:val="24"/>
          <w:szCs w:val="24"/>
        </w:rPr>
        <w:t>kabupaten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atas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laporan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dari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di</w:t>
      </w:r>
      <w:r w:rsidRPr="009C1329">
        <w:rPr>
          <w:rFonts w:ascii="Times New Roman" w:hAnsi="Times New Roman" w:cs="Times New Roman"/>
          <w:spacing w:val="-21"/>
          <w:w w:val="110"/>
          <w:sz w:val="24"/>
          <w:szCs w:val="24"/>
        </w:rPr>
        <w:t xml:space="preserve"> </w:t>
      </w:r>
      <w:proofErr w:type="spellStart"/>
      <w:r w:rsidRPr="009C1329">
        <w:rPr>
          <w:rFonts w:ascii="Times New Roman" w:hAnsi="Times New Roman" w:cs="Times New Roman"/>
          <w:w w:val="110"/>
          <w:sz w:val="24"/>
          <w:szCs w:val="24"/>
        </w:rPr>
        <w:t>Kapanewon</w:t>
      </w:r>
      <w:proofErr w:type="spellEnd"/>
      <w:r w:rsidRPr="009C1329">
        <w:rPr>
          <w:rFonts w:ascii="Times New Roman" w:hAnsi="Times New Roman" w:cs="Times New Roman"/>
          <w:w w:val="110"/>
          <w:sz w:val="24"/>
          <w:szCs w:val="24"/>
        </w:rPr>
        <w:t>.</w:t>
      </w:r>
    </w:p>
    <w:p w14:paraId="1B47E573" w14:textId="77777777" w:rsidR="00DF75F6" w:rsidRPr="009C1329" w:rsidRDefault="00DF75F6" w:rsidP="002814AA">
      <w:pPr>
        <w:pStyle w:val="ListParagraph"/>
        <w:widowControl w:val="0"/>
        <w:numPr>
          <w:ilvl w:val="0"/>
          <w:numId w:val="75"/>
        </w:numPr>
        <w:tabs>
          <w:tab w:val="left" w:pos="706"/>
        </w:tabs>
        <w:autoSpaceDE w:val="0"/>
        <w:autoSpaceDN w:val="0"/>
        <w:spacing w:before="61" w:after="0" w:line="290" w:lineRule="auto"/>
        <w:ind w:right="109"/>
        <w:contextualSpacing w:val="0"/>
        <w:jc w:val="both"/>
        <w:rPr>
          <w:rFonts w:ascii="Times New Roman" w:hAnsi="Times New Roman" w:cs="Times New Roman"/>
          <w:sz w:val="24"/>
          <w:szCs w:val="24"/>
        </w:rPr>
      </w:pPr>
      <w:proofErr w:type="spellStart"/>
      <w:r w:rsidRPr="009C1329">
        <w:rPr>
          <w:rFonts w:ascii="Times New Roman" w:hAnsi="Times New Roman" w:cs="Times New Roman"/>
          <w:w w:val="110"/>
          <w:sz w:val="24"/>
          <w:szCs w:val="24"/>
        </w:rPr>
        <w:t>Sanksi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diskualifikasi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sebagaimana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dimaksud</w:t>
      </w:r>
      <w:proofErr w:type="spellEnd"/>
      <w:r w:rsidRPr="009C1329">
        <w:rPr>
          <w:rFonts w:ascii="Times New Roman" w:hAnsi="Times New Roman" w:cs="Times New Roman"/>
          <w:w w:val="110"/>
          <w:sz w:val="24"/>
          <w:szCs w:val="24"/>
        </w:rPr>
        <w:t xml:space="preserve"> pada </w:t>
      </w:r>
      <w:proofErr w:type="spellStart"/>
      <w:r w:rsidRPr="009C1329">
        <w:rPr>
          <w:rFonts w:ascii="Times New Roman" w:hAnsi="Times New Roman" w:cs="Times New Roman"/>
          <w:w w:val="110"/>
          <w:sz w:val="24"/>
          <w:szCs w:val="24"/>
        </w:rPr>
        <w:t>ayat</w:t>
      </w:r>
      <w:proofErr w:type="spellEnd"/>
      <w:r w:rsidRPr="009C1329">
        <w:rPr>
          <w:rFonts w:ascii="Times New Roman" w:hAnsi="Times New Roman" w:cs="Times New Roman"/>
          <w:w w:val="110"/>
          <w:sz w:val="24"/>
          <w:szCs w:val="24"/>
        </w:rPr>
        <w:t xml:space="preserve"> (2) </w:t>
      </w:r>
      <w:proofErr w:type="spellStart"/>
      <w:r w:rsidRPr="009C1329">
        <w:rPr>
          <w:rFonts w:ascii="Times New Roman" w:hAnsi="Times New Roman" w:cs="Times New Roman"/>
          <w:w w:val="110"/>
          <w:sz w:val="24"/>
          <w:szCs w:val="24"/>
        </w:rPr>
        <w:t>huruf</w:t>
      </w:r>
      <w:proofErr w:type="spellEnd"/>
      <w:r w:rsidRPr="009C1329">
        <w:rPr>
          <w:rFonts w:ascii="Times New Roman" w:hAnsi="Times New Roman" w:cs="Times New Roman"/>
          <w:w w:val="110"/>
          <w:sz w:val="24"/>
          <w:szCs w:val="24"/>
        </w:rPr>
        <w:t xml:space="preserve"> d </w:t>
      </w:r>
      <w:proofErr w:type="spellStart"/>
      <w:r w:rsidRPr="009C1329">
        <w:rPr>
          <w:rFonts w:ascii="Times New Roman" w:hAnsi="Times New Roman" w:cs="Times New Roman"/>
          <w:w w:val="110"/>
          <w:sz w:val="24"/>
          <w:szCs w:val="24"/>
        </w:rPr>
        <w:t>dikenakan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kepada</w:t>
      </w:r>
      <w:proofErr w:type="spellEnd"/>
      <w:r w:rsidRPr="009C1329">
        <w:rPr>
          <w:rFonts w:ascii="Times New Roman" w:hAnsi="Times New Roman" w:cs="Times New Roman"/>
          <w:w w:val="110"/>
          <w:sz w:val="24"/>
          <w:szCs w:val="24"/>
        </w:rPr>
        <w:t xml:space="preserve"> Calon </w:t>
      </w:r>
      <w:proofErr w:type="spellStart"/>
      <w:r w:rsidRPr="009C1329">
        <w:rPr>
          <w:rFonts w:ascii="Times New Roman" w:hAnsi="Times New Roman" w:cs="Times New Roman"/>
          <w:w w:val="110"/>
          <w:sz w:val="24"/>
          <w:szCs w:val="24"/>
        </w:rPr>
        <w:t>Lurah</w:t>
      </w:r>
      <w:proofErr w:type="spellEnd"/>
      <w:r w:rsidRPr="009C1329">
        <w:rPr>
          <w:rFonts w:ascii="Times New Roman" w:hAnsi="Times New Roman" w:cs="Times New Roman"/>
          <w:w w:val="110"/>
          <w:sz w:val="24"/>
          <w:szCs w:val="24"/>
        </w:rPr>
        <w:t xml:space="preserve"> oleh </w:t>
      </w:r>
      <w:proofErr w:type="spellStart"/>
      <w:r w:rsidRPr="009C1329">
        <w:rPr>
          <w:rFonts w:ascii="Times New Roman" w:hAnsi="Times New Roman" w:cs="Times New Roman"/>
          <w:w w:val="110"/>
          <w:sz w:val="24"/>
          <w:szCs w:val="24"/>
        </w:rPr>
        <w:t>Bupati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berdasarkan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rekomendasi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dari</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panitia</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pemilihan</w:t>
      </w:r>
      <w:proofErr w:type="spellEnd"/>
      <w:r w:rsidRPr="009C1329">
        <w:rPr>
          <w:rFonts w:ascii="Times New Roman" w:hAnsi="Times New Roman" w:cs="Times New Roman"/>
          <w:w w:val="110"/>
          <w:sz w:val="24"/>
          <w:szCs w:val="24"/>
        </w:rPr>
        <w:t xml:space="preserve"> di </w:t>
      </w:r>
      <w:proofErr w:type="spellStart"/>
      <w:r w:rsidRPr="009C1329">
        <w:rPr>
          <w:rFonts w:ascii="Times New Roman" w:hAnsi="Times New Roman" w:cs="Times New Roman"/>
          <w:w w:val="110"/>
          <w:sz w:val="24"/>
          <w:szCs w:val="24"/>
        </w:rPr>
        <w:t>kabupaten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atas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laporan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dari</w:t>
      </w:r>
      <w:proofErr w:type="spellEnd"/>
      <w:r w:rsidRPr="009C1329">
        <w:rPr>
          <w:rFonts w:ascii="Times New Roman" w:hAnsi="Times New Roman" w:cs="Times New Roman"/>
          <w:w w:val="110"/>
          <w:sz w:val="24"/>
          <w:szCs w:val="24"/>
        </w:rPr>
        <w:t xml:space="preserve"> Tim </w:t>
      </w:r>
      <w:proofErr w:type="spellStart"/>
      <w:r w:rsidRPr="009C1329">
        <w:rPr>
          <w:rFonts w:ascii="Times New Roman" w:hAnsi="Times New Roman" w:cs="Times New Roman"/>
          <w:w w:val="110"/>
          <w:sz w:val="24"/>
          <w:szCs w:val="24"/>
        </w:rPr>
        <w:t>Pengawas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Kapanewon</w:t>
      </w:r>
      <w:proofErr w:type="spellEnd"/>
      <w:r w:rsidRPr="009C1329">
        <w:rPr>
          <w:rFonts w:ascii="Times New Roman" w:hAnsi="Times New Roman" w:cs="Times New Roman"/>
          <w:w w:val="110"/>
          <w:sz w:val="24"/>
          <w:szCs w:val="24"/>
        </w:rPr>
        <w:t xml:space="preserve"> dan </w:t>
      </w:r>
      <w:proofErr w:type="spellStart"/>
      <w:r w:rsidRPr="009C1329">
        <w:rPr>
          <w:rFonts w:ascii="Times New Roman" w:hAnsi="Times New Roman" w:cs="Times New Roman"/>
          <w:w w:val="110"/>
          <w:sz w:val="24"/>
          <w:szCs w:val="24"/>
        </w:rPr>
        <w:t>satuan</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tugas</w:t>
      </w:r>
      <w:proofErr w:type="spellEnd"/>
      <w:r w:rsidRPr="009C1329">
        <w:rPr>
          <w:rFonts w:ascii="Times New Roman" w:hAnsi="Times New Roman" w:cs="Times New Roman"/>
          <w:w w:val="110"/>
          <w:sz w:val="24"/>
          <w:szCs w:val="24"/>
        </w:rPr>
        <w:t xml:space="preserve"> </w:t>
      </w:r>
      <w:proofErr w:type="spellStart"/>
      <w:r w:rsidRPr="009C1329">
        <w:rPr>
          <w:rFonts w:ascii="Times New Roman" w:hAnsi="Times New Roman" w:cs="Times New Roman"/>
          <w:w w:val="110"/>
          <w:sz w:val="24"/>
          <w:szCs w:val="24"/>
        </w:rPr>
        <w:t>penanganan</w:t>
      </w:r>
      <w:proofErr w:type="spellEnd"/>
      <w:r w:rsidRPr="009C1329">
        <w:rPr>
          <w:rFonts w:ascii="Times New Roman" w:hAnsi="Times New Roman" w:cs="Times New Roman"/>
          <w:spacing w:val="-2"/>
          <w:w w:val="110"/>
          <w:sz w:val="24"/>
          <w:szCs w:val="24"/>
        </w:rPr>
        <w:t xml:space="preserve"> </w:t>
      </w:r>
      <w:r w:rsidRPr="009C1329">
        <w:rPr>
          <w:rFonts w:ascii="Times New Roman" w:hAnsi="Times New Roman" w:cs="Times New Roman"/>
          <w:w w:val="110"/>
          <w:sz w:val="24"/>
          <w:szCs w:val="24"/>
        </w:rPr>
        <w:t>Covid-19.</w:t>
      </w:r>
    </w:p>
    <w:p w14:paraId="7570A5A3" w14:textId="7D8F6755" w:rsidR="005B335C" w:rsidRDefault="005B335C" w:rsidP="00DF75F6">
      <w:pPr>
        <w:autoSpaceDE w:val="0"/>
        <w:autoSpaceDN w:val="0"/>
        <w:adjustRightInd w:val="0"/>
        <w:spacing w:after="0"/>
        <w:rPr>
          <w:rFonts w:ascii="Bookman Old Style" w:hAnsi="Bookman Old Style" w:cs="Times New Roman"/>
          <w:color w:val="000000"/>
          <w:sz w:val="24"/>
          <w:szCs w:val="24"/>
        </w:rPr>
      </w:pPr>
    </w:p>
    <w:p w14:paraId="017C114F" w14:textId="77777777" w:rsidR="005B335C" w:rsidRDefault="005B335C" w:rsidP="00B700A5">
      <w:pPr>
        <w:autoSpaceDE w:val="0"/>
        <w:autoSpaceDN w:val="0"/>
        <w:adjustRightInd w:val="0"/>
        <w:spacing w:after="0"/>
        <w:jc w:val="center"/>
        <w:rPr>
          <w:rFonts w:ascii="Bookman Old Style" w:hAnsi="Bookman Old Style" w:cs="Times New Roman"/>
          <w:color w:val="000000"/>
          <w:sz w:val="24"/>
          <w:szCs w:val="24"/>
        </w:rPr>
      </w:pPr>
    </w:p>
    <w:p w14:paraId="49D3DE7C" w14:textId="77777777" w:rsidR="00B700A5" w:rsidRPr="0040039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BAB XIII</w:t>
      </w:r>
    </w:p>
    <w:p w14:paraId="600B11E3" w14:textId="77777777" w:rsidR="00B700A5" w:rsidRPr="00400398" w:rsidRDefault="00B700A5" w:rsidP="00B700A5">
      <w:pPr>
        <w:spacing w:after="0"/>
        <w:jc w:val="center"/>
        <w:rPr>
          <w:rFonts w:ascii="Bookman Old Style" w:hAnsi="Bookman Old Style" w:cs="Times New Roman"/>
          <w:bCs/>
          <w:color w:val="000000"/>
          <w:sz w:val="24"/>
          <w:szCs w:val="24"/>
          <w:lang w:val="sv-SE"/>
        </w:rPr>
      </w:pPr>
      <w:r w:rsidRPr="00400398">
        <w:rPr>
          <w:rFonts w:ascii="Bookman Old Style" w:hAnsi="Bookman Old Style" w:cs="Times New Roman"/>
          <w:color w:val="000000" w:themeColor="text1"/>
          <w:sz w:val="24"/>
          <w:szCs w:val="24"/>
        </w:rPr>
        <w:t>MASA TENANG</w:t>
      </w:r>
    </w:p>
    <w:p w14:paraId="23BA1F50" w14:textId="77777777" w:rsidR="00687BD6" w:rsidRDefault="00687BD6" w:rsidP="001A59F7">
      <w:pPr>
        <w:spacing w:before="120" w:after="120"/>
        <w:contextualSpacing/>
        <w:jc w:val="center"/>
        <w:rPr>
          <w:rFonts w:ascii="Bookman Old Style" w:hAnsi="Bookman Old Style" w:cs="Times New Roman"/>
          <w:color w:val="000000"/>
          <w:sz w:val="24"/>
          <w:szCs w:val="24"/>
          <w:lang w:val="sv-SE"/>
        </w:rPr>
      </w:pPr>
    </w:p>
    <w:p w14:paraId="364FFE7B" w14:textId="60AD59B5" w:rsidR="00B700A5" w:rsidRPr="00DF75F6" w:rsidRDefault="00B700A5" w:rsidP="00B700A5">
      <w:pPr>
        <w:spacing w:before="120" w:after="120"/>
        <w:jc w:val="center"/>
        <w:rPr>
          <w:rFonts w:ascii="Bookman Old Style" w:hAnsi="Bookman Old Style" w:cs="Times New Roman"/>
          <w:sz w:val="24"/>
          <w:szCs w:val="24"/>
        </w:rPr>
      </w:pPr>
      <w:r w:rsidRPr="00A54EE8">
        <w:rPr>
          <w:rFonts w:ascii="Bookman Old Style" w:hAnsi="Bookman Old Style" w:cs="Times New Roman"/>
          <w:color w:val="000000"/>
          <w:sz w:val="24"/>
          <w:szCs w:val="24"/>
          <w:lang w:val="sv-SE"/>
        </w:rPr>
        <w:t>Pasal 3</w:t>
      </w:r>
      <w:r w:rsidR="001E3103">
        <w:rPr>
          <w:rFonts w:ascii="Bookman Old Style" w:hAnsi="Bookman Old Style" w:cs="Times New Roman"/>
          <w:color w:val="000000"/>
          <w:sz w:val="24"/>
          <w:szCs w:val="24"/>
        </w:rPr>
        <w:t>6</w:t>
      </w:r>
    </w:p>
    <w:p w14:paraId="35E273ED" w14:textId="77777777" w:rsidR="00B700A5" w:rsidRPr="00A54EE8" w:rsidRDefault="00B700A5" w:rsidP="002814AA">
      <w:pPr>
        <w:pStyle w:val="ListParagraph"/>
        <w:numPr>
          <w:ilvl w:val="3"/>
          <w:numId w:val="42"/>
        </w:numPr>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Selama</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Tenang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antara</w:t>
      </w:r>
      <w:proofErr w:type="spellEnd"/>
      <w:r w:rsidRPr="00A54EE8">
        <w:rPr>
          <w:rFonts w:ascii="Bookman Old Style" w:hAnsi="Bookman Old Style" w:cs="Times New Roman"/>
          <w:color w:val="000000"/>
          <w:sz w:val="24"/>
          <w:szCs w:val="24"/>
        </w:rPr>
        <w:t xml:space="preserve"> lain  :</w:t>
      </w:r>
    </w:p>
    <w:p w14:paraId="4B860A43" w14:textId="0DD6E2FB" w:rsidR="00B700A5" w:rsidRPr="00A54EE8" w:rsidRDefault="00B700A5" w:rsidP="002814AA">
      <w:pPr>
        <w:pStyle w:val="ListParagraph"/>
        <w:numPr>
          <w:ilvl w:val="1"/>
          <w:numId w:val="29"/>
        </w:numPr>
        <w:tabs>
          <w:tab w:val="clear" w:pos="1134"/>
        </w:tabs>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membersihkan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semua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alat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belum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dibersihkan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kecuali</w:t>
      </w:r>
      <w:proofErr w:type="spellEnd"/>
      <w:r w:rsidRPr="00A54EE8">
        <w:rPr>
          <w:rFonts w:ascii="Bookman Old Style" w:hAnsi="Bookman Old Style" w:cs="Times New Roman"/>
          <w:color w:val="000000"/>
          <w:sz w:val="24"/>
          <w:szCs w:val="24"/>
        </w:rPr>
        <w:t xml:space="preserve"> di TPS dan di </w:t>
      </w:r>
      <w:proofErr w:type="spellStart"/>
      <w:r w:rsidRPr="00A54EE8">
        <w:rPr>
          <w:rFonts w:ascii="Bookman Old Style" w:hAnsi="Bookman Old Style" w:cs="Times New Roman"/>
          <w:color w:val="000000"/>
          <w:sz w:val="24"/>
          <w:szCs w:val="24"/>
        </w:rPr>
        <w:t>balai</w:t>
      </w:r>
      <w:proofErr w:type="spellEnd"/>
      <w:r w:rsidRPr="00A54EE8">
        <w:rPr>
          <w:rFonts w:ascii="Bookman Old Style" w:hAnsi="Bookman Old Style" w:cs="Times New Roman"/>
          <w:color w:val="000000"/>
          <w:sz w:val="24"/>
          <w:szCs w:val="24"/>
        </w:rPr>
        <w:t xml:space="preserve"> </w:t>
      </w:r>
      <w:proofErr w:type="spellStart"/>
      <w:r w:rsidR="00DF75F6">
        <w:rPr>
          <w:rFonts w:ascii="Bookman Old Style" w:hAnsi="Bookman Old Style" w:cs="Times New Roman"/>
          <w:color w:val="000000"/>
          <w:sz w:val="24"/>
          <w:szCs w:val="24"/>
        </w:rPr>
        <w:t>Kalurahan</w:t>
      </w:r>
      <w:proofErr w:type="spellEnd"/>
      <w:r w:rsidRPr="00A54EE8">
        <w:rPr>
          <w:rFonts w:ascii="Bookman Old Style" w:hAnsi="Bookman Old Style" w:cs="Times New Roman"/>
          <w:color w:val="000000"/>
          <w:sz w:val="24"/>
          <w:szCs w:val="24"/>
        </w:rPr>
        <w:t>;</w:t>
      </w:r>
    </w:p>
    <w:p w14:paraId="70448AE6" w14:textId="4384E8D4" w:rsidR="00B700A5" w:rsidRPr="00A54EE8" w:rsidRDefault="00B700A5" w:rsidP="002814AA">
      <w:pPr>
        <w:pStyle w:val="ListParagraph"/>
        <w:numPr>
          <w:ilvl w:val="1"/>
          <w:numId w:val="29"/>
        </w:numPr>
        <w:tabs>
          <w:tab w:val="clear" w:pos="1134"/>
        </w:tabs>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meyakinkan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bahwa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peralatan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siap</w:t>
      </w:r>
      <w:proofErr w:type="spellEnd"/>
      <w:r w:rsidRPr="00A54EE8">
        <w:rPr>
          <w:rFonts w:ascii="Bookman Old Style" w:hAnsi="Bookman Old Style" w:cs="Times New Roman"/>
          <w:color w:val="000000"/>
          <w:sz w:val="24"/>
          <w:szCs w:val="24"/>
        </w:rPr>
        <w:t>;</w:t>
      </w:r>
    </w:p>
    <w:p w14:paraId="10917C3D" w14:textId="522BEBBE" w:rsidR="00B700A5" w:rsidRPr="00A54EE8" w:rsidRDefault="00B700A5" w:rsidP="002814AA">
      <w:pPr>
        <w:pStyle w:val="ListParagraph"/>
        <w:numPr>
          <w:ilvl w:val="1"/>
          <w:numId w:val="29"/>
        </w:numPr>
        <w:tabs>
          <w:tab w:val="clear" w:pos="1134"/>
        </w:tabs>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pengamanan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semua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peralatan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r w:rsidRPr="00A54EE8">
        <w:rPr>
          <w:rFonts w:ascii="Bookman Old Style" w:hAnsi="Bookman Old Style" w:cs="Times New Roman"/>
          <w:color w:val="000000"/>
          <w:sz w:val="24"/>
          <w:szCs w:val="24"/>
        </w:rPr>
        <w:t>baik</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sekretariat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maupun</w:t>
      </w:r>
      <w:proofErr w:type="spellEnd"/>
      <w:r w:rsidRPr="00A54EE8">
        <w:rPr>
          <w:rFonts w:ascii="Bookman Old Style" w:hAnsi="Bookman Old Style" w:cs="Times New Roman"/>
          <w:color w:val="000000"/>
          <w:sz w:val="24"/>
          <w:szCs w:val="24"/>
        </w:rPr>
        <w:t xml:space="preserve"> di TPS;</w:t>
      </w:r>
    </w:p>
    <w:p w14:paraId="3857EC2E" w14:textId="77777777" w:rsidR="00B700A5" w:rsidRPr="00A54EE8" w:rsidRDefault="00B700A5" w:rsidP="002814AA">
      <w:pPr>
        <w:pStyle w:val="ListParagraph"/>
        <w:numPr>
          <w:ilvl w:val="1"/>
          <w:numId w:val="29"/>
        </w:numPr>
        <w:tabs>
          <w:tab w:val="clear" w:pos="1134"/>
        </w:tabs>
        <w:spacing w:after="0"/>
        <w:ind w:left="851"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themeColor="text1"/>
          <w:sz w:val="24"/>
          <w:szCs w:val="24"/>
        </w:rPr>
        <w:t>menjaga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situasi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tetap</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kondusif</w:t>
      </w:r>
      <w:proofErr w:type="spellEnd"/>
      <w:r w:rsidR="00687BD6">
        <w:rPr>
          <w:rFonts w:ascii="Bookman Old Style" w:hAnsi="Bookman Old Style" w:cs="Times New Roman"/>
          <w:color w:val="000000" w:themeColor="text1"/>
          <w:sz w:val="24"/>
          <w:szCs w:val="24"/>
        </w:rPr>
        <w:t>.</w:t>
      </w:r>
    </w:p>
    <w:p w14:paraId="200C6725" w14:textId="07CE76A7" w:rsidR="00B700A5" w:rsidRPr="00A54EE8" w:rsidRDefault="00B700A5" w:rsidP="002814AA">
      <w:pPr>
        <w:pStyle w:val="ListParagraph"/>
        <w:numPr>
          <w:ilvl w:val="3"/>
          <w:numId w:val="30"/>
        </w:numPr>
        <w:tabs>
          <w:tab w:val="clear" w:pos="1440"/>
        </w:tabs>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Selama</w:t>
      </w:r>
      <w:proofErr w:type="spellEnd"/>
      <w:r w:rsidRPr="00A54EE8">
        <w:rPr>
          <w:rFonts w:ascii="Bookman Old Style" w:hAnsi="Bookman Old Style" w:cs="Times New Roman"/>
          <w:color w:val="000000"/>
          <w:sz w:val="24"/>
          <w:szCs w:val="24"/>
        </w:rPr>
        <w:t xml:space="preserve"> Masa </w:t>
      </w:r>
      <w:proofErr w:type="spellStart"/>
      <w:r w:rsidRPr="00A54EE8">
        <w:rPr>
          <w:rFonts w:ascii="Bookman Old Style" w:hAnsi="Bookman Old Style" w:cs="Times New Roman"/>
          <w:color w:val="000000"/>
          <w:sz w:val="24"/>
          <w:szCs w:val="24"/>
        </w:rPr>
        <w:t>Tenang</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sidR="00DF75F6">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dilarang</w:t>
      </w:r>
      <w:proofErr w:type="spellEnd"/>
      <w:r w:rsidRPr="00A54EE8">
        <w:rPr>
          <w:rFonts w:ascii="Bookman Old Style" w:hAnsi="Bookman Old Style" w:cs="Times New Roman"/>
          <w:color w:val="000000"/>
          <w:sz w:val="24"/>
          <w:szCs w:val="24"/>
        </w:rPr>
        <w:t xml:space="preserve"> :</w:t>
      </w:r>
    </w:p>
    <w:p w14:paraId="16DDC665" w14:textId="77777777" w:rsidR="00B700A5" w:rsidRPr="00A54EE8" w:rsidRDefault="00B700A5"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baik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melalui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dialogis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maupun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pemasangan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tanda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gambar</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alat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lainnya</w:t>
      </w:r>
      <w:proofErr w:type="spellEnd"/>
      <w:r w:rsidRPr="00A54EE8">
        <w:rPr>
          <w:rFonts w:ascii="Bookman Old Style" w:hAnsi="Bookman Old Style" w:cs="Times New Roman"/>
          <w:color w:val="000000"/>
          <w:sz w:val="24"/>
          <w:szCs w:val="24"/>
        </w:rPr>
        <w:t>;</w:t>
      </w:r>
    </w:p>
    <w:p w14:paraId="5510BCE6" w14:textId="77777777" w:rsidR="00B700A5" w:rsidRPr="00A54EE8" w:rsidRDefault="00B700A5"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mengadakan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pertemuan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rapat-rapat</w:t>
      </w:r>
      <w:proofErr w:type="spellEnd"/>
      <w:r w:rsidRPr="00A54EE8">
        <w:rPr>
          <w:rFonts w:ascii="Bookman Old Style" w:hAnsi="Bookman Old Style" w:cs="Times New Roman"/>
          <w:color w:val="000000"/>
          <w:sz w:val="24"/>
          <w:szCs w:val="24"/>
        </w:rPr>
        <w:t>;</w:t>
      </w:r>
    </w:p>
    <w:p w14:paraId="7E2BA3D6" w14:textId="77777777" w:rsidR="00B700A5" w:rsidRPr="00687BD6" w:rsidRDefault="00B700A5"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687BD6">
        <w:rPr>
          <w:rFonts w:ascii="Bookman Old Style" w:hAnsi="Bookman Old Style" w:cs="Times New Roman"/>
          <w:color w:val="000000"/>
          <w:sz w:val="24"/>
          <w:szCs w:val="24"/>
        </w:rPr>
        <w:t>melakukan</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penggalangan</w:t>
      </w:r>
      <w:proofErr w:type="spellEnd"/>
      <w:r w:rsidRPr="00687BD6">
        <w:rPr>
          <w:rFonts w:ascii="Bookman Old Style" w:hAnsi="Bookman Old Style" w:cs="Times New Roman"/>
          <w:color w:val="000000"/>
          <w:sz w:val="24"/>
          <w:szCs w:val="24"/>
        </w:rPr>
        <w:t xml:space="preserve"> masa;</w:t>
      </w:r>
    </w:p>
    <w:p w14:paraId="5E3075DE" w14:textId="77777777" w:rsidR="004B049A" w:rsidRDefault="00B700A5"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687BD6">
        <w:rPr>
          <w:rFonts w:ascii="Bookman Old Style" w:hAnsi="Bookman Old Style" w:cs="Times New Roman"/>
          <w:color w:val="000000"/>
          <w:sz w:val="24"/>
          <w:szCs w:val="24"/>
        </w:rPr>
        <w:lastRenderedPageBreak/>
        <w:t>melakukan</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kunjungan</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ke</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rumah</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warga</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dalam</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rangka</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mencari</w:t>
      </w:r>
      <w:proofErr w:type="spellEnd"/>
      <w:r w:rsidRPr="00687BD6">
        <w:rPr>
          <w:rFonts w:ascii="Bookman Old Style" w:hAnsi="Bookman Old Style" w:cs="Times New Roman"/>
          <w:color w:val="000000"/>
          <w:sz w:val="24"/>
          <w:szCs w:val="24"/>
        </w:rPr>
        <w:t xml:space="preserve"> </w:t>
      </w:r>
      <w:proofErr w:type="spellStart"/>
      <w:r w:rsidRPr="00687BD6">
        <w:rPr>
          <w:rFonts w:ascii="Bookman Old Style" w:hAnsi="Bookman Old Style" w:cs="Times New Roman"/>
          <w:color w:val="000000"/>
          <w:sz w:val="24"/>
          <w:szCs w:val="24"/>
        </w:rPr>
        <w:t>dukungan</w:t>
      </w:r>
      <w:proofErr w:type="spellEnd"/>
      <w:r w:rsidRPr="00687BD6">
        <w:rPr>
          <w:rFonts w:ascii="Bookman Old Style" w:hAnsi="Bookman Old Style" w:cs="Times New Roman"/>
          <w:color w:val="000000"/>
          <w:sz w:val="24"/>
          <w:szCs w:val="24"/>
        </w:rPr>
        <w:t>.</w:t>
      </w:r>
    </w:p>
    <w:p w14:paraId="7C91BB3E" w14:textId="7050D89B" w:rsidR="004B049A" w:rsidRPr="004B049A" w:rsidRDefault="004B049A"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4B049A">
        <w:rPr>
          <w:rFonts w:ascii="Bookman Old Style" w:hAnsi="Bookman Old Style" w:cs="Times New Roman"/>
          <w:color w:val="000000"/>
          <w:sz w:val="24"/>
          <w:szCs w:val="24"/>
        </w:rPr>
        <w:t>memberikan</w:t>
      </w:r>
      <w:proofErr w:type="spellEnd"/>
      <w:r w:rsidRPr="004B049A">
        <w:rPr>
          <w:rFonts w:ascii="Bookman Old Style" w:hAnsi="Bookman Old Style" w:cs="Times New Roman"/>
          <w:sz w:val="24"/>
          <w:szCs w:val="24"/>
        </w:rPr>
        <w:t xml:space="preserve"> uang </w:t>
      </w:r>
      <w:proofErr w:type="spellStart"/>
      <w:r w:rsidRPr="004B049A">
        <w:rPr>
          <w:rFonts w:ascii="Bookman Old Style" w:hAnsi="Bookman Old Style" w:cs="Times New Roman"/>
          <w:sz w:val="24"/>
          <w:szCs w:val="24"/>
        </w:rPr>
        <w:t>atau</w:t>
      </w:r>
      <w:proofErr w:type="spellEnd"/>
      <w:r w:rsidRPr="004B049A">
        <w:rPr>
          <w:rFonts w:ascii="Bookman Old Style" w:hAnsi="Bookman Old Style" w:cs="Times New Roman"/>
          <w:sz w:val="24"/>
          <w:szCs w:val="24"/>
        </w:rPr>
        <w:t xml:space="preserve"> </w:t>
      </w:r>
      <w:proofErr w:type="spellStart"/>
      <w:r w:rsidRPr="004B049A">
        <w:rPr>
          <w:rFonts w:ascii="Bookman Old Style" w:hAnsi="Bookman Old Style" w:cs="Times New Roman"/>
          <w:sz w:val="24"/>
          <w:szCs w:val="24"/>
        </w:rPr>
        <w:t>materi</w:t>
      </w:r>
      <w:proofErr w:type="spellEnd"/>
      <w:r w:rsidRPr="004B049A">
        <w:rPr>
          <w:rFonts w:ascii="Bookman Old Style" w:hAnsi="Bookman Old Style" w:cs="Times New Roman"/>
          <w:sz w:val="24"/>
          <w:szCs w:val="24"/>
        </w:rPr>
        <w:t xml:space="preserve"> </w:t>
      </w:r>
      <w:proofErr w:type="spellStart"/>
      <w:r w:rsidRPr="004B049A">
        <w:rPr>
          <w:rFonts w:ascii="Bookman Old Style" w:hAnsi="Bookman Old Style" w:cs="Times New Roman"/>
          <w:sz w:val="24"/>
          <w:szCs w:val="24"/>
        </w:rPr>
        <w:t>lainnya</w:t>
      </w:r>
      <w:proofErr w:type="spellEnd"/>
      <w:r w:rsidRPr="004B049A">
        <w:rPr>
          <w:rFonts w:ascii="Bookman Old Style" w:hAnsi="Bookman Old Style" w:cs="Times New Roman"/>
          <w:sz w:val="24"/>
          <w:szCs w:val="24"/>
        </w:rPr>
        <w:t xml:space="preserve"> </w:t>
      </w:r>
      <w:proofErr w:type="spellStart"/>
      <w:r w:rsidRPr="004B049A">
        <w:rPr>
          <w:rFonts w:ascii="Bookman Old Style" w:hAnsi="Bookman Old Style" w:cs="Times New Roman"/>
          <w:sz w:val="24"/>
          <w:szCs w:val="24"/>
        </w:rPr>
        <w:t>untuk</w:t>
      </w:r>
      <w:proofErr w:type="spellEnd"/>
      <w:r w:rsidRPr="004B049A">
        <w:rPr>
          <w:rFonts w:ascii="Bookman Old Style" w:hAnsi="Bookman Old Style" w:cs="Times New Roman"/>
          <w:sz w:val="24"/>
          <w:szCs w:val="24"/>
        </w:rPr>
        <w:t xml:space="preserve"> </w:t>
      </w:r>
      <w:proofErr w:type="spellStart"/>
      <w:r w:rsidRPr="004B049A">
        <w:rPr>
          <w:rFonts w:ascii="Bookman Old Style" w:hAnsi="Bookman Old Style" w:cs="Times New Roman"/>
          <w:sz w:val="24"/>
          <w:szCs w:val="24"/>
        </w:rPr>
        <w:t>mempengaruhi</w:t>
      </w:r>
      <w:proofErr w:type="spellEnd"/>
      <w:r w:rsidRPr="004B049A">
        <w:rPr>
          <w:rFonts w:ascii="Bookman Old Style" w:hAnsi="Bookman Old Style" w:cs="Times New Roman"/>
          <w:sz w:val="24"/>
          <w:szCs w:val="24"/>
        </w:rPr>
        <w:t xml:space="preserve"> </w:t>
      </w:r>
      <w:proofErr w:type="spellStart"/>
      <w:r w:rsidRPr="004B049A">
        <w:rPr>
          <w:rFonts w:ascii="Bookman Old Style" w:hAnsi="Bookman Old Style" w:cs="Times New Roman"/>
          <w:sz w:val="24"/>
          <w:szCs w:val="24"/>
        </w:rPr>
        <w:t>pemilih</w:t>
      </w:r>
      <w:proofErr w:type="spellEnd"/>
      <w:r w:rsidRPr="004B049A">
        <w:rPr>
          <w:rFonts w:ascii="Bookman Old Style" w:hAnsi="Bookman Old Style" w:cs="Times New Roman"/>
          <w:sz w:val="24"/>
          <w:szCs w:val="24"/>
        </w:rPr>
        <w:t>;</w:t>
      </w:r>
    </w:p>
    <w:p w14:paraId="22FB23C6" w14:textId="16CB9205" w:rsidR="00DF75F6" w:rsidRPr="004B049A" w:rsidRDefault="00DF75F6" w:rsidP="002814AA">
      <w:pPr>
        <w:pStyle w:val="ListParagraph"/>
        <w:numPr>
          <w:ilvl w:val="7"/>
          <w:numId w:val="30"/>
        </w:numPr>
        <w:tabs>
          <w:tab w:val="clear" w:pos="2880"/>
        </w:tabs>
        <w:spacing w:after="0"/>
        <w:ind w:left="851" w:hanging="425"/>
        <w:contextualSpacing w:val="0"/>
        <w:jc w:val="both"/>
        <w:rPr>
          <w:rFonts w:ascii="Bookman Old Style" w:hAnsi="Bookman Old Style" w:cs="Times New Roman"/>
          <w:color w:val="000000"/>
          <w:sz w:val="24"/>
          <w:szCs w:val="24"/>
        </w:rPr>
      </w:pPr>
      <w:proofErr w:type="spellStart"/>
      <w:r w:rsidRPr="00DF75F6">
        <w:rPr>
          <w:rFonts w:ascii="Times New Roman" w:hAnsi="Times New Roman" w:cs="Times New Roman"/>
          <w:w w:val="110"/>
          <w:sz w:val="24"/>
          <w:szCs w:val="24"/>
        </w:rPr>
        <w:t>melanggar</w:t>
      </w:r>
      <w:proofErr w:type="spellEnd"/>
      <w:r w:rsidRPr="00DF75F6">
        <w:rPr>
          <w:rFonts w:ascii="Times New Roman" w:hAnsi="Times New Roman" w:cs="Times New Roman"/>
          <w:w w:val="110"/>
          <w:sz w:val="24"/>
          <w:szCs w:val="24"/>
        </w:rPr>
        <w:t xml:space="preserve"> tata </w:t>
      </w:r>
      <w:proofErr w:type="spellStart"/>
      <w:r w:rsidRPr="00DF75F6">
        <w:rPr>
          <w:rFonts w:ascii="Times New Roman" w:hAnsi="Times New Roman" w:cs="Times New Roman"/>
          <w:w w:val="110"/>
          <w:sz w:val="24"/>
          <w:szCs w:val="24"/>
        </w:rPr>
        <w:t>tertib</w:t>
      </w:r>
      <w:proofErr w:type="spellEnd"/>
      <w:r w:rsidRPr="00DF75F6">
        <w:rPr>
          <w:rFonts w:ascii="Times New Roman" w:hAnsi="Times New Roman" w:cs="Times New Roman"/>
          <w:w w:val="110"/>
          <w:sz w:val="24"/>
          <w:szCs w:val="24"/>
        </w:rPr>
        <w:t xml:space="preserve"> </w:t>
      </w:r>
      <w:proofErr w:type="spellStart"/>
      <w:r w:rsidRPr="00DF75F6">
        <w:rPr>
          <w:rFonts w:ascii="Times New Roman" w:hAnsi="Times New Roman" w:cs="Times New Roman"/>
          <w:w w:val="110"/>
          <w:sz w:val="24"/>
          <w:szCs w:val="24"/>
        </w:rPr>
        <w:t>pemilihan</w:t>
      </w:r>
      <w:proofErr w:type="spellEnd"/>
      <w:r w:rsidRPr="00DF75F6">
        <w:rPr>
          <w:rFonts w:ascii="Times New Roman" w:hAnsi="Times New Roman" w:cs="Times New Roman"/>
          <w:spacing w:val="-18"/>
          <w:w w:val="110"/>
          <w:sz w:val="24"/>
          <w:szCs w:val="24"/>
        </w:rPr>
        <w:t xml:space="preserve"> </w:t>
      </w:r>
      <w:proofErr w:type="spellStart"/>
      <w:r w:rsidRPr="00DF75F6">
        <w:rPr>
          <w:rFonts w:ascii="Times New Roman" w:hAnsi="Times New Roman" w:cs="Times New Roman"/>
          <w:w w:val="110"/>
          <w:sz w:val="24"/>
          <w:szCs w:val="24"/>
        </w:rPr>
        <w:t>Lurah</w:t>
      </w:r>
      <w:proofErr w:type="spellEnd"/>
      <w:r w:rsidRPr="00DF75F6">
        <w:rPr>
          <w:rFonts w:ascii="Times New Roman" w:hAnsi="Times New Roman" w:cs="Times New Roman"/>
          <w:w w:val="110"/>
          <w:sz w:val="24"/>
          <w:szCs w:val="24"/>
        </w:rPr>
        <w:t>.</w:t>
      </w:r>
    </w:p>
    <w:p w14:paraId="0BBB1457" w14:textId="78D8707A" w:rsidR="00194239" w:rsidRPr="00A66132" w:rsidRDefault="00F01F3A" w:rsidP="002814AA">
      <w:pPr>
        <w:pStyle w:val="ListParagraph"/>
        <w:numPr>
          <w:ilvl w:val="3"/>
          <w:numId w:val="30"/>
        </w:numPr>
        <w:tabs>
          <w:tab w:val="clear" w:pos="1440"/>
        </w:tabs>
        <w:spacing w:after="0"/>
        <w:ind w:left="426" w:hanging="426"/>
        <w:contextualSpacing w:val="0"/>
        <w:jc w:val="both"/>
        <w:rPr>
          <w:rFonts w:ascii="Bookman Old Style" w:hAnsi="Bookman Old Style" w:cs="Times New Roman"/>
          <w:color w:val="000000"/>
          <w:sz w:val="24"/>
          <w:szCs w:val="24"/>
        </w:rPr>
      </w:pPr>
      <w:proofErr w:type="spellStart"/>
      <w:r>
        <w:rPr>
          <w:rFonts w:ascii="Bookman Old Style" w:hAnsi="Bookman Old Style" w:cs="Times New Roman"/>
          <w:color w:val="000000"/>
          <w:sz w:val="24"/>
          <w:szCs w:val="24"/>
        </w:rPr>
        <w:t>Selama</w:t>
      </w:r>
      <w:proofErr w:type="spellEnd"/>
      <w:r>
        <w:rPr>
          <w:rFonts w:ascii="Bookman Old Style" w:hAnsi="Bookman Old Style" w:cs="Times New Roman"/>
          <w:color w:val="000000"/>
          <w:sz w:val="24"/>
          <w:szCs w:val="24"/>
        </w:rPr>
        <w:t xml:space="preserve"> masa </w:t>
      </w:r>
      <w:proofErr w:type="spellStart"/>
      <w:r>
        <w:rPr>
          <w:rFonts w:ascii="Bookman Old Style" w:hAnsi="Bookman Old Style" w:cs="Times New Roman"/>
          <w:color w:val="000000"/>
          <w:sz w:val="24"/>
          <w:szCs w:val="24"/>
        </w:rPr>
        <w:t>pandemi</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c</w:t>
      </w:r>
      <w:r w:rsidR="00B700A5">
        <w:rPr>
          <w:rFonts w:ascii="Bookman Old Style" w:hAnsi="Bookman Old Style" w:cs="Times New Roman"/>
          <w:color w:val="000000"/>
          <w:sz w:val="24"/>
          <w:szCs w:val="24"/>
        </w:rPr>
        <w:t>alon</w:t>
      </w:r>
      <w:proofErr w:type="spellEnd"/>
      <w:r w:rsidR="00B700A5">
        <w:rPr>
          <w:rFonts w:ascii="Bookman Old Style" w:hAnsi="Bookman Old Style" w:cs="Times New Roman"/>
          <w:color w:val="000000"/>
          <w:sz w:val="24"/>
          <w:szCs w:val="24"/>
        </w:rPr>
        <w:t xml:space="preserve"> </w:t>
      </w:r>
      <w:proofErr w:type="spellStart"/>
      <w:r w:rsidR="00861FBE">
        <w:rPr>
          <w:rFonts w:ascii="Bookman Old Style" w:hAnsi="Bookman Old Style" w:cs="Times New Roman"/>
          <w:color w:val="000000"/>
          <w:sz w:val="24"/>
          <w:szCs w:val="24"/>
        </w:rPr>
        <w:t>Lurah</w:t>
      </w:r>
      <w:proofErr w:type="spellEnd"/>
      <w:r>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diperkenankan</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mengadakan</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tirakatan</w:t>
      </w:r>
      <w:proofErr w:type="spellEnd"/>
      <w:r w:rsidR="00B700A5">
        <w:rPr>
          <w:rFonts w:ascii="Bookman Old Style" w:hAnsi="Bookman Old Style" w:cs="Times New Roman"/>
          <w:color w:val="000000"/>
          <w:sz w:val="24"/>
          <w:szCs w:val="24"/>
        </w:rPr>
        <w:t xml:space="preserve"> pada </w:t>
      </w:r>
      <w:proofErr w:type="spellStart"/>
      <w:r w:rsidR="00B700A5">
        <w:rPr>
          <w:rFonts w:ascii="Bookman Old Style" w:hAnsi="Bookman Old Style" w:cs="Times New Roman"/>
          <w:color w:val="000000"/>
          <w:sz w:val="24"/>
          <w:szCs w:val="24"/>
        </w:rPr>
        <w:t>malam</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sebelum</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hari</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pemungutan</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suara</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dengan</w:t>
      </w:r>
      <w:proofErr w:type="spellEnd"/>
      <w:r w:rsidR="00B700A5">
        <w:rPr>
          <w:rFonts w:ascii="Bookman Old Style" w:hAnsi="Bookman Old Style" w:cs="Times New Roman"/>
          <w:color w:val="000000"/>
          <w:sz w:val="24"/>
          <w:szCs w:val="24"/>
        </w:rPr>
        <w:t xml:space="preserve"> </w:t>
      </w:r>
      <w:proofErr w:type="spellStart"/>
      <w:r w:rsidR="00B700A5">
        <w:rPr>
          <w:rFonts w:ascii="Bookman Old Style" w:hAnsi="Bookman Old Style" w:cs="Times New Roman"/>
          <w:color w:val="000000"/>
          <w:sz w:val="24"/>
          <w:szCs w:val="24"/>
        </w:rPr>
        <w:t>ketentuan</w:t>
      </w:r>
      <w:proofErr w:type="spellEnd"/>
      <w:r w:rsidR="00B700A5">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tidak</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melanggar</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prokes</w:t>
      </w:r>
      <w:proofErr w:type="spellEnd"/>
      <w:r w:rsidR="001E2616">
        <w:rPr>
          <w:rFonts w:ascii="Bookman Old Style" w:hAnsi="Bookman Old Style" w:cs="Times New Roman"/>
          <w:color w:val="000000"/>
          <w:sz w:val="24"/>
          <w:szCs w:val="24"/>
        </w:rPr>
        <w:t xml:space="preserve"> </w:t>
      </w:r>
      <w:proofErr w:type="spellStart"/>
      <w:r w:rsidR="001E2616">
        <w:rPr>
          <w:rFonts w:ascii="Bookman Old Style" w:hAnsi="Bookman Old Style" w:cs="Times New Roman"/>
          <w:color w:val="000000"/>
          <w:sz w:val="24"/>
          <w:szCs w:val="24"/>
        </w:rPr>
        <w:t>pencegahan</w:t>
      </w:r>
      <w:proofErr w:type="spellEnd"/>
      <w:r w:rsidR="001E2616">
        <w:rPr>
          <w:rFonts w:ascii="Bookman Old Style" w:hAnsi="Bookman Old Style" w:cs="Times New Roman"/>
          <w:color w:val="000000"/>
          <w:sz w:val="24"/>
          <w:szCs w:val="24"/>
        </w:rPr>
        <w:t xml:space="preserve"> Covid 19.</w:t>
      </w:r>
    </w:p>
    <w:p w14:paraId="2308043B" w14:textId="77777777" w:rsidR="005A4287" w:rsidRPr="005A4287" w:rsidRDefault="005A4287" w:rsidP="00B700A5">
      <w:pPr>
        <w:autoSpaceDE w:val="0"/>
        <w:autoSpaceDN w:val="0"/>
        <w:adjustRightInd w:val="0"/>
        <w:spacing w:after="0"/>
        <w:rPr>
          <w:rFonts w:ascii="Bookman Old Style" w:hAnsi="Bookman Old Style" w:cs="Times New Roman"/>
          <w:b/>
          <w:color w:val="000000"/>
          <w:sz w:val="24"/>
          <w:szCs w:val="24"/>
          <w:lang w:val="id-ID"/>
        </w:rPr>
      </w:pPr>
    </w:p>
    <w:p w14:paraId="05970EDF" w14:textId="77777777" w:rsidR="00B700A5" w:rsidRPr="0040039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BAB XIV</w:t>
      </w:r>
    </w:p>
    <w:p w14:paraId="0F2246C6" w14:textId="77777777" w:rsidR="00B700A5" w:rsidRPr="00400398" w:rsidRDefault="00B700A5" w:rsidP="00B700A5">
      <w:pPr>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UNDANGAN PEMILIH DAN WAKTU PEMUNGUTAN SUARA</w:t>
      </w:r>
    </w:p>
    <w:p w14:paraId="3101D187" w14:textId="77777777" w:rsidR="00B700A5" w:rsidRPr="00A54EE8" w:rsidRDefault="00B700A5" w:rsidP="00B700A5">
      <w:pPr>
        <w:spacing w:after="0"/>
        <w:jc w:val="center"/>
        <w:rPr>
          <w:rFonts w:ascii="Bookman Old Style" w:hAnsi="Bookman Old Style" w:cs="Times New Roman"/>
          <w:color w:val="000000"/>
          <w:sz w:val="24"/>
          <w:szCs w:val="24"/>
        </w:rPr>
      </w:pPr>
    </w:p>
    <w:p w14:paraId="2DCFF957" w14:textId="77777777" w:rsidR="00B700A5" w:rsidRPr="00A54EE8" w:rsidRDefault="00B700A5" w:rsidP="00B700A5">
      <w:pPr>
        <w:pStyle w:val="BodyText"/>
        <w:numPr>
          <w:ilvl w:val="0"/>
          <w:numId w:val="0"/>
        </w:numPr>
        <w:spacing w:before="0" w:line="269" w:lineRule="auto"/>
        <w:jc w:val="center"/>
        <w:rPr>
          <w:color w:val="000000"/>
        </w:rPr>
      </w:pPr>
      <w:r w:rsidRPr="00A54EE8">
        <w:rPr>
          <w:color w:val="000000"/>
        </w:rPr>
        <w:t>Bagian Kesatu</w:t>
      </w:r>
    </w:p>
    <w:p w14:paraId="1E9D5B85" w14:textId="77777777" w:rsidR="00B700A5" w:rsidRPr="00A54EE8" w:rsidRDefault="00B700A5" w:rsidP="00B700A5">
      <w:pPr>
        <w:spacing w:after="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Undangan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
    <w:p w14:paraId="15CCB9C9" w14:textId="366E1557" w:rsidR="00B700A5" w:rsidRPr="001E3103" w:rsidRDefault="00B700A5" w:rsidP="00B700A5">
      <w:pPr>
        <w:spacing w:before="120" w:after="120"/>
        <w:jc w:val="center"/>
        <w:rPr>
          <w:rFonts w:ascii="Bookman Old Style" w:hAnsi="Bookman Old Style" w:cs="Times New Roman"/>
          <w:sz w:val="24"/>
          <w:szCs w:val="24"/>
        </w:rPr>
      </w:pPr>
      <w:r w:rsidRPr="00A54EE8">
        <w:rPr>
          <w:rFonts w:ascii="Bookman Old Style" w:hAnsi="Bookman Old Style" w:cs="Times New Roman"/>
          <w:color w:val="000000"/>
          <w:sz w:val="24"/>
          <w:szCs w:val="24"/>
          <w:lang w:val="sv-SE"/>
        </w:rPr>
        <w:t xml:space="preserve">Pasal </w:t>
      </w:r>
      <w:r>
        <w:rPr>
          <w:rFonts w:ascii="Bookman Old Style" w:hAnsi="Bookman Old Style" w:cs="Times New Roman"/>
          <w:color w:val="000000"/>
          <w:sz w:val="24"/>
          <w:szCs w:val="24"/>
          <w:lang w:val="sv-SE"/>
        </w:rPr>
        <w:t>3</w:t>
      </w:r>
      <w:r w:rsidR="001E3103">
        <w:rPr>
          <w:rFonts w:ascii="Bookman Old Style" w:hAnsi="Bookman Old Style" w:cs="Times New Roman"/>
          <w:color w:val="000000"/>
          <w:sz w:val="24"/>
          <w:szCs w:val="24"/>
        </w:rPr>
        <w:t>7</w:t>
      </w:r>
    </w:p>
    <w:p w14:paraId="6A001DE6" w14:textId="77777777" w:rsidR="00B700A5" w:rsidRPr="00A54EE8" w:rsidRDefault="00B700A5" w:rsidP="002814AA">
      <w:pPr>
        <w:pStyle w:val="ListParagraph"/>
        <w:numPr>
          <w:ilvl w:val="0"/>
          <w:numId w:val="28"/>
        </w:numPr>
        <w:tabs>
          <w:tab w:val="clear" w:pos="0"/>
        </w:tabs>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menyampaikan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undangan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kepada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terdaftar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DPT </w:t>
      </w:r>
      <w:proofErr w:type="spellStart"/>
      <w:r w:rsidRPr="00A54EE8">
        <w:rPr>
          <w:rFonts w:ascii="Bookman Old Style" w:hAnsi="Bookman Old Style" w:cs="Times New Roman"/>
          <w:color w:val="000000"/>
          <w:sz w:val="24"/>
          <w:szCs w:val="24"/>
        </w:rPr>
        <w:t>disertai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bukti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penerimaan</w:t>
      </w:r>
      <w:proofErr w:type="spellEnd"/>
      <w:r w:rsidRPr="00A54EE8">
        <w:rPr>
          <w:rFonts w:ascii="Bookman Old Style" w:hAnsi="Bookman Old Style" w:cs="Times New Roman"/>
          <w:color w:val="000000"/>
          <w:sz w:val="24"/>
          <w:szCs w:val="24"/>
        </w:rPr>
        <w:t>.</w:t>
      </w:r>
    </w:p>
    <w:p w14:paraId="2187DE24" w14:textId="77777777" w:rsidR="00B700A5" w:rsidRPr="00A54EE8" w:rsidRDefault="00B700A5" w:rsidP="002814AA">
      <w:pPr>
        <w:pStyle w:val="ListParagraph"/>
        <w:numPr>
          <w:ilvl w:val="0"/>
          <w:numId w:val="28"/>
        </w:numPr>
        <w:tabs>
          <w:tab w:val="clear" w:pos="0"/>
        </w:tabs>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Penyampaian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undangan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00687BD6">
        <w:rPr>
          <w:rFonts w:ascii="Bookman Old Style" w:hAnsi="Bookman Old Style" w:cs="Times New Roman"/>
          <w:color w:val="000000"/>
          <w:sz w:val="24"/>
          <w:szCs w:val="24"/>
        </w:rPr>
        <w:t>disampaikan</w:t>
      </w:r>
      <w:proofErr w:type="spellEnd"/>
      <w:r w:rsidR="00687BD6">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Panitia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w:t>
      </w:r>
      <w:r>
        <w:rPr>
          <w:rFonts w:ascii="Bookman Old Style" w:hAnsi="Bookman Old Style" w:cs="Times New Roman"/>
          <w:color w:val="000000"/>
          <w:sz w:val="24"/>
          <w:szCs w:val="24"/>
        </w:rPr>
        <w:t>ihan</w:t>
      </w:r>
      <w:proofErr w:type="spellEnd"/>
      <w:r>
        <w:rPr>
          <w:rFonts w:ascii="Bookman Old Style" w:hAnsi="Bookman Old Style" w:cs="Times New Roman"/>
          <w:color w:val="000000"/>
          <w:sz w:val="24"/>
          <w:szCs w:val="24"/>
        </w:rPr>
        <w:t xml:space="preserve"> </w:t>
      </w:r>
      <w:proofErr w:type="spellStart"/>
      <w:r w:rsidR="00687BD6">
        <w:rPr>
          <w:rFonts w:ascii="Bookman Old Style" w:hAnsi="Bookman Old Style" w:cs="Times New Roman"/>
          <w:color w:val="000000"/>
          <w:sz w:val="24"/>
          <w:szCs w:val="24"/>
        </w:rPr>
        <w:t>melalui</w:t>
      </w:r>
      <w:proofErr w:type="spellEnd"/>
      <w:r w:rsidR="00CB4EA1">
        <w:rPr>
          <w:rFonts w:ascii="Bookman Old Style" w:hAnsi="Bookman Old Style" w:cs="Times New Roman"/>
          <w:color w:val="000000"/>
          <w:sz w:val="24"/>
          <w:szCs w:val="24"/>
          <w:lang w:val="id-ID"/>
        </w:rPr>
        <w:t xml:space="preserve"> </w:t>
      </w:r>
      <w:r w:rsidRPr="00687BD6">
        <w:rPr>
          <w:rFonts w:ascii="Bookman Old Style" w:hAnsi="Bookman Old Style" w:cs="Times New Roman"/>
          <w:color w:val="000000"/>
          <w:sz w:val="24"/>
          <w:szCs w:val="24"/>
        </w:rPr>
        <w:t>KPPS</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dengan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mendatangi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kediaman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w:t>
      </w:r>
    </w:p>
    <w:p w14:paraId="7461DFE5" w14:textId="77777777" w:rsidR="00B700A5" w:rsidRPr="00A54EE8" w:rsidRDefault="00B700A5" w:rsidP="002814AA">
      <w:pPr>
        <w:pStyle w:val="ListParagraph"/>
        <w:numPr>
          <w:ilvl w:val="0"/>
          <w:numId w:val="28"/>
        </w:numPr>
        <w:tabs>
          <w:tab w:val="clear" w:pos="0"/>
        </w:tabs>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Penyampaian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undangan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005F1E36">
        <w:rPr>
          <w:rFonts w:ascii="Bookman Old Style" w:hAnsi="Bookman Old Style" w:cs="Times New Roman"/>
          <w:color w:val="000000"/>
          <w:sz w:val="24"/>
          <w:szCs w:val="24"/>
        </w:rPr>
        <w:t>ayat</w:t>
      </w:r>
      <w:proofErr w:type="spellEnd"/>
      <w:r w:rsidR="005F1E36">
        <w:rPr>
          <w:rFonts w:ascii="Bookman Old Style" w:hAnsi="Bookman Old Style" w:cs="Times New Roman"/>
          <w:color w:val="000000"/>
          <w:sz w:val="24"/>
          <w:szCs w:val="24"/>
        </w:rPr>
        <w:t xml:space="preserve"> ( 2</w:t>
      </w:r>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dilakukan</w:t>
      </w:r>
      <w:proofErr w:type="spellEnd"/>
      <w:r w:rsidRPr="00A54EE8">
        <w:rPr>
          <w:rFonts w:ascii="Bookman Old Style" w:hAnsi="Bookman Old Style" w:cs="Times New Roman"/>
          <w:color w:val="000000"/>
          <w:sz w:val="24"/>
          <w:szCs w:val="24"/>
        </w:rPr>
        <w:t xml:space="preserve"> paling </w:t>
      </w:r>
      <w:proofErr w:type="spellStart"/>
      <w:r w:rsidRPr="00A54EE8">
        <w:rPr>
          <w:rFonts w:ascii="Bookman Old Style" w:hAnsi="Bookman Old Style" w:cs="Times New Roman"/>
          <w:color w:val="000000"/>
          <w:sz w:val="24"/>
          <w:szCs w:val="24"/>
        </w:rPr>
        <w:t>lambat</w:t>
      </w:r>
      <w:proofErr w:type="spellEnd"/>
      <w:r w:rsidRPr="00A54EE8">
        <w:rPr>
          <w:rFonts w:ascii="Bookman Old Style" w:hAnsi="Bookman Old Style" w:cs="Times New Roman"/>
          <w:color w:val="000000"/>
          <w:sz w:val="24"/>
          <w:szCs w:val="24"/>
        </w:rPr>
        <w:t xml:space="preserve"> 3 (</w:t>
      </w:r>
      <w:proofErr w:type="spellStart"/>
      <w:r w:rsidRPr="00A54EE8">
        <w:rPr>
          <w:rFonts w:ascii="Bookman Old Style" w:hAnsi="Bookman Old Style" w:cs="Times New Roman"/>
          <w:color w:val="000000"/>
          <w:sz w:val="24"/>
          <w:szCs w:val="24"/>
        </w:rPr>
        <w:t>tiga</w:t>
      </w:r>
      <w:proofErr w:type="spellEnd"/>
      <w:r w:rsidRPr="00A54EE8">
        <w:rPr>
          <w:rFonts w:ascii="Bookman Old Style" w:hAnsi="Bookman Old Style" w:cs="Times New Roman"/>
          <w:color w:val="000000"/>
          <w:sz w:val="24"/>
          <w:szCs w:val="24"/>
        </w:rPr>
        <w:t>)</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sebelum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69D745B5" w14:textId="1B27FEE2" w:rsidR="00B700A5" w:rsidRPr="00A54EE8" w:rsidRDefault="00B700A5" w:rsidP="002814AA">
      <w:pPr>
        <w:pStyle w:val="ListParagraph"/>
        <w:numPr>
          <w:ilvl w:val="0"/>
          <w:numId w:val="28"/>
        </w:numPr>
        <w:tabs>
          <w:tab w:val="clear" w:pos="0"/>
        </w:tabs>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satu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sebelum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penduduk</w:t>
      </w:r>
      <w:proofErr w:type="spellEnd"/>
      <w:r w:rsidRPr="00A54EE8">
        <w:rPr>
          <w:rFonts w:ascii="Bookman Old Style" w:hAnsi="Bookman Old Style" w:cs="Times New Roman"/>
          <w:sz w:val="24"/>
          <w:szCs w:val="24"/>
        </w:rPr>
        <w:t xml:space="preserve"> </w:t>
      </w:r>
      <w:proofErr w:type="spellStart"/>
      <w:r w:rsidR="003D0851">
        <w:rPr>
          <w:rFonts w:ascii="Bookman Old Style" w:hAnsi="Bookman Old Style" w:cs="Times New Roman"/>
          <w:sz w:val="24"/>
          <w:szCs w:val="24"/>
        </w:rPr>
        <w:t>Kalurahan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terdaftar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Daftar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Tetap</w:t>
      </w:r>
      <w:proofErr w:type="spellEnd"/>
      <w:r w:rsidRPr="00A54EE8">
        <w:rPr>
          <w:rFonts w:ascii="Bookman Old Style" w:hAnsi="Bookman Old Style" w:cs="Times New Roman"/>
          <w:sz w:val="24"/>
          <w:szCs w:val="24"/>
        </w:rPr>
        <w:t xml:space="preserve"> (DPT) </w:t>
      </w:r>
      <w:proofErr w:type="spellStart"/>
      <w:r w:rsidRPr="00A54EE8">
        <w:rPr>
          <w:rFonts w:ascii="Bookman Old Style" w:hAnsi="Bookman Old Style" w:cs="Times New Roman"/>
          <w:sz w:val="24"/>
          <w:szCs w:val="24"/>
        </w:rPr>
        <w:t>belum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mendapatkan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00CB4EA1">
        <w:rPr>
          <w:rFonts w:ascii="Bookman Old Style" w:hAnsi="Bookman Old Style" w:cs="Times New Roman"/>
          <w:sz w:val="24"/>
          <w:szCs w:val="24"/>
          <w:lang w:val="id-ID"/>
        </w:rPr>
        <w:t xml:space="preserve"> </w:t>
      </w:r>
      <w:proofErr w:type="spellStart"/>
      <w:r w:rsidRPr="00A54EE8">
        <w:rPr>
          <w:rFonts w:ascii="Bookman Old Style" w:hAnsi="Bookman Old Style" w:cs="Times New Roman"/>
          <w:sz w:val="24"/>
          <w:szCs w:val="24"/>
        </w:rPr>
        <w:t>pemberitahuan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undangan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bersangkutan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mengurus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melalui</w:t>
      </w:r>
      <w:proofErr w:type="spellEnd"/>
      <w:r w:rsidRPr="00A54EE8">
        <w:rPr>
          <w:rFonts w:ascii="Bookman Old Style" w:hAnsi="Bookman Old Style" w:cs="Times New Roman"/>
          <w:sz w:val="24"/>
          <w:szCs w:val="24"/>
        </w:rPr>
        <w:t xml:space="preserve"> KPPS.</w:t>
      </w:r>
    </w:p>
    <w:p w14:paraId="029A11CA" w14:textId="77777777" w:rsidR="00B700A5" w:rsidRPr="00A54EE8" w:rsidRDefault="00B700A5" w:rsidP="002814AA">
      <w:pPr>
        <w:pStyle w:val="ListParagraph"/>
        <w:numPr>
          <w:ilvl w:val="0"/>
          <w:numId w:val="28"/>
        </w:numPr>
        <w:tabs>
          <w:tab w:val="clear" w:pos="0"/>
        </w:tabs>
        <w:spacing w:after="0"/>
        <w:ind w:left="425" w:hanging="425"/>
        <w:contextualSpacing w:val="0"/>
        <w:jc w:val="both"/>
        <w:rPr>
          <w:rFonts w:ascii="Bookman Old Style" w:hAnsi="Bookman Old Style" w:cs="Times New Roman"/>
          <w:sz w:val="24"/>
          <w:szCs w:val="24"/>
        </w:rPr>
      </w:pPr>
      <w:proofErr w:type="spellStart"/>
      <w:r w:rsidRPr="00A54EE8">
        <w:rPr>
          <w:rFonts w:ascii="Bookman Old Style" w:hAnsi="Bookman Old Style" w:cs="Times New Roman"/>
          <w:color w:val="000000"/>
          <w:sz w:val="24"/>
          <w:szCs w:val="24"/>
        </w:rPr>
        <w:t>Undangan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digunakan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memberikan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hari</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tanggal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6BA92E79" w14:textId="77777777" w:rsidR="00B700A5" w:rsidRPr="00A54EE8" w:rsidRDefault="00B700A5" w:rsidP="00B700A5">
      <w:pPr>
        <w:spacing w:after="0"/>
        <w:jc w:val="center"/>
        <w:rPr>
          <w:rFonts w:ascii="Bookman Old Style" w:hAnsi="Bookman Old Style" w:cs="Times New Roman"/>
          <w:color w:val="000000"/>
          <w:sz w:val="24"/>
          <w:szCs w:val="24"/>
        </w:rPr>
      </w:pPr>
    </w:p>
    <w:p w14:paraId="5468CBB9" w14:textId="77777777" w:rsidR="00B700A5" w:rsidRPr="00A54EE8" w:rsidRDefault="00B700A5" w:rsidP="00B700A5">
      <w:pPr>
        <w:pStyle w:val="BodyText"/>
        <w:numPr>
          <w:ilvl w:val="0"/>
          <w:numId w:val="0"/>
        </w:numPr>
        <w:spacing w:before="0" w:line="269" w:lineRule="auto"/>
        <w:jc w:val="center"/>
        <w:rPr>
          <w:color w:val="000000"/>
          <w:lang w:val="en-US"/>
        </w:rPr>
      </w:pPr>
      <w:r w:rsidRPr="00A54EE8">
        <w:rPr>
          <w:color w:val="000000"/>
        </w:rPr>
        <w:t>Bagian Ke</w:t>
      </w:r>
      <w:proofErr w:type="spellStart"/>
      <w:r w:rsidRPr="00A54EE8">
        <w:rPr>
          <w:color w:val="000000"/>
          <w:lang w:val="en-US"/>
        </w:rPr>
        <w:t>dua</w:t>
      </w:r>
      <w:proofErr w:type="spellEnd"/>
    </w:p>
    <w:p w14:paraId="535C5B09" w14:textId="77777777" w:rsidR="00B700A5" w:rsidRPr="00A54EE8" w:rsidRDefault="00B700A5" w:rsidP="00B700A5">
      <w:pPr>
        <w:spacing w:after="0"/>
        <w:jc w:val="center"/>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Waktu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
    <w:p w14:paraId="191D5884" w14:textId="601769E2" w:rsidR="00B700A5" w:rsidRDefault="00B700A5" w:rsidP="00B700A5">
      <w:pPr>
        <w:spacing w:before="80" w:after="80"/>
        <w:jc w:val="center"/>
        <w:rPr>
          <w:rFonts w:ascii="Bookman Old Style" w:hAnsi="Bookman Old Style" w:cs="Times New Roman"/>
          <w:color w:val="000000"/>
          <w:sz w:val="24"/>
          <w:szCs w:val="24"/>
        </w:rPr>
      </w:pPr>
      <w:r w:rsidRPr="00687BD6">
        <w:rPr>
          <w:rFonts w:ascii="Bookman Old Style" w:hAnsi="Bookman Old Style" w:cs="Times New Roman"/>
          <w:color w:val="000000"/>
          <w:sz w:val="24"/>
          <w:szCs w:val="24"/>
          <w:lang w:val="sv-SE"/>
        </w:rPr>
        <w:t xml:space="preserve">Pasal </w:t>
      </w:r>
      <w:r w:rsidR="005A4287">
        <w:rPr>
          <w:rFonts w:ascii="Bookman Old Style" w:hAnsi="Bookman Old Style" w:cs="Times New Roman"/>
          <w:color w:val="000000"/>
          <w:sz w:val="24"/>
          <w:szCs w:val="24"/>
          <w:lang w:val="id-ID"/>
        </w:rPr>
        <w:t>3</w:t>
      </w:r>
      <w:r w:rsidR="001E3103">
        <w:rPr>
          <w:rFonts w:ascii="Bookman Old Style" w:hAnsi="Bookman Old Style" w:cs="Times New Roman"/>
          <w:color w:val="000000"/>
          <w:sz w:val="24"/>
          <w:szCs w:val="24"/>
        </w:rPr>
        <w:t>8</w:t>
      </w:r>
    </w:p>
    <w:p w14:paraId="7D45F55D" w14:textId="77777777" w:rsidR="001E3103" w:rsidRPr="001E3103" w:rsidRDefault="001E3103" w:rsidP="00B700A5">
      <w:pPr>
        <w:spacing w:before="80" w:after="80"/>
        <w:jc w:val="center"/>
        <w:rPr>
          <w:rFonts w:ascii="Bookman Old Style" w:hAnsi="Bookman Old Style" w:cs="Times New Roman"/>
          <w:sz w:val="24"/>
          <w:szCs w:val="24"/>
        </w:rPr>
      </w:pPr>
    </w:p>
    <w:p w14:paraId="15D9772E" w14:textId="03BD516A" w:rsidR="00B700A5" w:rsidRPr="00A54EE8" w:rsidRDefault="00B700A5" w:rsidP="002814AA">
      <w:pPr>
        <w:pStyle w:val="ListParagraph"/>
        <w:numPr>
          <w:ilvl w:val="0"/>
          <w:numId w:val="17"/>
        </w:numPr>
        <w:tabs>
          <w:tab w:val="clear" w:pos="0"/>
        </w:tabs>
        <w:spacing w:after="0"/>
        <w:ind w:left="425" w:hanging="425"/>
        <w:jc w:val="both"/>
        <w:rPr>
          <w:rFonts w:ascii="Bookman Old Style" w:hAnsi="Bookman Old Style" w:cs="Times New Roman"/>
          <w:sz w:val="24"/>
          <w:szCs w:val="24"/>
        </w:rPr>
      </w:pPr>
      <w:proofErr w:type="spellStart"/>
      <w:r>
        <w:rPr>
          <w:rFonts w:ascii="Bookman Old Style" w:hAnsi="Bookman Old Style" w:cs="Times New Roman"/>
          <w:sz w:val="24"/>
          <w:szCs w:val="24"/>
        </w:rPr>
        <w:t>Panitia</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Pemilihan</w:t>
      </w:r>
      <w:proofErr w:type="spellEnd"/>
      <w:r>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r w:rsidRPr="00A54EE8">
        <w:rPr>
          <w:rFonts w:ascii="Bookman Old Style" w:hAnsi="Bookman Old Style" w:cs="Times New Roman"/>
          <w:sz w:val="24"/>
          <w:szCs w:val="24"/>
        </w:rPr>
        <w:t>menetapkan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waktu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pelaksanaan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hari</w:t>
      </w:r>
      <w:proofErr w:type="spellEnd"/>
      <w:r w:rsidRPr="00A54EE8">
        <w:rPr>
          <w:rFonts w:ascii="Bookman Old Style" w:hAnsi="Bookman Old Style" w:cs="Times New Roman"/>
          <w:sz w:val="24"/>
          <w:szCs w:val="24"/>
        </w:rPr>
        <w:t xml:space="preserve"> </w:t>
      </w:r>
      <w:proofErr w:type="spellStart"/>
      <w:r>
        <w:rPr>
          <w:rFonts w:ascii="Bookman Old Style" w:hAnsi="Bookman Old Style" w:cs="Times New Roman"/>
          <w:sz w:val="24"/>
          <w:szCs w:val="24"/>
        </w:rPr>
        <w:t>Sabtu</w:t>
      </w:r>
      <w:proofErr w:type="spellEnd"/>
      <w:r>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tanggal</w:t>
      </w:r>
      <w:proofErr w:type="spellEnd"/>
      <w:r w:rsidRPr="00A54EE8">
        <w:rPr>
          <w:rFonts w:ascii="Bookman Old Style" w:hAnsi="Bookman Old Style" w:cs="Times New Roman"/>
          <w:sz w:val="24"/>
          <w:szCs w:val="24"/>
        </w:rPr>
        <w:t xml:space="preserve"> </w:t>
      </w:r>
      <w:r w:rsidR="00050F9E">
        <w:rPr>
          <w:rFonts w:ascii="Bookman Old Style" w:hAnsi="Bookman Old Style" w:cs="Times New Roman"/>
          <w:sz w:val="24"/>
          <w:szCs w:val="24"/>
        </w:rPr>
        <w:t xml:space="preserve">30 </w:t>
      </w:r>
      <w:proofErr w:type="spellStart"/>
      <w:r w:rsidR="00050F9E">
        <w:rPr>
          <w:rFonts w:ascii="Bookman Old Style" w:hAnsi="Bookman Old Style" w:cs="Times New Roman"/>
          <w:sz w:val="24"/>
          <w:szCs w:val="24"/>
        </w:rPr>
        <w:t>Oktober</w:t>
      </w:r>
      <w:proofErr w:type="spellEnd"/>
      <w:r w:rsidR="00050F9E">
        <w:rPr>
          <w:rFonts w:ascii="Bookman Old Style" w:hAnsi="Bookman Old Style" w:cs="Times New Roman"/>
          <w:sz w:val="24"/>
          <w:szCs w:val="24"/>
        </w:rPr>
        <w:t xml:space="preserve"> 2021</w:t>
      </w:r>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mengumumkan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masyarakat</w:t>
      </w:r>
      <w:proofErr w:type="spellEnd"/>
      <w:r w:rsidRPr="00A54EE8">
        <w:rPr>
          <w:rFonts w:ascii="Bookman Old Style" w:hAnsi="Bookman Old Style" w:cs="Times New Roman"/>
          <w:sz w:val="24"/>
          <w:szCs w:val="24"/>
        </w:rPr>
        <w:t xml:space="preserve"> </w:t>
      </w:r>
      <w:proofErr w:type="spellStart"/>
      <w:r w:rsidR="00050F9E">
        <w:rPr>
          <w:rFonts w:ascii="Bookman Old Style" w:hAnsi="Bookman Old Style" w:cs="Times New Roman"/>
          <w:sz w:val="24"/>
          <w:szCs w:val="24"/>
        </w:rPr>
        <w:t>Kalurahan</w:t>
      </w:r>
      <w:proofErr w:type="spellEnd"/>
      <w:r w:rsidRPr="00A54EE8">
        <w:rPr>
          <w:rFonts w:ascii="Bookman Old Style" w:hAnsi="Bookman Old Style" w:cs="Times New Roman"/>
          <w:sz w:val="24"/>
          <w:szCs w:val="24"/>
        </w:rPr>
        <w:t xml:space="preserve"> di </w:t>
      </w:r>
      <w:proofErr w:type="spellStart"/>
      <w:r w:rsidRPr="00A54EE8">
        <w:rPr>
          <w:rFonts w:ascii="Bookman Old Style" w:hAnsi="Bookman Old Style" w:cs="Times New Roman"/>
          <w:sz w:val="24"/>
          <w:szCs w:val="24"/>
        </w:rPr>
        <w:t>tempat</w:t>
      </w:r>
      <w:proofErr w:type="spellEnd"/>
      <w:r w:rsidRPr="00A54EE8">
        <w:rPr>
          <w:rFonts w:ascii="Bookman Old Style" w:hAnsi="Bookman Old Style" w:cs="Times New Roman"/>
          <w:sz w:val="24"/>
          <w:szCs w:val="24"/>
        </w:rPr>
        <w:t xml:space="preserve"> ya</w:t>
      </w:r>
      <w:r>
        <w:rPr>
          <w:rFonts w:ascii="Bookman Old Style" w:hAnsi="Bookman Old Style" w:cs="Times New Roman"/>
          <w:sz w:val="24"/>
          <w:szCs w:val="24"/>
        </w:rPr>
        <w:t xml:space="preserve">ng </w:t>
      </w:r>
      <w:proofErr w:type="spellStart"/>
      <w:r>
        <w:rPr>
          <w:rFonts w:ascii="Bookman Old Style" w:hAnsi="Bookman Old Style" w:cs="Times New Roman"/>
          <w:sz w:val="24"/>
          <w:szCs w:val="24"/>
        </w:rPr>
        <w:t>mudah</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dibaca</w:t>
      </w:r>
      <w:proofErr w:type="spellEnd"/>
      <w:r>
        <w:rPr>
          <w:rFonts w:ascii="Bookman Old Style" w:hAnsi="Bookman Old Style" w:cs="Times New Roman"/>
          <w:sz w:val="24"/>
          <w:szCs w:val="24"/>
        </w:rPr>
        <w:t xml:space="preserve"> oleh </w:t>
      </w:r>
      <w:proofErr w:type="spellStart"/>
      <w:r>
        <w:rPr>
          <w:rFonts w:ascii="Bookman Old Style" w:hAnsi="Bookman Old Style" w:cs="Times New Roman"/>
          <w:sz w:val="24"/>
          <w:szCs w:val="24"/>
        </w:rPr>
        <w:t>masyarakat</w:t>
      </w:r>
      <w:proofErr w:type="spellEnd"/>
      <w:r>
        <w:rPr>
          <w:rFonts w:ascii="Bookman Old Style" w:hAnsi="Bookman Old Style" w:cs="Times New Roman"/>
          <w:sz w:val="24"/>
          <w:szCs w:val="24"/>
        </w:rPr>
        <w:t>.</w:t>
      </w:r>
    </w:p>
    <w:p w14:paraId="52BDCE2A" w14:textId="417EC189" w:rsidR="00B700A5" w:rsidRDefault="00B700A5" w:rsidP="002814AA">
      <w:pPr>
        <w:pStyle w:val="ListParagraph"/>
        <w:numPr>
          <w:ilvl w:val="0"/>
          <w:numId w:val="17"/>
        </w:numPr>
        <w:tabs>
          <w:tab w:val="clear" w:pos="0"/>
        </w:tabs>
        <w:spacing w:after="0"/>
        <w:ind w:left="425" w:hanging="425"/>
        <w:jc w:val="both"/>
        <w:rPr>
          <w:rFonts w:ascii="Bookman Old Style" w:hAnsi="Bookman Old Style" w:cs="Times New Roman"/>
          <w:sz w:val="24"/>
          <w:szCs w:val="24"/>
        </w:rPr>
      </w:pPr>
      <w:proofErr w:type="spellStart"/>
      <w:r w:rsidRPr="00B82BD5">
        <w:rPr>
          <w:rFonts w:ascii="Bookman Old Style" w:hAnsi="Bookman Old Style" w:cs="Times New Roman"/>
          <w:sz w:val="24"/>
          <w:szCs w:val="24"/>
        </w:rPr>
        <w:t>Pelaksanaan</w:t>
      </w:r>
      <w:proofErr w:type="spellEnd"/>
      <w:r w:rsidRPr="00B82BD5">
        <w:rPr>
          <w:rFonts w:ascii="Bookman Old Style" w:hAnsi="Bookman Old Style" w:cs="Times New Roman"/>
          <w:sz w:val="24"/>
          <w:szCs w:val="24"/>
        </w:rPr>
        <w:t xml:space="preserve"> </w:t>
      </w:r>
      <w:proofErr w:type="spellStart"/>
      <w:r w:rsidRPr="00B82BD5">
        <w:rPr>
          <w:rFonts w:ascii="Bookman Old Style" w:hAnsi="Bookman Old Style" w:cs="Times New Roman"/>
          <w:sz w:val="24"/>
          <w:szCs w:val="24"/>
        </w:rPr>
        <w:t>pemungutan</w:t>
      </w:r>
      <w:proofErr w:type="spellEnd"/>
      <w:r w:rsidRPr="00B82BD5">
        <w:rPr>
          <w:rFonts w:ascii="Bookman Old Style" w:hAnsi="Bookman Old Style" w:cs="Times New Roman"/>
          <w:sz w:val="24"/>
          <w:szCs w:val="24"/>
        </w:rPr>
        <w:t xml:space="preserve"> </w:t>
      </w:r>
      <w:proofErr w:type="spellStart"/>
      <w:r w:rsidRPr="00B82BD5">
        <w:rPr>
          <w:rFonts w:ascii="Bookman Old Style" w:hAnsi="Bookman Old Style" w:cs="Times New Roman"/>
          <w:sz w:val="24"/>
          <w:szCs w:val="24"/>
        </w:rPr>
        <w:t>suara</w:t>
      </w:r>
      <w:proofErr w:type="spellEnd"/>
      <w:r w:rsidRPr="00B82BD5">
        <w:rPr>
          <w:rFonts w:ascii="Bookman Old Style" w:hAnsi="Bookman Old Style" w:cs="Times New Roman"/>
          <w:sz w:val="24"/>
          <w:szCs w:val="24"/>
        </w:rPr>
        <w:t xml:space="preserve"> di TPS </w:t>
      </w:r>
      <w:proofErr w:type="spellStart"/>
      <w:r w:rsidRPr="00B82BD5">
        <w:rPr>
          <w:rFonts w:ascii="Bookman Old Style" w:hAnsi="Bookman Old Style" w:cs="Times New Roman"/>
          <w:sz w:val="24"/>
          <w:szCs w:val="24"/>
        </w:rPr>
        <w:t>dimulai</w:t>
      </w:r>
      <w:proofErr w:type="spellEnd"/>
      <w:r w:rsidRPr="00B82BD5">
        <w:rPr>
          <w:rFonts w:ascii="Bookman Old Style" w:hAnsi="Bookman Old Style" w:cs="Times New Roman"/>
          <w:sz w:val="24"/>
          <w:szCs w:val="24"/>
        </w:rPr>
        <w:t xml:space="preserve"> </w:t>
      </w:r>
      <w:proofErr w:type="spellStart"/>
      <w:r w:rsidR="00072839">
        <w:rPr>
          <w:rFonts w:ascii="Bookman Old Style" w:hAnsi="Bookman Old Style" w:cs="Times New Roman"/>
          <w:sz w:val="24"/>
          <w:szCs w:val="24"/>
        </w:rPr>
        <w:t>pukul</w:t>
      </w:r>
      <w:proofErr w:type="spellEnd"/>
      <w:r w:rsidRPr="00B82BD5">
        <w:rPr>
          <w:rFonts w:ascii="Bookman Old Style" w:hAnsi="Bookman Old Style" w:cs="Times New Roman"/>
          <w:sz w:val="24"/>
          <w:szCs w:val="24"/>
        </w:rPr>
        <w:t xml:space="preserve"> 07.30 WIB </w:t>
      </w:r>
      <w:r w:rsidR="00072839">
        <w:rPr>
          <w:rFonts w:ascii="Bookman Old Style" w:hAnsi="Bookman Old Style" w:cs="Times New Roman"/>
          <w:sz w:val="24"/>
          <w:szCs w:val="24"/>
        </w:rPr>
        <w:t xml:space="preserve">dan </w:t>
      </w:r>
      <w:proofErr w:type="spellStart"/>
      <w:r w:rsidR="00072839">
        <w:rPr>
          <w:rFonts w:ascii="Bookman Old Style" w:hAnsi="Bookman Old Style" w:cs="Times New Roman"/>
          <w:sz w:val="24"/>
          <w:szCs w:val="24"/>
        </w:rPr>
        <w:t>diakhiri</w:t>
      </w:r>
      <w:proofErr w:type="spellEnd"/>
      <w:r w:rsidR="00072839">
        <w:rPr>
          <w:rFonts w:ascii="Bookman Old Style" w:hAnsi="Bookman Old Style" w:cs="Times New Roman"/>
          <w:sz w:val="24"/>
          <w:szCs w:val="24"/>
        </w:rPr>
        <w:t xml:space="preserve"> pada </w:t>
      </w:r>
      <w:proofErr w:type="spellStart"/>
      <w:r w:rsidR="00072839">
        <w:rPr>
          <w:rFonts w:ascii="Bookman Old Style" w:hAnsi="Bookman Old Style" w:cs="Times New Roman"/>
          <w:sz w:val="24"/>
          <w:szCs w:val="24"/>
        </w:rPr>
        <w:t>pukul</w:t>
      </w:r>
      <w:proofErr w:type="spellEnd"/>
      <w:r w:rsidR="00072839">
        <w:rPr>
          <w:rFonts w:ascii="Bookman Old Style" w:hAnsi="Bookman Old Style" w:cs="Times New Roman"/>
          <w:sz w:val="24"/>
          <w:szCs w:val="24"/>
        </w:rPr>
        <w:t xml:space="preserve"> </w:t>
      </w:r>
      <w:r w:rsidRPr="00B82BD5">
        <w:rPr>
          <w:rFonts w:ascii="Bookman Old Style" w:hAnsi="Bookman Old Style" w:cs="Times New Roman"/>
          <w:sz w:val="24"/>
          <w:szCs w:val="24"/>
        </w:rPr>
        <w:t>13.00 WIB.</w:t>
      </w:r>
    </w:p>
    <w:p w14:paraId="7D7A9564" w14:textId="5A06F3BD" w:rsidR="001E3103" w:rsidRPr="004E0552" w:rsidRDefault="00EB606F" w:rsidP="00B700A5">
      <w:pPr>
        <w:pStyle w:val="ListParagraph"/>
        <w:numPr>
          <w:ilvl w:val="0"/>
          <w:numId w:val="17"/>
        </w:numPr>
        <w:tabs>
          <w:tab w:val="clear" w:pos="0"/>
        </w:tabs>
        <w:spacing w:after="0"/>
        <w:ind w:left="425" w:hanging="425"/>
        <w:jc w:val="both"/>
        <w:rPr>
          <w:rFonts w:ascii="Bookman Old Style" w:hAnsi="Bookman Old Style" w:cs="Times New Roman"/>
          <w:sz w:val="24"/>
          <w:szCs w:val="24"/>
        </w:rPr>
      </w:pPr>
      <w:proofErr w:type="spellStart"/>
      <w:r w:rsidRPr="007102C7">
        <w:rPr>
          <w:rFonts w:ascii="Bookman Old Style" w:hAnsi="Bookman Old Style" w:cs="Times New Roman"/>
          <w:w w:val="110"/>
          <w:sz w:val="24"/>
          <w:szCs w:val="24"/>
        </w:rPr>
        <w:t>Dalam</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hal</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pemilih</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sudah</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hadir</w:t>
      </w:r>
      <w:proofErr w:type="spellEnd"/>
      <w:r w:rsidRPr="007102C7">
        <w:rPr>
          <w:rFonts w:ascii="Bookman Old Style" w:hAnsi="Bookman Old Style" w:cs="Times New Roman"/>
          <w:w w:val="110"/>
          <w:sz w:val="24"/>
          <w:szCs w:val="24"/>
        </w:rPr>
        <w:t xml:space="preserve"> pada TPS dan </w:t>
      </w:r>
      <w:proofErr w:type="spellStart"/>
      <w:r w:rsidRPr="007102C7">
        <w:rPr>
          <w:rFonts w:ascii="Bookman Old Style" w:hAnsi="Bookman Old Style" w:cs="Times New Roman"/>
          <w:w w:val="110"/>
          <w:sz w:val="24"/>
          <w:szCs w:val="24"/>
        </w:rPr>
        <w:t>sudah</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menyerahkan</w:t>
      </w:r>
      <w:proofErr w:type="spellEnd"/>
      <w:r w:rsidRPr="007102C7">
        <w:rPr>
          <w:rFonts w:ascii="Bookman Old Style" w:hAnsi="Bookman Old Style" w:cs="Times New Roman"/>
          <w:spacing w:val="79"/>
          <w:w w:val="110"/>
          <w:sz w:val="24"/>
          <w:szCs w:val="24"/>
        </w:rPr>
        <w:t xml:space="preserve"> </w:t>
      </w:r>
      <w:proofErr w:type="spellStart"/>
      <w:r w:rsidRPr="007102C7">
        <w:rPr>
          <w:rFonts w:ascii="Bookman Old Style" w:hAnsi="Bookman Old Style" w:cs="Times New Roman"/>
          <w:w w:val="110"/>
          <w:sz w:val="24"/>
          <w:szCs w:val="24"/>
        </w:rPr>
        <w:t>undangan</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pemilih</w:t>
      </w:r>
      <w:proofErr w:type="spellEnd"/>
      <w:r w:rsidRPr="007102C7">
        <w:rPr>
          <w:rFonts w:ascii="Bookman Old Style" w:hAnsi="Bookman Old Style" w:cs="Times New Roman"/>
          <w:w w:val="110"/>
          <w:sz w:val="24"/>
          <w:szCs w:val="24"/>
        </w:rPr>
        <w:t xml:space="preserve"> pada KPPS </w:t>
      </w:r>
      <w:proofErr w:type="spellStart"/>
      <w:r w:rsidRPr="007102C7">
        <w:rPr>
          <w:rFonts w:ascii="Bookman Old Style" w:hAnsi="Bookman Old Style" w:cs="Times New Roman"/>
          <w:w w:val="110"/>
          <w:sz w:val="24"/>
          <w:szCs w:val="24"/>
        </w:rPr>
        <w:t>sebelum</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pukul</w:t>
      </w:r>
      <w:proofErr w:type="spellEnd"/>
      <w:r w:rsidRPr="007102C7">
        <w:rPr>
          <w:rFonts w:ascii="Bookman Old Style" w:hAnsi="Bookman Old Style" w:cs="Times New Roman"/>
          <w:w w:val="110"/>
          <w:sz w:val="24"/>
          <w:szCs w:val="24"/>
        </w:rPr>
        <w:t xml:space="preserve"> 13.00 WIB, </w:t>
      </w:r>
      <w:proofErr w:type="spellStart"/>
      <w:r w:rsidRPr="007102C7">
        <w:rPr>
          <w:rFonts w:ascii="Bookman Old Style" w:hAnsi="Bookman Old Style" w:cs="Times New Roman"/>
          <w:w w:val="110"/>
          <w:sz w:val="24"/>
          <w:szCs w:val="24"/>
        </w:rPr>
        <w:t>Pemilih</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tetap</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diberikan</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kesempatan</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menggunakan</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hak</w:t>
      </w:r>
      <w:proofErr w:type="spellEnd"/>
      <w:r w:rsidRPr="007102C7">
        <w:rPr>
          <w:rFonts w:ascii="Bookman Old Style" w:hAnsi="Bookman Old Style" w:cs="Times New Roman"/>
          <w:spacing w:val="79"/>
          <w:w w:val="110"/>
          <w:sz w:val="24"/>
          <w:szCs w:val="24"/>
        </w:rPr>
        <w:t xml:space="preserve"> </w:t>
      </w:r>
      <w:proofErr w:type="spellStart"/>
      <w:r w:rsidRPr="007102C7">
        <w:rPr>
          <w:rFonts w:ascii="Bookman Old Style" w:hAnsi="Bookman Old Style" w:cs="Times New Roman"/>
          <w:w w:val="110"/>
          <w:sz w:val="24"/>
          <w:szCs w:val="24"/>
        </w:rPr>
        <w:t>pilihnya</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sampai</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dengan</w:t>
      </w:r>
      <w:proofErr w:type="spellEnd"/>
      <w:r w:rsidRPr="007102C7">
        <w:rPr>
          <w:rFonts w:ascii="Bookman Old Style" w:hAnsi="Bookman Old Style" w:cs="Times New Roman"/>
          <w:w w:val="110"/>
          <w:sz w:val="24"/>
          <w:szCs w:val="24"/>
        </w:rPr>
        <w:t xml:space="preserve">  </w:t>
      </w:r>
      <w:proofErr w:type="spellStart"/>
      <w:r w:rsidRPr="007102C7">
        <w:rPr>
          <w:rFonts w:ascii="Bookman Old Style" w:hAnsi="Bookman Old Style" w:cs="Times New Roman"/>
          <w:w w:val="110"/>
          <w:sz w:val="24"/>
          <w:szCs w:val="24"/>
        </w:rPr>
        <w:t>selesai</w:t>
      </w:r>
      <w:proofErr w:type="spellEnd"/>
      <w:r w:rsidRPr="007102C7">
        <w:rPr>
          <w:rFonts w:ascii="Bookman Old Style" w:hAnsi="Bookman Old Style" w:cs="Times New Roman"/>
          <w:w w:val="110"/>
          <w:sz w:val="24"/>
          <w:szCs w:val="24"/>
        </w:rPr>
        <w:t>.</w:t>
      </w:r>
    </w:p>
    <w:p w14:paraId="0723C073" w14:textId="77777777" w:rsidR="001E3103" w:rsidRPr="00A54EE8" w:rsidRDefault="001E3103" w:rsidP="00B700A5">
      <w:pPr>
        <w:spacing w:after="0"/>
        <w:rPr>
          <w:rFonts w:ascii="Bookman Old Style" w:hAnsi="Bookman Old Style" w:cs="Times New Roman"/>
          <w:sz w:val="24"/>
          <w:szCs w:val="24"/>
        </w:rPr>
      </w:pPr>
    </w:p>
    <w:p w14:paraId="3476DDF4" w14:textId="77777777" w:rsidR="00B700A5" w:rsidRPr="00A54EE8" w:rsidRDefault="00B700A5" w:rsidP="00B700A5">
      <w:pPr>
        <w:pStyle w:val="BodyText"/>
        <w:numPr>
          <w:ilvl w:val="0"/>
          <w:numId w:val="0"/>
        </w:numPr>
        <w:spacing w:before="0" w:line="269" w:lineRule="auto"/>
        <w:jc w:val="center"/>
        <w:rPr>
          <w:color w:val="000000"/>
          <w:lang w:val="en-US"/>
        </w:rPr>
      </w:pPr>
      <w:r w:rsidRPr="00A54EE8">
        <w:rPr>
          <w:color w:val="000000"/>
        </w:rPr>
        <w:t>Bagian Ke</w:t>
      </w:r>
      <w:proofErr w:type="spellStart"/>
      <w:r w:rsidRPr="00A54EE8">
        <w:rPr>
          <w:color w:val="000000"/>
          <w:lang w:val="en-US"/>
        </w:rPr>
        <w:t>tiga</w:t>
      </w:r>
      <w:proofErr w:type="spellEnd"/>
    </w:p>
    <w:p w14:paraId="4F2DAB29" w14:textId="77777777" w:rsidR="00B700A5" w:rsidRPr="00A54EE8" w:rsidRDefault="00B700A5" w:rsidP="00B700A5">
      <w:pPr>
        <w:spacing w:after="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Saksi</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Pelaksanaan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Pemungutan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
    <w:p w14:paraId="260C35B6" w14:textId="77777777" w:rsidR="00B700A5" w:rsidRPr="00A54EE8" w:rsidRDefault="00B700A5" w:rsidP="00B700A5">
      <w:pPr>
        <w:spacing w:after="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Saksi</w:t>
      </w:r>
      <w:proofErr w:type="spellEnd"/>
    </w:p>
    <w:p w14:paraId="3D755D96" w14:textId="21B7C89E" w:rsidR="00B700A5" w:rsidRPr="00CB4EA1" w:rsidRDefault="00B700A5" w:rsidP="00B700A5">
      <w:pPr>
        <w:spacing w:before="80" w:after="80"/>
        <w:jc w:val="center"/>
        <w:rPr>
          <w:rFonts w:ascii="Bookman Old Style" w:hAnsi="Bookman Old Style" w:cs="Times New Roman"/>
          <w:sz w:val="24"/>
          <w:szCs w:val="24"/>
          <w:lang w:val="id-ID"/>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w:t>
      </w:r>
      <w:r w:rsidR="001E3103">
        <w:rPr>
          <w:rFonts w:ascii="Bookman Old Style" w:hAnsi="Bookman Old Style" w:cs="Times New Roman"/>
          <w:sz w:val="24"/>
          <w:szCs w:val="24"/>
        </w:rPr>
        <w:t>39</w:t>
      </w:r>
    </w:p>
    <w:p w14:paraId="5A940E7E" w14:textId="54ADDC02" w:rsidR="00B700A5" w:rsidRPr="00A54EE8" w:rsidRDefault="00B700A5" w:rsidP="002814AA">
      <w:pPr>
        <w:numPr>
          <w:ilvl w:val="0"/>
          <w:numId w:val="44"/>
        </w:numPr>
        <w:tabs>
          <w:tab w:val="clear" w:pos="360"/>
        </w:tabs>
        <w:spacing w:after="0"/>
        <w:ind w:left="425" w:hanging="425"/>
        <w:jc w:val="both"/>
        <w:rPr>
          <w:rFonts w:ascii="Bookman Old Style" w:hAnsi="Bookman Old Style" w:cs="Times New Roman"/>
          <w:color w:val="000000"/>
          <w:sz w:val="24"/>
          <w:szCs w:val="24"/>
          <w:lang w:val="sv-SE"/>
        </w:rPr>
      </w:pPr>
      <w:r w:rsidRPr="00A54EE8">
        <w:rPr>
          <w:rFonts w:ascii="Bookman Old Style" w:hAnsi="Bookman Old Style" w:cs="Times New Roman"/>
          <w:sz w:val="24"/>
          <w:szCs w:val="24"/>
          <w:lang w:val="sv-SE"/>
        </w:rPr>
        <w:t xml:space="preserve">Surat mandat saksi dari calon </w:t>
      </w:r>
      <w:r w:rsidR="00861FBE">
        <w:rPr>
          <w:rFonts w:ascii="Bookman Old Style" w:hAnsi="Bookman Old Style" w:cs="Times New Roman"/>
          <w:sz w:val="24"/>
          <w:szCs w:val="24"/>
          <w:lang w:val="sv-SE"/>
        </w:rPr>
        <w:t>Lurah</w:t>
      </w:r>
      <w:r w:rsidR="00085976">
        <w:rPr>
          <w:rFonts w:ascii="Bookman Old Style" w:hAnsi="Bookman Old Style" w:cs="Times New Roman"/>
          <w:sz w:val="24"/>
          <w:szCs w:val="24"/>
          <w:lang w:val="sv-SE"/>
        </w:rPr>
        <w:t xml:space="preserve"> </w:t>
      </w:r>
      <w:r w:rsidRPr="00A54EE8">
        <w:rPr>
          <w:rFonts w:ascii="Bookman Old Style" w:hAnsi="Bookman Old Style" w:cs="Times New Roman"/>
          <w:sz w:val="24"/>
          <w:szCs w:val="24"/>
          <w:lang w:val="sv-SE"/>
        </w:rPr>
        <w:t xml:space="preserve">diserahkan kepada </w:t>
      </w:r>
      <w:r w:rsidR="00085976">
        <w:rPr>
          <w:rFonts w:ascii="Bookman Old Style" w:hAnsi="Bookman Old Style" w:cs="Times New Roman"/>
          <w:sz w:val="24"/>
          <w:szCs w:val="24"/>
          <w:lang w:val="sv-SE"/>
        </w:rPr>
        <w:t>Ketua KPPS</w:t>
      </w:r>
      <w:r>
        <w:rPr>
          <w:rFonts w:ascii="Bookman Old Style" w:hAnsi="Bookman Old Style" w:cs="Times New Roman"/>
          <w:sz w:val="24"/>
          <w:szCs w:val="24"/>
          <w:lang w:val="sv-SE"/>
        </w:rPr>
        <w:t xml:space="preserve"> paling lambat 1 (satu) </w:t>
      </w:r>
      <w:r w:rsidR="00CB4EA1">
        <w:rPr>
          <w:rFonts w:ascii="Bookman Old Style" w:hAnsi="Bookman Old Style" w:cs="Times New Roman"/>
          <w:sz w:val="24"/>
          <w:szCs w:val="24"/>
          <w:lang w:val="id-ID"/>
        </w:rPr>
        <w:t>jam</w:t>
      </w:r>
      <w:r w:rsidRPr="00A54EE8">
        <w:rPr>
          <w:rFonts w:ascii="Bookman Old Style" w:hAnsi="Bookman Old Style" w:cs="Times New Roman"/>
          <w:sz w:val="24"/>
          <w:szCs w:val="24"/>
          <w:lang w:val="sv-SE"/>
        </w:rPr>
        <w:t xml:space="preserve"> sebelum pelaksanaan pemungutan suara.</w:t>
      </w:r>
    </w:p>
    <w:p w14:paraId="7CFCF127" w14:textId="6BA8828E" w:rsidR="00B700A5" w:rsidRPr="00A54EE8" w:rsidRDefault="00B700A5" w:rsidP="002814AA">
      <w:pPr>
        <w:numPr>
          <w:ilvl w:val="0"/>
          <w:numId w:val="44"/>
        </w:numPr>
        <w:tabs>
          <w:tab w:val="clear" w:pos="360"/>
        </w:tabs>
        <w:spacing w:after="0"/>
        <w:ind w:left="425" w:hanging="425"/>
        <w:jc w:val="both"/>
        <w:rPr>
          <w:rFonts w:ascii="Bookman Old Style" w:hAnsi="Bookman Old Style" w:cs="Times New Roman"/>
          <w:color w:val="000000"/>
          <w:sz w:val="24"/>
          <w:szCs w:val="24"/>
          <w:lang w:val="sv-SE"/>
        </w:rPr>
      </w:pPr>
      <w:r w:rsidRPr="00A54EE8">
        <w:rPr>
          <w:rFonts w:ascii="Bookman Old Style" w:hAnsi="Bookman Old Style" w:cs="Times New Roman"/>
          <w:color w:val="000000"/>
          <w:sz w:val="24"/>
          <w:szCs w:val="24"/>
          <w:lang w:val="sv-SE"/>
        </w:rPr>
        <w:t xml:space="preserve">Masing-masing </w:t>
      </w:r>
      <w:r w:rsidRPr="00A54EE8">
        <w:rPr>
          <w:rFonts w:ascii="Bookman Old Style" w:hAnsi="Bookman Old Style" w:cs="Times New Roman"/>
          <w:sz w:val="24"/>
          <w:szCs w:val="24"/>
          <w:lang w:val="sv-SE"/>
        </w:rPr>
        <w:t xml:space="preserve">calon </w:t>
      </w:r>
      <w:r w:rsidR="00861FBE">
        <w:rPr>
          <w:rFonts w:ascii="Bookman Old Style" w:hAnsi="Bookman Old Style" w:cs="Times New Roman"/>
          <w:sz w:val="24"/>
          <w:szCs w:val="24"/>
          <w:lang w:val="sv-SE"/>
        </w:rPr>
        <w:t>Lurah</w:t>
      </w:r>
      <w:r w:rsidR="00085976">
        <w:rPr>
          <w:rFonts w:ascii="Bookman Old Style" w:hAnsi="Bookman Old Style" w:cs="Times New Roman"/>
          <w:sz w:val="24"/>
          <w:szCs w:val="24"/>
          <w:lang w:val="sv-SE"/>
        </w:rPr>
        <w:t xml:space="preserve"> </w:t>
      </w:r>
      <w:r w:rsidRPr="00A54EE8">
        <w:rPr>
          <w:rFonts w:ascii="Bookman Old Style" w:hAnsi="Bookman Old Style" w:cs="Times New Roman"/>
          <w:color w:val="000000"/>
          <w:sz w:val="24"/>
          <w:szCs w:val="24"/>
          <w:lang w:val="sv-SE"/>
        </w:rPr>
        <w:t xml:space="preserve">menugaskan 1 (satu) orang saksi pada setiap TPS. </w:t>
      </w:r>
    </w:p>
    <w:p w14:paraId="6E052E2F" w14:textId="6128F8DB" w:rsidR="00B700A5" w:rsidRPr="004E0552" w:rsidRDefault="00B700A5" w:rsidP="004E0552">
      <w:pPr>
        <w:numPr>
          <w:ilvl w:val="0"/>
          <w:numId w:val="44"/>
        </w:numPr>
        <w:tabs>
          <w:tab w:val="clear" w:pos="360"/>
        </w:tabs>
        <w:spacing w:after="0"/>
        <w:ind w:left="425" w:hanging="425"/>
        <w:jc w:val="both"/>
        <w:rPr>
          <w:rFonts w:ascii="Bookman Old Style" w:hAnsi="Bookman Old Style" w:cs="Times New Roman"/>
          <w:color w:val="000000"/>
          <w:sz w:val="24"/>
          <w:szCs w:val="24"/>
          <w:lang w:val="sv-SE"/>
        </w:rPr>
      </w:pPr>
      <w:proofErr w:type="spellStart"/>
      <w:r w:rsidRPr="00A54EE8">
        <w:rPr>
          <w:rFonts w:ascii="Bookman Old Style" w:hAnsi="Bookman Old Style" w:cs="Times New Roman"/>
          <w:color w:val="000000"/>
          <w:sz w:val="24"/>
          <w:szCs w:val="24"/>
        </w:rPr>
        <w:t>Ketidakhadiran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saksi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tidak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mempengaruhi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keabsahan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57C9C0E7" w14:textId="492B50C9" w:rsidR="00B700A5" w:rsidRDefault="00B700A5" w:rsidP="00B700A5">
      <w:pPr>
        <w:spacing w:after="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lastRenderedPageBreak/>
        <w:t>Pelaksanaan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Pemungutan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
    <w:p w14:paraId="1DC71526" w14:textId="77777777" w:rsidR="001E3103" w:rsidRPr="00A54EE8" w:rsidRDefault="001E3103" w:rsidP="00B700A5">
      <w:pPr>
        <w:spacing w:after="0"/>
        <w:jc w:val="center"/>
        <w:rPr>
          <w:rFonts w:ascii="Bookman Old Style" w:hAnsi="Bookman Old Style" w:cs="Times New Roman"/>
          <w:sz w:val="24"/>
          <w:szCs w:val="24"/>
        </w:rPr>
      </w:pPr>
    </w:p>
    <w:p w14:paraId="71FA3342" w14:textId="57BFB2FE" w:rsidR="00B700A5" w:rsidRDefault="00B700A5" w:rsidP="00B700A5">
      <w:pPr>
        <w:spacing w:before="80" w:after="80"/>
        <w:jc w:val="center"/>
        <w:rPr>
          <w:rFonts w:ascii="Bookman Old Style" w:hAnsi="Bookman Old Style" w:cs="Times New Roman"/>
          <w:sz w:val="24"/>
          <w:szCs w:val="24"/>
        </w:rPr>
      </w:pPr>
      <w:proofErr w:type="spellStart"/>
      <w:r w:rsidRPr="00A54EE8">
        <w:rPr>
          <w:rFonts w:ascii="Bookman Old Style" w:hAnsi="Bookman Old Style" w:cs="Times New Roman"/>
          <w:sz w:val="24"/>
          <w:szCs w:val="24"/>
        </w:rPr>
        <w:t>Pasal</w:t>
      </w:r>
      <w:proofErr w:type="spellEnd"/>
      <w:r w:rsidRPr="00A54EE8">
        <w:rPr>
          <w:rFonts w:ascii="Bookman Old Style" w:hAnsi="Bookman Old Style" w:cs="Times New Roman"/>
          <w:sz w:val="24"/>
          <w:szCs w:val="24"/>
        </w:rPr>
        <w:t xml:space="preserve"> 4</w:t>
      </w:r>
      <w:r w:rsidR="001E3103">
        <w:rPr>
          <w:rFonts w:ascii="Bookman Old Style" w:hAnsi="Bookman Old Style" w:cs="Times New Roman"/>
          <w:sz w:val="24"/>
          <w:szCs w:val="24"/>
        </w:rPr>
        <w:t>0</w:t>
      </w:r>
    </w:p>
    <w:p w14:paraId="7042AE72" w14:textId="77777777" w:rsidR="001E3103" w:rsidRPr="001E3103" w:rsidRDefault="001E3103" w:rsidP="00B700A5">
      <w:pPr>
        <w:spacing w:before="80" w:after="80"/>
        <w:jc w:val="center"/>
        <w:rPr>
          <w:rFonts w:ascii="Bookman Old Style" w:hAnsi="Bookman Old Style" w:cs="Times New Roman"/>
          <w:sz w:val="24"/>
          <w:szCs w:val="24"/>
        </w:rPr>
      </w:pPr>
    </w:p>
    <w:p w14:paraId="268D66E9" w14:textId="2D641454" w:rsidR="00B700A5" w:rsidRPr="00A54EE8" w:rsidRDefault="00B700A5" w:rsidP="002814AA">
      <w:pPr>
        <w:numPr>
          <w:ilvl w:val="0"/>
          <w:numId w:val="46"/>
        </w:numPr>
        <w:tabs>
          <w:tab w:val="clear" w:pos="0"/>
        </w:tabs>
        <w:spacing w:after="0"/>
        <w:ind w:left="425"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lang w:val="sv-SE"/>
        </w:rPr>
        <w:t xml:space="preserve"> pemilihan </w:t>
      </w:r>
      <w:r w:rsidR="00861FBE">
        <w:rPr>
          <w:rFonts w:ascii="Bookman Old Style" w:hAnsi="Bookman Old Style" w:cs="Times New Roman"/>
          <w:color w:val="000000"/>
          <w:sz w:val="24"/>
          <w:szCs w:val="24"/>
          <w:lang w:val="sv-SE"/>
        </w:rPr>
        <w:t>Lurah</w:t>
      </w:r>
      <w:r w:rsidR="00085976">
        <w:rPr>
          <w:rFonts w:ascii="Bookman Old Style" w:hAnsi="Bookman Old Style" w:cs="Times New Roman"/>
          <w:color w:val="000000"/>
          <w:sz w:val="24"/>
          <w:szCs w:val="24"/>
          <w:lang w:val="sv-SE"/>
        </w:rPr>
        <w:t xml:space="preserve"> </w:t>
      </w:r>
      <w:r w:rsidRPr="00A54EE8">
        <w:rPr>
          <w:rFonts w:ascii="Bookman Old Style" w:hAnsi="Bookman Old Style" w:cs="Times New Roman"/>
          <w:color w:val="000000"/>
          <w:sz w:val="24"/>
          <w:szCs w:val="24"/>
          <w:lang w:val="sv-SE"/>
        </w:rPr>
        <w:t>dilaksanakan dengan agenda kegiatan sebagai berikut  :</w:t>
      </w:r>
    </w:p>
    <w:p w14:paraId="19B1BCE8" w14:textId="77777777" w:rsidR="00B700A5" w:rsidRPr="00A54EE8"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pembukaan</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Ketua</w:t>
      </w:r>
      <w:proofErr w:type="spellEnd"/>
      <w:r w:rsidRPr="00A54EE8">
        <w:rPr>
          <w:rFonts w:ascii="Bookman Old Style" w:hAnsi="Bookman Old Style" w:cs="Times New Roman"/>
          <w:color w:val="000000"/>
          <w:sz w:val="24"/>
          <w:szCs w:val="24"/>
        </w:rPr>
        <w:t xml:space="preserve"> KPPS di masing-masing TPS;</w:t>
      </w:r>
    </w:p>
    <w:p w14:paraId="32253BB9" w14:textId="2835A768" w:rsidR="005A4287" w:rsidRPr="00085976"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penjelasan</w:t>
      </w:r>
      <w:proofErr w:type="spellEnd"/>
      <w:r w:rsidRPr="00A54EE8">
        <w:rPr>
          <w:rFonts w:ascii="Bookman Old Style" w:hAnsi="Bookman Old Style" w:cs="Times New Roman"/>
          <w:color w:val="000000"/>
          <w:sz w:val="24"/>
          <w:szCs w:val="24"/>
        </w:rPr>
        <w:t xml:space="preserve"> tata </w:t>
      </w:r>
      <w:proofErr w:type="spellStart"/>
      <w:r w:rsidRPr="00A54EE8">
        <w:rPr>
          <w:rFonts w:ascii="Bookman Old Style" w:hAnsi="Bookman Old Style" w:cs="Times New Roman"/>
          <w:color w:val="000000"/>
          <w:sz w:val="24"/>
          <w:szCs w:val="24"/>
        </w:rPr>
        <w:t>cara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ketentuan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keabsahan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surat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5970FDA0" w14:textId="77777777" w:rsidR="00B700A5" w:rsidRPr="00A54EE8"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pelaksanaan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5EBEBFA9" w14:textId="77777777" w:rsidR="00B700A5" w:rsidRPr="00A54EE8"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penghitungan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56CB9CBF" w14:textId="77777777" w:rsidR="00B700A5" w:rsidRPr="00A54EE8"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penandatanganan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hasil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penghitungan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dan</w:t>
      </w:r>
    </w:p>
    <w:p w14:paraId="5C4929DF" w14:textId="77777777" w:rsidR="00B700A5" w:rsidRPr="00A54EE8" w:rsidRDefault="00B700A5" w:rsidP="002814AA">
      <w:pPr>
        <w:numPr>
          <w:ilvl w:val="1"/>
          <w:numId w:val="43"/>
        </w:numPr>
        <w:tabs>
          <w:tab w:val="clear" w:pos="1479"/>
        </w:tabs>
        <w:spacing w:after="0"/>
        <w:ind w:left="850" w:hanging="425"/>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penutup</w:t>
      </w:r>
      <w:proofErr w:type="spellEnd"/>
      <w:r w:rsidRPr="00A54EE8">
        <w:rPr>
          <w:rFonts w:ascii="Bookman Old Style" w:hAnsi="Bookman Old Style" w:cs="Times New Roman"/>
          <w:color w:val="000000"/>
          <w:sz w:val="24"/>
          <w:szCs w:val="24"/>
        </w:rPr>
        <w:t xml:space="preserve">. </w:t>
      </w:r>
    </w:p>
    <w:p w14:paraId="7DD82BB8" w14:textId="77777777" w:rsidR="00B700A5" w:rsidRPr="00A54EE8" w:rsidRDefault="00B700A5" w:rsidP="002814AA">
      <w:pPr>
        <w:keepNext/>
        <w:numPr>
          <w:ilvl w:val="0"/>
          <w:numId w:val="46"/>
        </w:numPr>
        <w:spacing w:after="0"/>
        <w:ind w:left="426" w:hanging="426"/>
        <w:jc w:val="both"/>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Setelah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dibuka</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Ketua</w:t>
      </w:r>
      <w:proofErr w:type="spellEnd"/>
      <w:r w:rsidRPr="00A54EE8">
        <w:rPr>
          <w:rFonts w:ascii="Bookman Old Style" w:hAnsi="Bookman Old Style" w:cs="Times New Roman"/>
          <w:color w:val="000000"/>
          <w:sz w:val="24"/>
          <w:szCs w:val="24"/>
        </w:rPr>
        <w:t xml:space="preserve"> KPPS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huruf</w:t>
      </w:r>
      <w:proofErr w:type="spellEnd"/>
      <w:r w:rsidRPr="00A54EE8">
        <w:rPr>
          <w:rFonts w:ascii="Bookman Old Style" w:hAnsi="Bookman Old Style" w:cs="Times New Roman"/>
          <w:color w:val="000000"/>
          <w:sz w:val="24"/>
          <w:szCs w:val="24"/>
        </w:rPr>
        <w:t xml:space="preserve"> a, KPPS </w:t>
      </w:r>
      <w:proofErr w:type="spellStart"/>
      <w:r w:rsidRPr="00A54EE8">
        <w:rPr>
          <w:rFonts w:ascii="Bookman Old Style" w:hAnsi="Bookman Old Style" w:cs="Times New Roman"/>
          <w:color w:val="000000"/>
          <w:sz w:val="24"/>
          <w:szCs w:val="24"/>
        </w:rPr>
        <w:t>melakukan</w:t>
      </w:r>
      <w:proofErr w:type="spellEnd"/>
      <w:r w:rsidRPr="00A54EE8">
        <w:rPr>
          <w:rFonts w:ascii="Bookman Old Style" w:hAnsi="Bookman Old Style" w:cs="Times New Roman"/>
          <w:color w:val="000000"/>
          <w:sz w:val="24"/>
          <w:szCs w:val="24"/>
        </w:rPr>
        <w:t xml:space="preserve"> :</w:t>
      </w:r>
    </w:p>
    <w:p w14:paraId="69123EA2" w14:textId="77777777" w:rsidR="00B700A5" w:rsidRPr="00A54EE8" w:rsidRDefault="00B700A5" w:rsidP="002814AA">
      <w:pPr>
        <w:pStyle w:val="ListParagraph"/>
        <w:widowControl w:val="0"/>
        <w:numPr>
          <w:ilvl w:val="0"/>
          <w:numId w:val="45"/>
        </w:numPr>
        <w:autoSpaceDE w:val="0"/>
        <w:autoSpaceDN w:val="0"/>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pembukaan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kotak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7BF9B260" w14:textId="77777777" w:rsidR="00B700A5" w:rsidRPr="00A54EE8" w:rsidRDefault="00B700A5" w:rsidP="002814AA">
      <w:pPr>
        <w:pStyle w:val="ListParagraph"/>
        <w:widowControl w:val="0"/>
        <w:numPr>
          <w:ilvl w:val="0"/>
          <w:numId w:val="45"/>
        </w:numPr>
        <w:autoSpaceDE w:val="0"/>
        <w:autoSpaceDN w:val="0"/>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pengeluaran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seluruh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isi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kotak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w:t>
      </w:r>
    </w:p>
    <w:p w14:paraId="353D11CC" w14:textId="77777777" w:rsidR="00B700A5" w:rsidRPr="00A54EE8" w:rsidRDefault="00B700A5" w:rsidP="002814AA">
      <w:pPr>
        <w:pStyle w:val="ListParagraph"/>
        <w:widowControl w:val="0"/>
        <w:numPr>
          <w:ilvl w:val="0"/>
          <w:numId w:val="45"/>
        </w:numPr>
        <w:autoSpaceDE w:val="0"/>
        <w:autoSpaceDN w:val="0"/>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pengidentifikasian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jenis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dokumen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peralatan</w:t>
      </w:r>
      <w:proofErr w:type="spellEnd"/>
      <w:r w:rsidRPr="00A54EE8">
        <w:rPr>
          <w:rFonts w:ascii="Bookman Old Style" w:hAnsi="Bookman Old Style" w:cs="Times New Roman"/>
          <w:color w:val="000000"/>
          <w:sz w:val="24"/>
          <w:szCs w:val="24"/>
        </w:rPr>
        <w:t>; dan</w:t>
      </w:r>
    </w:p>
    <w:p w14:paraId="02E0A1F2" w14:textId="77777777" w:rsidR="00B700A5" w:rsidRPr="00A54EE8" w:rsidRDefault="00B700A5" w:rsidP="002814AA">
      <w:pPr>
        <w:pStyle w:val="ListParagraph"/>
        <w:widowControl w:val="0"/>
        <w:numPr>
          <w:ilvl w:val="0"/>
          <w:numId w:val="45"/>
        </w:numPr>
        <w:autoSpaceDE w:val="0"/>
        <w:autoSpaceDN w:val="0"/>
        <w:spacing w:after="0"/>
        <w:ind w:left="850"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penghitungan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jumlah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setiap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jenis</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dokumen</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peralatan</w:t>
      </w:r>
      <w:proofErr w:type="spellEnd"/>
      <w:r w:rsidRPr="00A54EE8">
        <w:rPr>
          <w:rFonts w:ascii="Bookman Old Style" w:hAnsi="Bookman Old Style" w:cs="Times New Roman"/>
          <w:color w:val="000000"/>
          <w:sz w:val="24"/>
          <w:szCs w:val="24"/>
        </w:rPr>
        <w:t>.</w:t>
      </w:r>
    </w:p>
    <w:p w14:paraId="7EB1646D" w14:textId="77777777" w:rsidR="00B700A5" w:rsidRPr="00A54EE8" w:rsidRDefault="00B700A5" w:rsidP="002814AA">
      <w:pPr>
        <w:pStyle w:val="ListParagraph"/>
        <w:widowControl w:val="0"/>
        <w:numPr>
          <w:ilvl w:val="0"/>
          <w:numId w:val="32"/>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hal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kotak</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telah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dibuka</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dikeluarkan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seluruh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isi</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dalamnya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sz w:val="24"/>
          <w:szCs w:val="24"/>
        </w:rPr>
        <w:t>selanjutnya</w:t>
      </w:r>
      <w:proofErr w:type="spellEnd"/>
      <w:r w:rsidRPr="00A54EE8">
        <w:rPr>
          <w:rFonts w:ascii="Bookman Old Style" w:hAnsi="Bookman Old Style" w:cs="Times New Roman"/>
          <w:sz w:val="24"/>
          <w:szCs w:val="24"/>
        </w:rPr>
        <w:t xml:space="preserve"> KPPS </w:t>
      </w:r>
      <w:proofErr w:type="spellStart"/>
      <w:r w:rsidRPr="00A54EE8">
        <w:rPr>
          <w:rFonts w:ascii="Bookman Old Style" w:hAnsi="Bookman Old Style" w:cs="Times New Roman"/>
          <w:sz w:val="24"/>
          <w:szCs w:val="24"/>
        </w:rPr>
        <w:t>menutup</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mengunci</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menyegel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kertas</w:t>
      </w:r>
      <w:proofErr w:type="spellEnd"/>
      <w:r w:rsidR="00E01CCA">
        <w:rPr>
          <w:rFonts w:ascii="Bookman Old Style" w:hAnsi="Bookman Old Style" w:cs="Times New Roman"/>
          <w:sz w:val="24"/>
          <w:szCs w:val="24"/>
        </w:rPr>
        <w:t xml:space="preserve"> </w:t>
      </w:r>
      <w:proofErr w:type="spellStart"/>
      <w:r w:rsidR="00E01CCA">
        <w:rPr>
          <w:rFonts w:ascii="Bookman Old Style" w:hAnsi="Bookman Old Style" w:cs="Times New Roman"/>
          <w:sz w:val="24"/>
          <w:szCs w:val="24"/>
        </w:rPr>
        <w:t>segel</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diberi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stempel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7666AD8C" w14:textId="77777777" w:rsidR="00B700A5" w:rsidRPr="00A54EE8" w:rsidRDefault="00B700A5" w:rsidP="002814AA">
      <w:pPr>
        <w:pStyle w:val="ListParagraph"/>
        <w:widowControl w:val="0"/>
        <w:numPr>
          <w:ilvl w:val="0"/>
          <w:numId w:val="32"/>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KPPS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dituangkan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dalam</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berita</w:t>
      </w:r>
      <w:proofErr w:type="spellEnd"/>
      <w:r w:rsidRPr="00A54EE8">
        <w:rPr>
          <w:rFonts w:ascii="Bookman Old Style" w:hAnsi="Bookman Old Style" w:cs="Times New Roman"/>
          <w:color w:val="000000"/>
          <w:sz w:val="24"/>
          <w:szCs w:val="24"/>
        </w:rPr>
        <w:t xml:space="preserve"> acara </w:t>
      </w:r>
      <w:proofErr w:type="spellStart"/>
      <w:r w:rsidRPr="00A54EE8">
        <w:rPr>
          <w:rFonts w:ascii="Bookman Old Style" w:hAnsi="Bookman Old Style" w:cs="Times New Roman"/>
          <w:color w:val="000000"/>
          <w:sz w:val="24"/>
          <w:szCs w:val="24"/>
        </w:rPr>
        <w:t>penelitian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kelengkapan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ditandatangani</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Ketua</w:t>
      </w:r>
      <w:proofErr w:type="spellEnd"/>
      <w:r w:rsidRPr="00A54EE8">
        <w:rPr>
          <w:rFonts w:ascii="Bookman Old Style" w:hAnsi="Bookman Old Style" w:cs="Times New Roman"/>
          <w:color w:val="000000"/>
          <w:sz w:val="24"/>
          <w:szCs w:val="24"/>
        </w:rPr>
        <w:t xml:space="preserve"> KPPS dan </w:t>
      </w:r>
      <w:proofErr w:type="spellStart"/>
      <w:r w:rsidRPr="00A54EE8">
        <w:rPr>
          <w:rFonts w:ascii="Bookman Old Style" w:hAnsi="Bookman Old Style" w:cs="Times New Roman"/>
          <w:color w:val="000000"/>
          <w:sz w:val="24"/>
          <w:szCs w:val="24"/>
        </w:rPr>
        <w:t>sekurang-kurangnya</w:t>
      </w:r>
      <w:proofErr w:type="spellEnd"/>
      <w:r w:rsidRPr="00A54EE8">
        <w:rPr>
          <w:rFonts w:ascii="Bookman Old Style" w:hAnsi="Bookman Old Style" w:cs="Times New Roman"/>
          <w:color w:val="000000"/>
          <w:sz w:val="24"/>
          <w:szCs w:val="24"/>
        </w:rPr>
        <w:t xml:space="preserve"> 2 (</w:t>
      </w:r>
      <w:proofErr w:type="spellStart"/>
      <w:r w:rsidRPr="00A54EE8">
        <w:rPr>
          <w:rFonts w:ascii="Bookman Old Style" w:hAnsi="Bookman Old Style" w:cs="Times New Roman"/>
          <w:color w:val="000000"/>
          <w:sz w:val="24"/>
          <w:szCs w:val="24"/>
        </w:rPr>
        <w:t>dua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anggota</w:t>
      </w:r>
      <w:proofErr w:type="spellEnd"/>
      <w:r w:rsidRPr="00A54EE8">
        <w:rPr>
          <w:rFonts w:ascii="Bookman Old Style" w:hAnsi="Bookman Old Style" w:cs="Times New Roman"/>
          <w:color w:val="000000"/>
          <w:sz w:val="24"/>
          <w:szCs w:val="24"/>
        </w:rPr>
        <w:t xml:space="preserve"> KPPS </w:t>
      </w:r>
      <w:proofErr w:type="spellStart"/>
      <w:r w:rsidRPr="00A54EE8">
        <w:rPr>
          <w:rFonts w:ascii="Bookman Old Style" w:hAnsi="Bookman Old Style" w:cs="Times New Roman"/>
          <w:color w:val="000000"/>
          <w:sz w:val="24"/>
          <w:szCs w:val="24"/>
        </w:rPr>
        <w:t>serta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ditandatangani</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saksi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A54EE8">
        <w:rPr>
          <w:rFonts w:ascii="Bookman Old Style" w:hAnsi="Bookman Old Style" w:cs="Times New Roman"/>
          <w:color w:val="000000"/>
          <w:sz w:val="24"/>
          <w:szCs w:val="24"/>
        </w:rPr>
        <w:t>.</w:t>
      </w:r>
    </w:p>
    <w:p w14:paraId="5C1CBFAE" w14:textId="391C8FBE" w:rsidR="00B700A5" w:rsidRPr="00A54EE8" w:rsidRDefault="00B700A5" w:rsidP="002814AA">
      <w:pPr>
        <w:pStyle w:val="ListParagraph"/>
        <w:widowControl w:val="0"/>
        <w:numPr>
          <w:ilvl w:val="0"/>
          <w:numId w:val="32"/>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KPPS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dihadiri</w:t>
      </w:r>
      <w:proofErr w:type="spellEnd"/>
      <w:r w:rsidRPr="00A54EE8">
        <w:rPr>
          <w:rFonts w:ascii="Bookman Old Style" w:hAnsi="Bookman Old Style" w:cs="Times New Roman"/>
          <w:color w:val="000000"/>
          <w:sz w:val="24"/>
          <w:szCs w:val="24"/>
        </w:rPr>
        <w:t xml:space="preserve"> oleh </w:t>
      </w:r>
      <w:proofErr w:type="spellStart"/>
      <w:r w:rsidRPr="00A54EE8">
        <w:rPr>
          <w:rFonts w:ascii="Bookman Old Style" w:hAnsi="Bookman Old Style" w:cs="Times New Roman"/>
          <w:color w:val="000000"/>
          <w:sz w:val="24"/>
          <w:szCs w:val="24"/>
        </w:rPr>
        <w:t>saksi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dari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calon</w:t>
      </w:r>
      <w:proofErr w:type="spellEnd"/>
      <w:r w:rsidRPr="00085976">
        <w:rPr>
          <w:rFonts w:ascii="Bookman Old Style" w:hAnsi="Bookman Old Style" w:cs="Times New Roman"/>
          <w:color w:val="000000"/>
          <w:sz w:val="24"/>
          <w:szCs w:val="24"/>
        </w:rPr>
        <w:t xml:space="preserve">, </w:t>
      </w:r>
      <w:proofErr w:type="spellStart"/>
      <w:r w:rsidR="00085976" w:rsidRPr="00085976">
        <w:rPr>
          <w:rFonts w:ascii="Bookman Old Style" w:hAnsi="Bookman Old Style" w:cs="Times New Roman"/>
          <w:color w:val="000000"/>
          <w:sz w:val="24"/>
          <w:szCs w:val="24"/>
        </w:rPr>
        <w:t>Bamuskal</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pengawas</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warga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masyarakat</w:t>
      </w:r>
      <w:proofErr w:type="spellEnd"/>
      <w:r w:rsidRPr="00A54EE8">
        <w:rPr>
          <w:rFonts w:ascii="Bookman Old Style" w:hAnsi="Bookman Old Style" w:cs="Times New Roman"/>
          <w:color w:val="000000"/>
          <w:sz w:val="24"/>
          <w:szCs w:val="24"/>
        </w:rPr>
        <w:t>.</w:t>
      </w:r>
    </w:p>
    <w:p w14:paraId="55F25EBC" w14:textId="77777777" w:rsidR="00B700A5" w:rsidRPr="00A54EE8" w:rsidRDefault="00B700A5" w:rsidP="00B700A5">
      <w:pPr>
        <w:spacing w:after="120" w:line="240" w:lineRule="auto"/>
        <w:rPr>
          <w:rFonts w:ascii="Bookman Old Style" w:hAnsi="Bookman Old Style" w:cs="Times New Roman"/>
          <w:color w:val="000000"/>
          <w:sz w:val="24"/>
          <w:szCs w:val="24"/>
        </w:rPr>
      </w:pPr>
    </w:p>
    <w:p w14:paraId="4E293B0C" w14:textId="75E72A3D" w:rsidR="00B700A5" w:rsidRDefault="00B700A5" w:rsidP="00B700A5">
      <w:pPr>
        <w:spacing w:after="120" w:line="240" w:lineRule="auto"/>
        <w:ind w:left="425" w:hanging="425"/>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4</w:t>
      </w:r>
      <w:r w:rsidR="001E3103">
        <w:rPr>
          <w:rFonts w:ascii="Bookman Old Style" w:hAnsi="Bookman Old Style" w:cs="Times New Roman"/>
          <w:color w:val="000000"/>
          <w:sz w:val="24"/>
          <w:szCs w:val="24"/>
        </w:rPr>
        <w:t>1</w:t>
      </w:r>
    </w:p>
    <w:p w14:paraId="404C59C6" w14:textId="77777777" w:rsidR="001E3103" w:rsidRPr="001E3103" w:rsidRDefault="001E3103" w:rsidP="00B700A5">
      <w:pPr>
        <w:spacing w:after="120" w:line="240" w:lineRule="auto"/>
        <w:ind w:left="425" w:hanging="425"/>
        <w:jc w:val="center"/>
        <w:rPr>
          <w:rFonts w:ascii="Bookman Old Style" w:hAnsi="Bookman Old Style" w:cs="Times New Roman"/>
          <w:color w:val="000000"/>
          <w:sz w:val="24"/>
          <w:szCs w:val="24"/>
        </w:rPr>
      </w:pPr>
    </w:p>
    <w:p w14:paraId="6F975B98" w14:textId="77777777" w:rsidR="00B700A5" w:rsidRPr="00A54EE8"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Sebelum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melaksanakan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pemungutan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KPPS </w:t>
      </w:r>
      <w:proofErr w:type="spellStart"/>
      <w:r w:rsidRPr="00A54EE8">
        <w:rPr>
          <w:rFonts w:ascii="Bookman Old Style" w:hAnsi="Bookman Old Style" w:cs="Times New Roman"/>
          <w:sz w:val="24"/>
          <w:szCs w:val="24"/>
        </w:rPr>
        <w:t>memperlihatkan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bahwa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kotak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keadaan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kosong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selanjutnya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menutup</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mengunci</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menyegel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kertas</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diberi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stempel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1CA1C8A3" w14:textId="77777777" w:rsidR="00B700A5" w:rsidRPr="00A54EE8"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hadir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menyerahkan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undangan</w:t>
      </w:r>
      <w:proofErr w:type="spellEnd"/>
      <w:r w:rsidRPr="00A54EE8">
        <w:rPr>
          <w:rFonts w:ascii="Bookman Old Style" w:hAnsi="Bookman Old Style" w:cs="Times New Roman"/>
          <w:sz w:val="24"/>
          <w:szCs w:val="24"/>
        </w:rPr>
        <w:t>/</w:t>
      </w:r>
      <w:proofErr w:type="spellStart"/>
      <w:r w:rsidRPr="00A54EE8">
        <w:rPr>
          <w:rFonts w:ascii="Bookman Old Style" w:hAnsi="Bookman Old Style" w:cs="Times New Roman"/>
          <w:sz w:val="24"/>
          <w:szCs w:val="24"/>
        </w:rPr>
        <w:t>panggilan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bersangkutan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KPPS dan </w:t>
      </w:r>
      <w:proofErr w:type="spellStart"/>
      <w:r w:rsidRPr="00A54EE8">
        <w:rPr>
          <w:rFonts w:ascii="Bookman Old Style" w:hAnsi="Bookman Old Style" w:cs="Times New Roman"/>
          <w:sz w:val="24"/>
          <w:szCs w:val="24"/>
        </w:rPr>
        <w:t>diberikan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w:t>
      </w:r>
    </w:p>
    <w:p w14:paraId="059AD6C8" w14:textId="77777777" w:rsidR="00B700A5" w:rsidRPr="00A54EE8"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r w:rsidRPr="00A54EE8">
        <w:rPr>
          <w:rFonts w:ascii="Bookman Old Style" w:hAnsi="Bookman Old Style" w:cs="Times New Roman"/>
          <w:sz w:val="24"/>
          <w:szCs w:val="24"/>
        </w:rPr>
        <w:t xml:space="preserve">Setelah </w:t>
      </w:r>
      <w:proofErr w:type="spellStart"/>
      <w:r w:rsidRPr="00A54EE8">
        <w:rPr>
          <w:rFonts w:ascii="Bookman Old Style" w:hAnsi="Bookman Old Style" w:cs="Times New Roman"/>
          <w:sz w:val="24"/>
          <w:szCs w:val="24"/>
        </w:rPr>
        <w:t>menerima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memeriksa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meneliti</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keadaan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cacat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atau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rusak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berhak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meminta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ganti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menyerahkan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rusak</w:t>
      </w:r>
      <w:proofErr w:type="spellEnd"/>
      <w:r w:rsidRPr="00A54EE8">
        <w:rPr>
          <w:rFonts w:ascii="Bookman Old Style" w:hAnsi="Bookman Old Style" w:cs="Times New Roman"/>
          <w:sz w:val="24"/>
          <w:szCs w:val="24"/>
        </w:rPr>
        <w:t xml:space="preserve">. </w:t>
      </w:r>
    </w:p>
    <w:p w14:paraId="202E67A9" w14:textId="6586A7C7" w:rsidR="00B700A5" w:rsidRPr="00A54EE8"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Penggantian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rusak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karena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cacat</w:t>
      </w:r>
      <w:proofErr w:type="spellEnd"/>
      <w:r w:rsidR="005F1952">
        <w:rPr>
          <w:rFonts w:ascii="Bookman Old Style" w:hAnsi="Bookman Old Style" w:cs="Times New Roman"/>
          <w:sz w:val="24"/>
          <w:szCs w:val="24"/>
        </w:rPr>
        <w:t xml:space="preserve"> </w:t>
      </w:r>
      <w:proofErr w:type="spellStart"/>
      <w:r w:rsidR="005F1952">
        <w:rPr>
          <w:rFonts w:ascii="Bookman Old Style" w:hAnsi="Bookman Old Style" w:cs="Times New Roman"/>
          <w:sz w:val="24"/>
          <w:szCs w:val="24"/>
        </w:rPr>
        <w:t>atau</w:t>
      </w:r>
      <w:proofErr w:type="spellEnd"/>
      <w:r w:rsidR="005F1952">
        <w:rPr>
          <w:rFonts w:ascii="Bookman Old Style" w:hAnsi="Bookman Old Style" w:cs="Times New Roman"/>
          <w:sz w:val="24"/>
          <w:szCs w:val="24"/>
        </w:rPr>
        <w:t xml:space="preserve"> </w:t>
      </w:r>
      <w:proofErr w:type="spellStart"/>
      <w:r w:rsidR="005F1952">
        <w:rPr>
          <w:rFonts w:ascii="Bookman Old Style" w:hAnsi="Bookman Old Style" w:cs="Times New Roman"/>
          <w:sz w:val="24"/>
          <w:szCs w:val="24"/>
        </w:rPr>
        <w:t>keliru</w:t>
      </w:r>
      <w:proofErr w:type="spellEnd"/>
      <w:r w:rsidR="005F1952">
        <w:rPr>
          <w:rFonts w:ascii="Bookman Old Style" w:hAnsi="Bookman Old Style" w:cs="Times New Roman"/>
          <w:sz w:val="24"/>
          <w:szCs w:val="24"/>
        </w:rPr>
        <w:t xml:space="preserve"> </w:t>
      </w:r>
      <w:proofErr w:type="spellStart"/>
      <w:r w:rsidR="005F1952">
        <w:rPr>
          <w:rFonts w:ascii="Bookman Old Style" w:hAnsi="Bookman Old Style" w:cs="Times New Roman"/>
          <w:sz w:val="24"/>
          <w:szCs w:val="24"/>
        </w:rPr>
        <w:t>dicoblos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hanya</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satu</w:t>
      </w:r>
      <w:proofErr w:type="spellEnd"/>
      <w:r w:rsidRPr="00A54EE8">
        <w:rPr>
          <w:rFonts w:ascii="Bookman Old Style" w:hAnsi="Bookman Old Style" w:cs="Times New Roman"/>
          <w:sz w:val="24"/>
          <w:szCs w:val="24"/>
        </w:rPr>
        <w:t xml:space="preserve">) kali </w:t>
      </w:r>
      <w:proofErr w:type="spellStart"/>
      <w:r w:rsidRPr="00A54EE8">
        <w:rPr>
          <w:rFonts w:ascii="Bookman Old Style" w:hAnsi="Bookman Old Style" w:cs="Times New Roman"/>
          <w:sz w:val="24"/>
          <w:szCs w:val="24"/>
        </w:rPr>
        <w:t>setelah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diteliti</w:t>
      </w:r>
      <w:proofErr w:type="spellEnd"/>
      <w:r w:rsidRPr="00A54EE8">
        <w:rPr>
          <w:rFonts w:ascii="Bookman Old Style" w:hAnsi="Bookman Old Style" w:cs="Times New Roman"/>
          <w:sz w:val="24"/>
          <w:szCs w:val="24"/>
        </w:rPr>
        <w:t xml:space="preserve"> oleh KPPS.</w:t>
      </w:r>
    </w:p>
    <w:p w14:paraId="2F4B904B" w14:textId="77777777" w:rsidR="00B700A5" w:rsidRPr="00A54EE8"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Pemungutan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suara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sebagaimana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dimaksud</w:t>
      </w:r>
      <w:proofErr w:type="spellEnd"/>
      <w:r w:rsidRPr="00A54EE8">
        <w:rPr>
          <w:rFonts w:ascii="Bookman Old Style" w:hAnsi="Bookman Old Style" w:cs="Times New Roman"/>
          <w:color w:val="000000"/>
          <w:sz w:val="24"/>
          <w:szCs w:val="24"/>
        </w:rPr>
        <w:t xml:space="preserve"> pada </w:t>
      </w: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4</w:t>
      </w:r>
      <w:r w:rsidR="006A26B6">
        <w:rPr>
          <w:rFonts w:ascii="Bookman Old Style" w:hAnsi="Bookman Old Style" w:cs="Times New Roman"/>
          <w:color w:val="000000"/>
          <w:sz w:val="24"/>
          <w:szCs w:val="24"/>
          <w:lang w:val="id-ID"/>
        </w:rPr>
        <w:t>2</w:t>
      </w:r>
      <w:r>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ayat</w:t>
      </w:r>
      <w:proofErr w:type="spellEnd"/>
      <w:r w:rsidRPr="00A54EE8">
        <w:rPr>
          <w:rFonts w:ascii="Bookman Old Style" w:hAnsi="Bookman Old Style" w:cs="Times New Roman"/>
          <w:color w:val="000000"/>
          <w:sz w:val="24"/>
          <w:szCs w:val="24"/>
        </w:rPr>
        <w:t xml:space="preserve"> (1),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diberi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kesempatan</w:t>
      </w:r>
      <w:proofErr w:type="spellEnd"/>
      <w:r w:rsidRPr="00A54EE8">
        <w:rPr>
          <w:rFonts w:ascii="Bookman Old Style" w:hAnsi="Bookman Old Style" w:cs="Times New Roman"/>
          <w:color w:val="000000"/>
          <w:sz w:val="24"/>
          <w:szCs w:val="24"/>
        </w:rPr>
        <w:t xml:space="preserve"> oleh KPPS </w:t>
      </w:r>
      <w:proofErr w:type="spellStart"/>
      <w:r w:rsidRPr="00A54EE8">
        <w:rPr>
          <w:rFonts w:ascii="Bookman Old Style" w:hAnsi="Bookman Old Style" w:cs="Times New Roman"/>
          <w:color w:val="000000"/>
          <w:sz w:val="24"/>
          <w:szCs w:val="24"/>
        </w:rPr>
        <w:t>berdasarkan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prinsip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urutan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kehadiran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pemilih</w:t>
      </w:r>
      <w:proofErr w:type="spellEnd"/>
      <w:r w:rsidRPr="00A54EE8">
        <w:rPr>
          <w:rFonts w:ascii="Bookman Old Style" w:hAnsi="Bookman Old Style" w:cs="Times New Roman"/>
          <w:color w:val="000000"/>
          <w:sz w:val="24"/>
          <w:szCs w:val="24"/>
        </w:rPr>
        <w:t>.</w:t>
      </w:r>
    </w:p>
    <w:p w14:paraId="5F2F8792" w14:textId="4BF8C92E" w:rsidR="00B700A5" w:rsidRPr="005F1952" w:rsidRDefault="00B700A5" w:rsidP="002814AA">
      <w:pPr>
        <w:pStyle w:val="ListParagraph"/>
        <w:widowControl w:val="0"/>
        <w:numPr>
          <w:ilvl w:val="0"/>
          <w:numId w:val="33"/>
        </w:numPr>
        <w:autoSpaceDE w:val="0"/>
        <w:autoSpaceDN w:val="0"/>
        <w:spacing w:after="0"/>
        <w:ind w:left="426" w:hanging="426"/>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pemungutan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r w:rsidR="005F1952">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seorang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Pr>
          <w:rFonts w:ascii="Bookman Old Style" w:hAnsi="Bookman Old Style" w:cs="Times New Roman"/>
          <w:sz w:val="24"/>
          <w:szCs w:val="24"/>
        </w:rPr>
        <w:t xml:space="preserve"> yang</w:t>
      </w:r>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Pr>
          <w:rFonts w:ascii="Bookman Old Style" w:hAnsi="Bookman Old Style" w:cs="Times New Roman"/>
          <w:sz w:val="24"/>
          <w:szCs w:val="24"/>
        </w:rPr>
        <w:t>hadir</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tidak</w:t>
      </w:r>
      <w:proofErr w:type="spellEnd"/>
      <w:r>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boleh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mewakilkan</w:t>
      </w:r>
      <w:proofErr w:type="spellEnd"/>
      <w:r w:rsidRPr="00A54EE8">
        <w:rPr>
          <w:rFonts w:ascii="Bookman Old Style" w:hAnsi="Bookman Old Style" w:cs="Times New Roman"/>
          <w:sz w:val="24"/>
          <w:szCs w:val="24"/>
        </w:rPr>
        <w:t>.</w:t>
      </w:r>
    </w:p>
    <w:p w14:paraId="3D70DF48" w14:textId="0B93F723" w:rsidR="00B700A5" w:rsidRPr="001E3103" w:rsidRDefault="00B700A5" w:rsidP="00194239">
      <w:pPr>
        <w:widowControl w:val="0"/>
        <w:autoSpaceDE w:val="0"/>
        <w:autoSpaceDN w:val="0"/>
        <w:spacing w:after="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4</w:t>
      </w:r>
      <w:r w:rsidR="001E3103">
        <w:rPr>
          <w:rFonts w:ascii="Bookman Old Style" w:hAnsi="Bookman Old Style" w:cs="Times New Roman"/>
          <w:color w:val="000000"/>
          <w:sz w:val="24"/>
          <w:szCs w:val="24"/>
        </w:rPr>
        <w:t>2</w:t>
      </w:r>
    </w:p>
    <w:p w14:paraId="27769E54" w14:textId="77777777" w:rsidR="005F1952" w:rsidRPr="006A26B6" w:rsidRDefault="005F1952" w:rsidP="00194239">
      <w:pPr>
        <w:widowControl w:val="0"/>
        <w:autoSpaceDE w:val="0"/>
        <w:autoSpaceDN w:val="0"/>
        <w:spacing w:after="0"/>
        <w:jc w:val="center"/>
        <w:rPr>
          <w:rFonts w:ascii="Bookman Old Style" w:hAnsi="Bookman Old Style" w:cs="Times New Roman"/>
          <w:color w:val="000000"/>
          <w:sz w:val="24"/>
          <w:szCs w:val="24"/>
          <w:lang w:val="id-ID"/>
        </w:rPr>
      </w:pPr>
    </w:p>
    <w:p w14:paraId="2E329A09" w14:textId="77777777" w:rsidR="00B700A5" w:rsidRPr="00A54EE8" w:rsidRDefault="00B700A5" w:rsidP="002814AA">
      <w:pPr>
        <w:pStyle w:val="ListParagraph"/>
        <w:widowControl w:val="0"/>
        <w:numPr>
          <w:ilvl w:val="0"/>
          <w:numId w:val="63"/>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lastRenderedPageBreak/>
        <w:t>Pencoblosan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dilaksanakan</w:t>
      </w:r>
      <w:proofErr w:type="spellEnd"/>
      <w:r w:rsidRPr="00A54EE8">
        <w:rPr>
          <w:rFonts w:ascii="Bookman Old Style" w:hAnsi="Bookman Old Style" w:cs="Times New Roman"/>
          <w:sz w:val="24"/>
          <w:szCs w:val="24"/>
        </w:rPr>
        <w:t xml:space="preserve"> di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bilik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alat</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disediakan</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664C0CAE" w14:textId="77777777" w:rsidR="00B700A5" w:rsidRPr="00A54EE8" w:rsidRDefault="00B700A5" w:rsidP="002814AA">
      <w:pPr>
        <w:pStyle w:val="ListParagraph"/>
        <w:widowControl w:val="0"/>
        <w:numPr>
          <w:ilvl w:val="0"/>
          <w:numId w:val="63"/>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keliru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meminta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ganti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menyerahkan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keliru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KPPS.</w:t>
      </w:r>
    </w:p>
    <w:p w14:paraId="1FE9AC6E" w14:textId="73940926" w:rsidR="005A4287" w:rsidRPr="005F1952" w:rsidRDefault="00B700A5" w:rsidP="002814AA">
      <w:pPr>
        <w:pStyle w:val="ListParagraph"/>
        <w:widowControl w:val="0"/>
        <w:numPr>
          <w:ilvl w:val="0"/>
          <w:numId w:val="63"/>
        </w:numPr>
        <w:autoSpaceDE w:val="0"/>
        <w:autoSpaceDN w:val="0"/>
        <w:spacing w:after="0"/>
        <w:ind w:left="425" w:hanging="425"/>
        <w:contextualSpacing w:val="0"/>
        <w:jc w:val="both"/>
        <w:rPr>
          <w:rFonts w:ascii="Bookman Old Style" w:hAnsi="Bookman Old Style" w:cs="Times New Roman"/>
          <w:color w:val="000000"/>
          <w:sz w:val="24"/>
          <w:szCs w:val="24"/>
        </w:rPr>
      </w:pPr>
      <w:r w:rsidRPr="00A54EE8">
        <w:rPr>
          <w:rFonts w:ascii="Bookman Old Style" w:hAnsi="Bookman Old Style" w:cs="Times New Roman"/>
          <w:sz w:val="24"/>
          <w:szCs w:val="24"/>
        </w:rPr>
        <w:t xml:space="preserve">Setelah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memasukan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kotak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disediakan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keadaan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terlipat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seperti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semula</w:t>
      </w:r>
      <w:proofErr w:type="spellEnd"/>
      <w:r w:rsidRPr="00A54EE8">
        <w:rPr>
          <w:rFonts w:ascii="Bookman Old Style" w:hAnsi="Bookman Old Style" w:cs="Times New Roman"/>
          <w:sz w:val="24"/>
          <w:szCs w:val="24"/>
        </w:rPr>
        <w:t>.</w:t>
      </w:r>
    </w:p>
    <w:p w14:paraId="6288B5A0" w14:textId="3E24426E" w:rsidR="00B700A5" w:rsidRPr="005F1952" w:rsidRDefault="00B700A5" w:rsidP="002814AA">
      <w:pPr>
        <w:pStyle w:val="ListParagraph"/>
        <w:widowControl w:val="0"/>
        <w:numPr>
          <w:ilvl w:val="0"/>
          <w:numId w:val="63"/>
        </w:numPr>
        <w:autoSpaceDE w:val="0"/>
        <w:autoSpaceDN w:val="0"/>
        <w:spacing w:after="0"/>
        <w:ind w:left="425" w:hanging="425"/>
        <w:contextualSpacing w:val="0"/>
        <w:jc w:val="both"/>
        <w:rPr>
          <w:rFonts w:ascii="Bookman Old Style" w:hAnsi="Bookman Old Style" w:cs="Times New Roman"/>
          <w:color w:val="000000" w:themeColor="text1"/>
          <w:sz w:val="24"/>
          <w:szCs w:val="24"/>
        </w:rPr>
      </w:pPr>
      <w:proofErr w:type="spellStart"/>
      <w:r w:rsidRPr="005F1952">
        <w:rPr>
          <w:rFonts w:ascii="Bookman Old Style" w:hAnsi="Bookman Old Style" w:cs="Times New Roman"/>
          <w:color w:val="000000" w:themeColor="text1"/>
          <w:sz w:val="24"/>
          <w:szCs w:val="24"/>
        </w:rPr>
        <w:t>Pemilih</w:t>
      </w:r>
      <w:proofErr w:type="spellEnd"/>
      <w:r w:rsidRPr="005F1952">
        <w:rPr>
          <w:rFonts w:ascii="Bookman Old Style" w:hAnsi="Bookman Old Style" w:cs="Times New Roman"/>
          <w:color w:val="000000" w:themeColor="text1"/>
          <w:sz w:val="24"/>
          <w:szCs w:val="24"/>
        </w:rPr>
        <w:t xml:space="preserve"> yang </w:t>
      </w:r>
      <w:proofErr w:type="spellStart"/>
      <w:r w:rsidRPr="005F1952">
        <w:rPr>
          <w:rFonts w:ascii="Bookman Old Style" w:hAnsi="Bookman Old Style" w:cs="Times New Roman"/>
          <w:color w:val="000000" w:themeColor="text1"/>
          <w:sz w:val="24"/>
          <w:szCs w:val="24"/>
        </w:rPr>
        <w:t>mengalami</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cacat</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jasmani</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jompo</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atau</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sakit</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dalam</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menggunakan</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hak</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pilihnya</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dapat</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dibantu</w:t>
      </w:r>
      <w:proofErr w:type="spellEnd"/>
      <w:r w:rsidRPr="005F1952">
        <w:rPr>
          <w:rFonts w:ascii="Bookman Old Style" w:hAnsi="Bookman Old Style" w:cs="Times New Roman"/>
          <w:color w:val="000000" w:themeColor="text1"/>
          <w:sz w:val="24"/>
          <w:szCs w:val="24"/>
        </w:rPr>
        <w:t xml:space="preserve"> oleh </w:t>
      </w:r>
      <w:proofErr w:type="spellStart"/>
      <w:r w:rsidRPr="005F1952">
        <w:rPr>
          <w:rFonts w:ascii="Bookman Old Style" w:hAnsi="Bookman Old Style" w:cs="Times New Roman"/>
          <w:color w:val="000000" w:themeColor="text1"/>
          <w:sz w:val="24"/>
          <w:szCs w:val="24"/>
        </w:rPr>
        <w:t>seorang</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anggota</w:t>
      </w:r>
      <w:proofErr w:type="spellEnd"/>
      <w:r w:rsidRPr="005F1952">
        <w:rPr>
          <w:rFonts w:ascii="Bookman Old Style" w:hAnsi="Bookman Old Style" w:cs="Times New Roman"/>
          <w:color w:val="000000" w:themeColor="text1"/>
          <w:sz w:val="24"/>
          <w:szCs w:val="24"/>
        </w:rPr>
        <w:t xml:space="preserve"> KPPS </w:t>
      </w:r>
      <w:proofErr w:type="spellStart"/>
      <w:r w:rsidRPr="005F1952">
        <w:rPr>
          <w:rFonts w:ascii="Bookman Old Style" w:hAnsi="Bookman Old Style" w:cs="Times New Roman"/>
          <w:color w:val="000000" w:themeColor="text1"/>
          <w:sz w:val="24"/>
          <w:szCs w:val="24"/>
        </w:rPr>
        <w:t>dengan</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disaksikan</w:t>
      </w:r>
      <w:proofErr w:type="spellEnd"/>
      <w:r w:rsidRPr="005F1952">
        <w:rPr>
          <w:rFonts w:ascii="Bookman Old Style" w:hAnsi="Bookman Old Style" w:cs="Times New Roman"/>
          <w:color w:val="000000" w:themeColor="text1"/>
          <w:sz w:val="24"/>
          <w:szCs w:val="24"/>
        </w:rPr>
        <w:t xml:space="preserve"> oleh </w:t>
      </w:r>
      <w:proofErr w:type="spellStart"/>
      <w:r w:rsidRPr="005F1952">
        <w:rPr>
          <w:rFonts w:ascii="Bookman Old Style" w:hAnsi="Bookman Old Style" w:cs="Times New Roman"/>
          <w:color w:val="000000" w:themeColor="text1"/>
          <w:sz w:val="24"/>
          <w:szCs w:val="24"/>
        </w:rPr>
        <w:t>saksi</w:t>
      </w:r>
      <w:proofErr w:type="spellEnd"/>
      <w:r w:rsidRPr="005F1952">
        <w:rPr>
          <w:rFonts w:ascii="Bookman Old Style" w:hAnsi="Bookman Old Style" w:cs="Times New Roman"/>
          <w:color w:val="000000" w:themeColor="text1"/>
          <w:sz w:val="24"/>
          <w:szCs w:val="24"/>
        </w:rPr>
        <w:t xml:space="preserve"> </w:t>
      </w:r>
      <w:proofErr w:type="spellStart"/>
      <w:r w:rsidRPr="005F1952">
        <w:rPr>
          <w:rFonts w:ascii="Bookman Old Style" w:hAnsi="Bookman Old Style" w:cs="Times New Roman"/>
          <w:color w:val="000000" w:themeColor="text1"/>
          <w:sz w:val="24"/>
          <w:szCs w:val="24"/>
        </w:rPr>
        <w:t>dari</w:t>
      </w:r>
      <w:proofErr w:type="spellEnd"/>
      <w:r w:rsidRPr="005F1952">
        <w:rPr>
          <w:rFonts w:ascii="Bookman Old Style" w:hAnsi="Bookman Old Style" w:cs="Times New Roman"/>
          <w:color w:val="000000" w:themeColor="text1"/>
          <w:sz w:val="24"/>
          <w:szCs w:val="24"/>
        </w:rPr>
        <w:t xml:space="preserve"> masing-masing </w:t>
      </w:r>
      <w:proofErr w:type="spellStart"/>
      <w:r w:rsidRPr="005F1952">
        <w:rPr>
          <w:rFonts w:ascii="Bookman Old Style" w:hAnsi="Bookman Old Style" w:cs="Times New Roman"/>
          <w:color w:val="000000" w:themeColor="text1"/>
          <w:sz w:val="24"/>
          <w:szCs w:val="24"/>
        </w:rPr>
        <w:t>calon</w:t>
      </w:r>
      <w:proofErr w:type="spellEnd"/>
      <w:r w:rsidRPr="005F1952">
        <w:rPr>
          <w:rFonts w:ascii="Bookman Old Style" w:hAnsi="Bookman Old Style" w:cs="Times New Roman"/>
          <w:color w:val="000000" w:themeColor="text1"/>
          <w:sz w:val="24"/>
          <w:szCs w:val="24"/>
        </w:rPr>
        <w:t>.</w:t>
      </w:r>
    </w:p>
    <w:p w14:paraId="31ACA7C6" w14:textId="407BC766" w:rsidR="00B700A5" w:rsidRPr="00B85676" w:rsidRDefault="00072839" w:rsidP="002814AA">
      <w:pPr>
        <w:pStyle w:val="ListParagraph"/>
        <w:widowControl w:val="0"/>
        <w:numPr>
          <w:ilvl w:val="0"/>
          <w:numId w:val="63"/>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Pr>
          <w:rFonts w:ascii="Bookman Old Style" w:hAnsi="Bookman Old Style" w:cs="Times New Roman"/>
          <w:sz w:val="24"/>
          <w:szCs w:val="24"/>
        </w:rPr>
        <w:t>Pemilih</w:t>
      </w:r>
      <w:proofErr w:type="spellEnd"/>
      <w:r>
        <w:rPr>
          <w:rFonts w:ascii="Bookman Old Style" w:hAnsi="Bookman Old Style" w:cs="Times New Roman"/>
          <w:sz w:val="24"/>
          <w:szCs w:val="24"/>
        </w:rPr>
        <w:t xml:space="preserve"> yang </w:t>
      </w:r>
      <w:proofErr w:type="spellStart"/>
      <w:r>
        <w:rPr>
          <w:rFonts w:ascii="Bookman Old Style" w:hAnsi="Bookman Old Style" w:cs="Times New Roman"/>
          <w:sz w:val="24"/>
          <w:szCs w:val="24"/>
        </w:rPr>
        <w:t>telah</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mencob</w:t>
      </w:r>
      <w:r w:rsidR="00B700A5" w:rsidRPr="00A54EE8">
        <w:rPr>
          <w:rFonts w:ascii="Bookman Old Style" w:hAnsi="Bookman Old Style" w:cs="Times New Roman"/>
          <w:sz w:val="24"/>
          <w:szCs w:val="24"/>
        </w:rPr>
        <w:t>los</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wajib</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mencelupkan</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jari</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tangannya</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ke</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dalam</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tinta</w:t>
      </w:r>
      <w:proofErr w:type="spellEnd"/>
      <w:r w:rsidR="00B700A5" w:rsidRPr="00A54EE8">
        <w:rPr>
          <w:rFonts w:ascii="Bookman Old Style" w:hAnsi="Bookman Old Style" w:cs="Times New Roman"/>
          <w:sz w:val="24"/>
          <w:szCs w:val="24"/>
        </w:rPr>
        <w:t xml:space="preserve"> yang </w:t>
      </w:r>
      <w:proofErr w:type="spellStart"/>
      <w:r w:rsidR="00B700A5" w:rsidRPr="00A54EE8">
        <w:rPr>
          <w:rFonts w:ascii="Bookman Old Style" w:hAnsi="Bookman Old Style" w:cs="Times New Roman"/>
          <w:sz w:val="24"/>
          <w:szCs w:val="24"/>
        </w:rPr>
        <w:t>sudah</w:t>
      </w:r>
      <w:proofErr w:type="spellEnd"/>
      <w:r w:rsidR="00B700A5" w:rsidRPr="00A54EE8">
        <w:rPr>
          <w:rFonts w:ascii="Bookman Old Style" w:hAnsi="Bookman Old Style" w:cs="Times New Roman"/>
          <w:sz w:val="24"/>
          <w:szCs w:val="24"/>
        </w:rPr>
        <w:t xml:space="preserve"> </w:t>
      </w:r>
      <w:proofErr w:type="spellStart"/>
      <w:r w:rsidR="00B700A5" w:rsidRPr="00A54EE8">
        <w:rPr>
          <w:rFonts w:ascii="Bookman Old Style" w:hAnsi="Bookman Old Style" w:cs="Times New Roman"/>
          <w:sz w:val="24"/>
          <w:szCs w:val="24"/>
        </w:rPr>
        <w:t>tersedia</w:t>
      </w:r>
      <w:proofErr w:type="spellEnd"/>
      <w:r w:rsidR="00B700A5" w:rsidRPr="00A54EE8">
        <w:rPr>
          <w:rFonts w:ascii="Bookman Old Style" w:hAnsi="Bookman Old Style" w:cs="Times New Roman"/>
          <w:sz w:val="24"/>
          <w:szCs w:val="24"/>
        </w:rPr>
        <w:t>.</w:t>
      </w:r>
    </w:p>
    <w:p w14:paraId="679D67E6" w14:textId="1CA7C636" w:rsidR="00B85676" w:rsidRDefault="00B85676" w:rsidP="00B85676">
      <w:pPr>
        <w:pStyle w:val="ListParagraph"/>
        <w:widowControl w:val="0"/>
        <w:autoSpaceDE w:val="0"/>
        <w:autoSpaceDN w:val="0"/>
        <w:spacing w:after="0"/>
        <w:ind w:left="425"/>
        <w:contextualSpacing w:val="0"/>
        <w:jc w:val="both"/>
        <w:rPr>
          <w:rFonts w:ascii="Bookman Old Style" w:hAnsi="Bookman Old Style" w:cs="Times New Roman"/>
          <w:sz w:val="24"/>
          <w:szCs w:val="24"/>
        </w:rPr>
      </w:pPr>
    </w:p>
    <w:p w14:paraId="6B6BCF6B" w14:textId="0687C0CA" w:rsidR="00B85676" w:rsidRDefault="00B85676" w:rsidP="00B85676">
      <w:pPr>
        <w:pStyle w:val="ListParagraph"/>
        <w:widowControl w:val="0"/>
        <w:autoSpaceDE w:val="0"/>
        <w:autoSpaceDN w:val="0"/>
        <w:spacing w:after="0"/>
        <w:ind w:left="425"/>
        <w:contextualSpacing w:val="0"/>
        <w:jc w:val="center"/>
        <w:rPr>
          <w:rFonts w:ascii="Bookman Old Style" w:hAnsi="Bookman Old Style" w:cs="Times New Roman"/>
          <w:sz w:val="24"/>
          <w:szCs w:val="24"/>
        </w:rPr>
      </w:pPr>
      <w:proofErr w:type="spellStart"/>
      <w:r>
        <w:rPr>
          <w:rFonts w:ascii="Bookman Old Style" w:hAnsi="Bookman Old Style" w:cs="Times New Roman"/>
          <w:sz w:val="24"/>
          <w:szCs w:val="24"/>
        </w:rPr>
        <w:t>Pasal</w:t>
      </w:r>
      <w:proofErr w:type="spellEnd"/>
      <w:r>
        <w:rPr>
          <w:rFonts w:ascii="Bookman Old Style" w:hAnsi="Bookman Old Style" w:cs="Times New Roman"/>
          <w:sz w:val="24"/>
          <w:szCs w:val="24"/>
        </w:rPr>
        <w:t xml:space="preserve"> 43</w:t>
      </w:r>
    </w:p>
    <w:p w14:paraId="20FBBEBE" w14:textId="74D14770" w:rsidR="00B85676" w:rsidRDefault="00B85676" w:rsidP="00B85676">
      <w:pPr>
        <w:pStyle w:val="ListParagraph"/>
        <w:widowControl w:val="0"/>
        <w:autoSpaceDE w:val="0"/>
        <w:autoSpaceDN w:val="0"/>
        <w:spacing w:after="0"/>
        <w:ind w:left="425"/>
        <w:contextualSpacing w:val="0"/>
        <w:jc w:val="center"/>
        <w:rPr>
          <w:rFonts w:ascii="Bookman Old Style" w:hAnsi="Bookman Old Style" w:cs="Times New Roman"/>
          <w:sz w:val="24"/>
          <w:szCs w:val="24"/>
        </w:rPr>
      </w:pPr>
    </w:p>
    <w:p w14:paraId="2D59EBA6" w14:textId="77777777" w:rsidR="00507C4F" w:rsidRPr="00507C4F" w:rsidRDefault="00507C4F" w:rsidP="00507C4F">
      <w:pPr>
        <w:pStyle w:val="ListParagraph"/>
        <w:widowControl w:val="0"/>
        <w:numPr>
          <w:ilvl w:val="0"/>
          <w:numId w:val="84"/>
        </w:numPr>
        <w:tabs>
          <w:tab w:val="left" w:pos="478"/>
        </w:tabs>
        <w:autoSpaceDE w:val="0"/>
        <w:autoSpaceDN w:val="0"/>
        <w:spacing w:before="1" w:after="0" w:line="360" w:lineRule="auto"/>
        <w:ind w:right="106"/>
        <w:contextualSpacing w:val="0"/>
        <w:jc w:val="both"/>
        <w:rPr>
          <w:rFonts w:ascii="Bookman Old Style" w:hAnsi="Bookman Old Style"/>
          <w:sz w:val="24"/>
          <w:lang w:val="id-ID"/>
        </w:rPr>
      </w:pPr>
      <w:r w:rsidRPr="00507C4F">
        <w:rPr>
          <w:rFonts w:ascii="Bookman Old Style" w:hAnsi="Bookman Old Style"/>
          <w:sz w:val="24"/>
          <w:lang w:val="id-ID"/>
        </w:rPr>
        <w:t>Bagi calon pemilih yang akan menggunakan hak pilihnya</w:t>
      </w:r>
      <w:r w:rsidRPr="00507C4F">
        <w:rPr>
          <w:rFonts w:ascii="Bookman Old Style" w:hAnsi="Bookman Old Style"/>
          <w:spacing w:val="1"/>
          <w:sz w:val="24"/>
          <w:lang w:val="id-ID"/>
        </w:rPr>
        <w:t xml:space="preserve"> </w:t>
      </w:r>
      <w:r w:rsidRPr="00507C4F">
        <w:rPr>
          <w:rFonts w:ascii="Bookman Old Style" w:hAnsi="Bookman Old Style"/>
          <w:sz w:val="24"/>
          <w:lang w:val="id-ID"/>
        </w:rPr>
        <w:t>dan sedang menjalani</w:t>
      </w:r>
      <w:r w:rsidRPr="00507C4F">
        <w:rPr>
          <w:rFonts w:ascii="Bookman Old Style" w:hAnsi="Bookman Old Style"/>
          <w:spacing w:val="1"/>
          <w:sz w:val="24"/>
          <w:lang w:val="id-ID"/>
        </w:rPr>
        <w:t xml:space="preserve"> </w:t>
      </w:r>
      <w:r w:rsidRPr="00507C4F">
        <w:rPr>
          <w:rFonts w:ascii="Bookman Old Style" w:hAnsi="Bookman Old Style"/>
          <w:sz w:val="24"/>
          <w:lang w:val="id-ID"/>
        </w:rPr>
        <w:t>isolasi, penggunaan hak pilih dilakukan di tempat isolasi mandiri di wilayah kalurahan</w:t>
      </w:r>
      <w:r w:rsidRPr="00507C4F">
        <w:rPr>
          <w:rFonts w:ascii="Bookman Old Style" w:hAnsi="Bookman Old Style"/>
          <w:spacing w:val="-64"/>
          <w:sz w:val="24"/>
          <w:lang w:val="id-ID"/>
        </w:rPr>
        <w:t xml:space="preserve"> </w:t>
      </w:r>
      <w:r w:rsidRPr="00507C4F">
        <w:rPr>
          <w:rFonts w:ascii="Bookman Old Style" w:hAnsi="Bookman Old Style"/>
          <w:sz w:val="24"/>
          <w:lang w:val="id-ID"/>
        </w:rPr>
        <w:t>setempat dengan</w:t>
      </w:r>
      <w:r w:rsidRPr="00507C4F">
        <w:rPr>
          <w:rFonts w:ascii="Bookman Old Style" w:hAnsi="Bookman Old Style"/>
          <w:spacing w:val="2"/>
          <w:sz w:val="24"/>
          <w:lang w:val="id-ID"/>
        </w:rPr>
        <w:t xml:space="preserve"> </w:t>
      </w:r>
      <w:r w:rsidRPr="00507C4F">
        <w:rPr>
          <w:rFonts w:ascii="Bookman Old Style" w:hAnsi="Bookman Old Style"/>
          <w:sz w:val="24"/>
          <w:lang w:val="id-ID"/>
        </w:rPr>
        <w:t>ketentuan :</w:t>
      </w:r>
    </w:p>
    <w:p w14:paraId="6DB20C1B" w14:textId="77777777" w:rsidR="00507C4F" w:rsidRPr="00507C4F" w:rsidRDefault="00507C4F" w:rsidP="00507C4F">
      <w:pPr>
        <w:pStyle w:val="ListParagraph"/>
        <w:widowControl w:val="0"/>
        <w:numPr>
          <w:ilvl w:val="1"/>
          <w:numId w:val="84"/>
        </w:numPr>
        <w:tabs>
          <w:tab w:val="left" w:pos="838"/>
        </w:tabs>
        <w:autoSpaceDE w:val="0"/>
        <w:autoSpaceDN w:val="0"/>
        <w:spacing w:after="0" w:line="360" w:lineRule="auto"/>
        <w:ind w:right="111"/>
        <w:contextualSpacing w:val="0"/>
        <w:jc w:val="both"/>
        <w:rPr>
          <w:rFonts w:ascii="Bookman Old Style" w:hAnsi="Bookman Old Style"/>
          <w:sz w:val="24"/>
          <w:lang w:val="id-ID"/>
        </w:rPr>
      </w:pPr>
      <w:r w:rsidRPr="00507C4F">
        <w:rPr>
          <w:rFonts w:ascii="Bookman Old Style" w:hAnsi="Bookman Old Style"/>
          <w:sz w:val="24"/>
          <w:lang w:val="id-ID"/>
        </w:rPr>
        <w:t>menyampaikan informasi tertulis kepada KPPS paling lambat pukul 10.00 WIB</w:t>
      </w:r>
      <w:r w:rsidRPr="00507C4F">
        <w:rPr>
          <w:rFonts w:ascii="Bookman Old Style" w:hAnsi="Bookman Old Style"/>
          <w:spacing w:val="1"/>
          <w:sz w:val="24"/>
          <w:lang w:val="id-ID"/>
        </w:rPr>
        <w:t xml:space="preserve"> </w:t>
      </w:r>
      <w:r w:rsidRPr="00507C4F">
        <w:rPr>
          <w:rFonts w:ascii="Bookman Old Style" w:hAnsi="Bookman Old Style"/>
          <w:sz w:val="24"/>
          <w:lang w:val="id-ID"/>
        </w:rPr>
        <w:t>pada</w:t>
      </w:r>
      <w:r w:rsidRPr="00507C4F">
        <w:rPr>
          <w:rFonts w:ascii="Bookman Old Style" w:hAnsi="Bookman Old Style"/>
          <w:spacing w:val="-1"/>
          <w:sz w:val="24"/>
          <w:lang w:val="id-ID"/>
        </w:rPr>
        <w:t xml:space="preserve"> </w:t>
      </w:r>
      <w:r w:rsidRPr="00507C4F">
        <w:rPr>
          <w:rFonts w:ascii="Bookman Old Style" w:hAnsi="Bookman Old Style"/>
          <w:sz w:val="24"/>
          <w:lang w:val="id-ID"/>
        </w:rPr>
        <w:t>hari</w:t>
      </w:r>
      <w:r w:rsidRPr="00507C4F">
        <w:rPr>
          <w:rFonts w:ascii="Bookman Old Style" w:hAnsi="Bookman Old Style"/>
          <w:spacing w:val="-4"/>
          <w:sz w:val="24"/>
          <w:lang w:val="id-ID"/>
        </w:rPr>
        <w:t xml:space="preserve"> </w:t>
      </w:r>
      <w:r w:rsidRPr="00507C4F">
        <w:rPr>
          <w:rFonts w:ascii="Bookman Old Style" w:hAnsi="Bookman Old Style"/>
          <w:sz w:val="24"/>
          <w:lang w:val="id-ID"/>
        </w:rPr>
        <w:t>pemungutan</w:t>
      </w:r>
      <w:r w:rsidRPr="00507C4F">
        <w:rPr>
          <w:rFonts w:ascii="Bookman Old Style" w:hAnsi="Bookman Old Style"/>
          <w:spacing w:val="-2"/>
          <w:sz w:val="24"/>
          <w:lang w:val="id-ID"/>
        </w:rPr>
        <w:t xml:space="preserve"> </w:t>
      </w:r>
      <w:r w:rsidRPr="00507C4F">
        <w:rPr>
          <w:rFonts w:ascii="Bookman Old Style" w:hAnsi="Bookman Old Style"/>
          <w:sz w:val="24"/>
          <w:lang w:val="id-ID"/>
        </w:rPr>
        <w:t>suara;</w:t>
      </w:r>
    </w:p>
    <w:p w14:paraId="6287489D" w14:textId="77777777" w:rsidR="00507C4F" w:rsidRPr="00507C4F" w:rsidRDefault="00507C4F" w:rsidP="00507C4F">
      <w:pPr>
        <w:pStyle w:val="ListParagraph"/>
        <w:widowControl w:val="0"/>
        <w:numPr>
          <w:ilvl w:val="1"/>
          <w:numId w:val="84"/>
        </w:numPr>
        <w:tabs>
          <w:tab w:val="left" w:pos="838"/>
        </w:tabs>
        <w:autoSpaceDE w:val="0"/>
        <w:autoSpaceDN w:val="0"/>
        <w:spacing w:after="0" w:line="360" w:lineRule="auto"/>
        <w:ind w:right="107"/>
        <w:contextualSpacing w:val="0"/>
        <w:jc w:val="both"/>
        <w:rPr>
          <w:rFonts w:ascii="Bookman Old Style" w:hAnsi="Bookman Old Style"/>
          <w:sz w:val="24"/>
          <w:lang w:val="id-ID"/>
        </w:rPr>
      </w:pPr>
      <w:r w:rsidRPr="00507C4F">
        <w:rPr>
          <w:rFonts w:ascii="Bookman Old Style" w:hAnsi="Bookman Old Style"/>
          <w:sz w:val="24"/>
          <w:lang w:val="id-ID"/>
        </w:rPr>
        <w:t>pemungutan suara difasilitasi oleh salah satu anggota KPPS dengan didampingi</w:t>
      </w:r>
      <w:r w:rsidRPr="00507C4F">
        <w:rPr>
          <w:rFonts w:ascii="Bookman Old Style" w:hAnsi="Bookman Old Style"/>
          <w:spacing w:val="1"/>
          <w:sz w:val="24"/>
          <w:lang w:val="id-ID"/>
        </w:rPr>
        <w:t xml:space="preserve"> </w:t>
      </w:r>
      <w:r w:rsidRPr="00507C4F">
        <w:rPr>
          <w:rFonts w:ascii="Bookman Old Style" w:hAnsi="Bookman Old Style"/>
          <w:sz w:val="24"/>
          <w:lang w:val="id-ID"/>
        </w:rPr>
        <w:t>sekurang-kurangnya satu orang saksi, satu orang petugas keamanan dan satu</w:t>
      </w:r>
      <w:r w:rsidRPr="00507C4F">
        <w:rPr>
          <w:rFonts w:ascii="Bookman Old Style" w:hAnsi="Bookman Old Style"/>
          <w:spacing w:val="1"/>
          <w:sz w:val="24"/>
          <w:lang w:val="id-ID"/>
        </w:rPr>
        <w:t xml:space="preserve"> </w:t>
      </w:r>
      <w:r w:rsidRPr="00507C4F">
        <w:rPr>
          <w:rFonts w:ascii="Bookman Old Style" w:hAnsi="Bookman Old Style"/>
          <w:sz w:val="24"/>
          <w:lang w:val="id-ID"/>
        </w:rPr>
        <w:t>orang</w:t>
      </w:r>
      <w:r w:rsidRPr="00507C4F">
        <w:rPr>
          <w:rFonts w:ascii="Bookman Old Style" w:hAnsi="Bookman Old Style"/>
          <w:spacing w:val="1"/>
          <w:sz w:val="24"/>
          <w:lang w:val="id-ID"/>
        </w:rPr>
        <w:t xml:space="preserve"> </w:t>
      </w:r>
      <w:r w:rsidRPr="00507C4F">
        <w:rPr>
          <w:rFonts w:ascii="Bookman Old Style" w:hAnsi="Bookman Old Style"/>
          <w:sz w:val="24"/>
          <w:lang w:val="id-ID"/>
        </w:rPr>
        <w:t>petugas</w:t>
      </w:r>
      <w:r w:rsidRPr="00507C4F">
        <w:rPr>
          <w:rFonts w:ascii="Bookman Old Style" w:hAnsi="Bookman Old Style"/>
          <w:spacing w:val="1"/>
          <w:sz w:val="24"/>
          <w:lang w:val="id-ID"/>
        </w:rPr>
        <w:t xml:space="preserve"> </w:t>
      </w:r>
      <w:r w:rsidRPr="00507C4F">
        <w:rPr>
          <w:rFonts w:ascii="Bookman Old Style" w:hAnsi="Bookman Old Style"/>
          <w:sz w:val="24"/>
          <w:lang w:val="id-ID"/>
        </w:rPr>
        <w:t>kesehatan</w:t>
      </w:r>
      <w:r w:rsidRPr="00507C4F">
        <w:rPr>
          <w:rFonts w:ascii="Bookman Old Style" w:hAnsi="Bookman Old Style"/>
          <w:spacing w:val="1"/>
          <w:sz w:val="24"/>
          <w:lang w:val="id-ID"/>
        </w:rPr>
        <w:t xml:space="preserve"> </w:t>
      </w:r>
      <w:r w:rsidRPr="00507C4F">
        <w:rPr>
          <w:rFonts w:ascii="Bookman Old Style" w:hAnsi="Bookman Old Style"/>
          <w:sz w:val="24"/>
          <w:lang w:val="id-ID"/>
        </w:rPr>
        <w:t>atau</w:t>
      </w:r>
      <w:r w:rsidRPr="00507C4F">
        <w:rPr>
          <w:rFonts w:ascii="Bookman Old Style" w:hAnsi="Bookman Old Style"/>
          <w:spacing w:val="1"/>
          <w:sz w:val="24"/>
          <w:lang w:val="id-ID"/>
        </w:rPr>
        <w:t xml:space="preserve"> </w:t>
      </w:r>
      <w:r w:rsidRPr="00507C4F">
        <w:rPr>
          <w:rFonts w:ascii="Bookman Old Style" w:hAnsi="Bookman Old Style"/>
          <w:sz w:val="24"/>
          <w:lang w:val="id-ID"/>
        </w:rPr>
        <w:t>anggota</w:t>
      </w:r>
      <w:r w:rsidRPr="00507C4F">
        <w:rPr>
          <w:rFonts w:ascii="Bookman Old Style" w:hAnsi="Bookman Old Style"/>
          <w:spacing w:val="1"/>
          <w:sz w:val="24"/>
          <w:lang w:val="id-ID"/>
        </w:rPr>
        <w:t xml:space="preserve"> </w:t>
      </w:r>
      <w:r w:rsidRPr="00507C4F">
        <w:rPr>
          <w:rFonts w:ascii="Bookman Old Style" w:hAnsi="Bookman Old Style"/>
          <w:sz w:val="24"/>
          <w:lang w:val="id-ID"/>
        </w:rPr>
        <w:t>satgas</w:t>
      </w:r>
      <w:r w:rsidRPr="00507C4F">
        <w:rPr>
          <w:rFonts w:ascii="Bookman Old Style" w:hAnsi="Bookman Old Style"/>
          <w:spacing w:val="1"/>
          <w:sz w:val="24"/>
          <w:lang w:val="id-ID"/>
        </w:rPr>
        <w:t xml:space="preserve"> </w:t>
      </w:r>
      <w:r w:rsidRPr="00507C4F">
        <w:rPr>
          <w:rFonts w:ascii="Bookman Old Style" w:hAnsi="Bookman Old Style"/>
          <w:sz w:val="24"/>
          <w:lang w:val="id-ID"/>
        </w:rPr>
        <w:t>penanggulangan</w:t>
      </w:r>
      <w:r w:rsidRPr="00507C4F">
        <w:rPr>
          <w:rFonts w:ascii="Bookman Old Style" w:hAnsi="Bookman Old Style"/>
          <w:spacing w:val="1"/>
          <w:sz w:val="24"/>
          <w:lang w:val="id-ID"/>
        </w:rPr>
        <w:t xml:space="preserve"> </w:t>
      </w:r>
      <w:r w:rsidRPr="00507C4F">
        <w:rPr>
          <w:rFonts w:ascii="Bookman Old Style" w:hAnsi="Bookman Old Style"/>
          <w:sz w:val="24"/>
          <w:lang w:val="id-ID"/>
        </w:rPr>
        <w:t>Covid-19</w:t>
      </w:r>
      <w:r w:rsidRPr="00507C4F">
        <w:rPr>
          <w:rFonts w:ascii="Bookman Old Style" w:hAnsi="Bookman Old Style"/>
          <w:spacing w:val="1"/>
          <w:sz w:val="24"/>
          <w:lang w:val="id-ID"/>
        </w:rPr>
        <w:t xml:space="preserve"> </w:t>
      </w:r>
      <w:r w:rsidRPr="00507C4F">
        <w:rPr>
          <w:rFonts w:ascii="Bookman Old Style" w:hAnsi="Bookman Old Style"/>
          <w:sz w:val="24"/>
          <w:lang w:val="id-ID"/>
        </w:rPr>
        <w:t>Kalurahan</w:t>
      </w:r>
      <w:r w:rsidRPr="00507C4F">
        <w:rPr>
          <w:rFonts w:ascii="Bookman Old Style" w:hAnsi="Bookman Old Style"/>
          <w:spacing w:val="-3"/>
          <w:sz w:val="24"/>
          <w:lang w:val="id-ID"/>
        </w:rPr>
        <w:t xml:space="preserve"> </w:t>
      </w:r>
      <w:r w:rsidRPr="00507C4F">
        <w:rPr>
          <w:rFonts w:ascii="Bookman Old Style" w:hAnsi="Bookman Old Style"/>
          <w:sz w:val="24"/>
          <w:lang w:val="id-ID"/>
        </w:rPr>
        <w:t>dengan menerapkan</w:t>
      </w:r>
      <w:r w:rsidRPr="00507C4F">
        <w:rPr>
          <w:rFonts w:ascii="Bookman Old Style" w:hAnsi="Bookman Old Style"/>
          <w:spacing w:val="-3"/>
          <w:sz w:val="24"/>
          <w:lang w:val="id-ID"/>
        </w:rPr>
        <w:t xml:space="preserve"> </w:t>
      </w:r>
      <w:r w:rsidRPr="00507C4F">
        <w:rPr>
          <w:rFonts w:ascii="Bookman Old Style" w:hAnsi="Bookman Old Style"/>
          <w:sz w:val="24"/>
          <w:lang w:val="id-ID"/>
        </w:rPr>
        <w:t>protokol kesehatan.</w:t>
      </w:r>
    </w:p>
    <w:p w14:paraId="7AF9A2F2" w14:textId="77777777" w:rsidR="00507C4F" w:rsidRPr="00507C4F" w:rsidRDefault="00507C4F" w:rsidP="00507C4F">
      <w:pPr>
        <w:pStyle w:val="ListParagraph"/>
        <w:widowControl w:val="0"/>
        <w:numPr>
          <w:ilvl w:val="1"/>
          <w:numId w:val="84"/>
        </w:numPr>
        <w:tabs>
          <w:tab w:val="left" w:pos="838"/>
        </w:tabs>
        <w:autoSpaceDE w:val="0"/>
        <w:autoSpaceDN w:val="0"/>
        <w:spacing w:after="0" w:line="360" w:lineRule="auto"/>
        <w:ind w:right="111"/>
        <w:contextualSpacing w:val="0"/>
        <w:jc w:val="both"/>
        <w:rPr>
          <w:rFonts w:ascii="Bookman Old Style" w:hAnsi="Bookman Old Style"/>
          <w:sz w:val="24"/>
          <w:lang w:val="id-ID"/>
        </w:rPr>
      </w:pPr>
      <w:r w:rsidRPr="00507C4F">
        <w:rPr>
          <w:rFonts w:ascii="Bookman Old Style" w:hAnsi="Bookman Old Style"/>
          <w:sz w:val="24"/>
          <w:lang w:val="id-ID"/>
        </w:rPr>
        <w:t>KPPS dapat mulai memberikan pelayanan kepada calon pemilih yang menjalani</w:t>
      </w:r>
      <w:r w:rsidRPr="00507C4F">
        <w:rPr>
          <w:rFonts w:ascii="Bookman Old Style" w:hAnsi="Bookman Old Style"/>
          <w:spacing w:val="1"/>
          <w:sz w:val="24"/>
          <w:lang w:val="id-ID"/>
        </w:rPr>
        <w:t xml:space="preserve"> </w:t>
      </w:r>
      <w:r w:rsidRPr="00507C4F">
        <w:rPr>
          <w:rFonts w:ascii="Bookman Old Style" w:hAnsi="Bookman Old Style"/>
          <w:sz w:val="24"/>
          <w:lang w:val="id-ID"/>
        </w:rPr>
        <w:t>isolasi</w:t>
      </w:r>
      <w:r w:rsidRPr="00507C4F">
        <w:rPr>
          <w:rFonts w:ascii="Bookman Old Style" w:hAnsi="Bookman Old Style"/>
          <w:spacing w:val="1"/>
          <w:sz w:val="24"/>
          <w:lang w:val="id-ID"/>
        </w:rPr>
        <w:t xml:space="preserve"> </w:t>
      </w:r>
      <w:r w:rsidRPr="00507C4F">
        <w:rPr>
          <w:rFonts w:ascii="Bookman Old Style" w:hAnsi="Bookman Old Style"/>
          <w:sz w:val="24"/>
          <w:lang w:val="id-ID"/>
        </w:rPr>
        <w:t>mulai</w:t>
      </w:r>
      <w:r w:rsidRPr="00507C4F">
        <w:rPr>
          <w:rFonts w:ascii="Bookman Old Style" w:hAnsi="Bookman Old Style"/>
          <w:spacing w:val="1"/>
          <w:sz w:val="24"/>
          <w:lang w:val="id-ID"/>
        </w:rPr>
        <w:t xml:space="preserve"> </w:t>
      </w:r>
      <w:r w:rsidRPr="00507C4F">
        <w:rPr>
          <w:rFonts w:ascii="Bookman Old Style" w:hAnsi="Bookman Old Style"/>
          <w:sz w:val="24"/>
          <w:lang w:val="id-ID"/>
        </w:rPr>
        <w:t>jam</w:t>
      </w:r>
      <w:r w:rsidRPr="00507C4F">
        <w:rPr>
          <w:rFonts w:ascii="Bookman Old Style" w:hAnsi="Bookman Old Style"/>
          <w:spacing w:val="1"/>
          <w:sz w:val="24"/>
          <w:lang w:val="id-ID"/>
        </w:rPr>
        <w:t xml:space="preserve"> </w:t>
      </w:r>
      <w:r w:rsidRPr="00507C4F">
        <w:rPr>
          <w:rFonts w:ascii="Bookman Old Style" w:hAnsi="Bookman Old Style"/>
          <w:sz w:val="24"/>
          <w:lang w:val="id-ID"/>
        </w:rPr>
        <w:t>10.30</w:t>
      </w:r>
      <w:r w:rsidRPr="00507C4F">
        <w:rPr>
          <w:rFonts w:ascii="Bookman Old Style" w:hAnsi="Bookman Old Style"/>
          <w:spacing w:val="1"/>
          <w:sz w:val="24"/>
          <w:lang w:val="id-ID"/>
        </w:rPr>
        <w:t xml:space="preserve"> </w:t>
      </w:r>
      <w:r w:rsidRPr="00507C4F">
        <w:rPr>
          <w:rFonts w:ascii="Bookman Old Style" w:hAnsi="Bookman Old Style"/>
          <w:sz w:val="24"/>
          <w:lang w:val="id-ID"/>
        </w:rPr>
        <w:t>WIB</w:t>
      </w:r>
      <w:r w:rsidRPr="00507C4F">
        <w:rPr>
          <w:rFonts w:ascii="Bookman Old Style" w:hAnsi="Bookman Old Style"/>
          <w:spacing w:val="1"/>
          <w:sz w:val="24"/>
          <w:lang w:val="id-ID"/>
        </w:rPr>
        <w:t xml:space="preserve"> </w:t>
      </w:r>
      <w:r w:rsidRPr="00507C4F">
        <w:rPr>
          <w:rFonts w:ascii="Bookman Old Style" w:hAnsi="Bookman Old Style"/>
          <w:sz w:val="24"/>
          <w:lang w:val="id-ID"/>
        </w:rPr>
        <w:t>sampai</w:t>
      </w:r>
      <w:r w:rsidRPr="00507C4F">
        <w:rPr>
          <w:rFonts w:ascii="Bookman Old Style" w:hAnsi="Bookman Old Style"/>
          <w:spacing w:val="1"/>
          <w:sz w:val="24"/>
          <w:lang w:val="id-ID"/>
        </w:rPr>
        <w:t xml:space="preserve"> </w:t>
      </w:r>
      <w:r w:rsidRPr="00507C4F">
        <w:rPr>
          <w:rFonts w:ascii="Bookman Old Style" w:hAnsi="Bookman Old Style"/>
          <w:sz w:val="24"/>
          <w:lang w:val="id-ID"/>
        </w:rPr>
        <w:t>dengan</w:t>
      </w:r>
      <w:r w:rsidRPr="00507C4F">
        <w:rPr>
          <w:rFonts w:ascii="Bookman Old Style" w:hAnsi="Bookman Old Style"/>
          <w:spacing w:val="1"/>
          <w:sz w:val="24"/>
          <w:lang w:val="id-ID"/>
        </w:rPr>
        <w:t xml:space="preserve"> </w:t>
      </w:r>
      <w:r w:rsidRPr="00507C4F">
        <w:rPr>
          <w:rFonts w:ascii="Bookman Old Style" w:hAnsi="Bookman Old Style"/>
          <w:sz w:val="24"/>
          <w:lang w:val="id-ID"/>
        </w:rPr>
        <w:t>semua</w:t>
      </w:r>
      <w:r w:rsidRPr="00507C4F">
        <w:rPr>
          <w:rFonts w:ascii="Bookman Old Style" w:hAnsi="Bookman Old Style"/>
          <w:spacing w:val="1"/>
          <w:sz w:val="24"/>
          <w:lang w:val="id-ID"/>
        </w:rPr>
        <w:t xml:space="preserve"> </w:t>
      </w:r>
      <w:r w:rsidRPr="00507C4F">
        <w:rPr>
          <w:rFonts w:ascii="Bookman Old Style" w:hAnsi="Bookman Old Style"/>
          <w:sz w:val="24"/>
          <w:lang w:val="id-ID"/>
        </w:rPr>
        <w:t>calon</w:t>
      </w:r>
      <w:r w:rsidRPr="00507C4F">
        <w:rPr>
          <w:rFonts w:ascii="Bookman Old Style" w:hAnsi="Bookman Old Style"/>
          <w:spacing w:val="1"/>
          <w:sz w:val="24"/>
          <w:lang w:val="id-ID"/>
        </w:rPr>
        <w:t xml:space="preserve"> </w:t>
      </w:r>
      <w:r w:rsidRPr="00507C4F">
        <w:rPr>
          <w:rFonts w:ascii="Bookman Old Style" w:hAnsi="Bookman Old Style"/>
          <w:sz w:val="24"/>
          <w:lang w:val="id-ID"/>
        </w:rPr>
        <w:t>pemilih</w:t>
      </w:r>
      <w:r w:rsidRPr="00507C4F">
        <w:rPr>
          <w:rFonts w:ascii="Bookman Old Style" w:hAnsi="Bookman Old Style"/>
          <w:spacing w:val="1"/>
          <w:sz w:val="24"/>
          <w:lang w:val="id-ID"/>
        </w:rPr>
        <w:t xml:space="preserve"> </w:t>
      </w:r>
      <w:r w:rsidRPr="00507C4F">
        <w:rPr>
          <w:rFonts w:ascii="Bookman Old Style" w:hAnsi="Bookman Old Style"/>
          <w:sz w:val="24"/>
          <w:lang w:val="id-ID"/>
        </w:rPr>
        <w:t>dimaksud</w:t>
      </w:r>
      <w:r w:rsidRPr="00507C4F">
        <w:rPr>
          <w:rFonts w:ascii="Bookman Old Style" w:hAnsi="Bookman Old Style"/>
          <w:spacing w:val="-64"/>
          <w:sz w:val="24"/>
          <w:lang w:val="id-ID"/>
        </w:rPr>
        <w:t xml:space="preserve"> </w:t>
      </w:r>
      <w:r w:rsidRPr="00507C4F">
        <w:rPr>
          <w:rFonts w:ascii="Bookman Old Style" w:hAnsi="Bookman Old Style"/>
          <w:sz w:val="24"/>
          <w:lang w:val="id-ID"/>
        </w:rPr>
        <w:t>terlayani.</w:t>
      </w:r>
    </w:p>
    <w:p w14:paraId="1BAE9607" w14:textId="13BE4FDB" w:rsidR="00B85676" w:rsidRDefault="00B85676" w:rsidP="00B85676">
      <w:pPr>
        <w:pStyle w:val="ListParagraph"/>
        <w:widowControl w:val="0"/>
        <w:autoSpaceDE w:val="0"/>
        <w:autoSpaceDN w:val="0"/>
        <w:spacing w:after="0"/>
        <w:ind w:left="425"/>
        <w:contextualSpacing w:val="0"/>
        <w:jc w:val="center"/>
        <w:rPr>
          <w:rFonts w:ascii="Bookman Old Style" w:hAnsi="Bookman Old Style" w:cs="Times New Roman"/>
          <w:sz w:val="24"/>
          <w:szCs w:val="24"/>
        </w:rPr>
      </w:pPr>
    </w:p>
    <w:p w14:paraId="56A2B05D" w14:textId="6824AE43" w:rsidR="00B700A5" w:rsidRDefault="00B85676" w:rsidP="00B85676">
      <w:pPr>
        <w:spacing w:before="80" w:after="0"/>
        <w:jc w:val="center"/>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proofErr w:type="spellStart"/>
      <w:r w:rsidR="006A26B6">
        <w:rPr>
          <w:rFonts w:ascii="Bookman Old Style" w:hAnsi="Bookman Old Style" w:cs="Times New Roman"/>
          <w:color w:val="000000"/>
          <w:sz w:val="24"/>
          <w:szCs w:val="24"/>
        </w:rPr>
        <w:t>Pasal</w:t>
      </w:r>
      <w:proofErr w:type="spellEnd"/>
      <w:r w:rsidR="006A26B6">
        <w:rPr>
          <w:rFonts w:ascii="Bookman Old Style" w:hAnsi="Bookman Old Style" w:cs="Times New Roman"/>
          <w:color w:val="000000"/>
          <w:sz w:val="24"/>
          <w:szCs w:val="24"/>
        </w:rPr>
        <w:t xml:space="preserve"> 4</w:t>
      </w:r>
      <w:r w:rsidR="00AE45C1">
        <w:rPr>
          <w:rFonts w:ascii="Bookman Old Style" w:hAnsi="Bookman Old Style" w:cs="Times New Roman"/>
          <w:color w:val="000000"/>
          <w:sz w:val="24"/>
          <w:szCs w:val="24"/>
        </w:rPr>
        <w:t>4</w:t>
      </w:r>
    </w:p>
    <w:p w14:paraId="538DC049" w14:textId="77777777" w:rsidR="001E3103" w:rsidRPr="001E3103" w:rsidRDefault="001E3103" w:rsidP="00B700A5">
      <w:pPr>
        <w:spacing w:before="80" w:after="0"/>
        <w:jc w:val="center"/>
        <w:rPr>
          <w:rFonts w:ascii="Bookman Old Style" w:hAnsi="Bookman Old Style" w:cs="Times New Roman"/>
          <w:color w:val="000000"/>
          <w:sz w:val="24"/>
          <w:szCs w:val="24"/>
        </w:rPr>
      </w:pPr>
    </w:p>
    <w:p w14:paraId="3A54BF52" w14:textId="77777777" w:rsidR="00B700A5" w:rsidRPr="00A54EE8" w:rsidRDefault="00B700A5" w:rsidP="002814AA">
      <w:pPr>
        <w:pStyle w:val="ListParagraph"/>
        <w:widowControl w:val="0"/>
        <w:numPr>
          <w:ilvl w:val="0"/>
          <w:numId w:val="64"/>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dilaksanakan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secara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langsung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umum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bebas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rahasia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jujur</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adil</w:t>
      </w:r>
      <w:proofErr w:type="spellEnd"/>
      <w:r w:rsidRPr="00A54EE8">
        <w:rPr>
          <w:rFonts w:ascii="Bookman Old Style" w:hAnsi="Bookman Old Style" w:cs="Times New Roman"/>
          <w:sz w:val="24"/>
          <w:szCs w:val="24"/>
        </w:rPr>
        <w:t>.</w:t>
      </w:r>
    </w:p>
    <w:p w14:paraId="603C76F7" w14:textId="77777777" w:rsidR="00B700A5" w:rsidRPr="00A54EE8" w:rsidRDefault="00B700A5" w:rsidP="002814AA">
      <w:pPr>
        <w:pStyle w:val="ListParagraph"/>
        <w:widowControl w:val="0"/>
        <w:numPr>
          <w:ilvl w:val="0"/>
          <w:numId w:val="64"/>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Pemberian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dilakukan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gambar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berhak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dipilih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bilik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di TPS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disediakan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0AACDB31" w14:textId="77777777" w:rsidR="00B700A5" w:rsidRPr="00A54EE8" w:rsidRDefault="00B700A5" w:rsidP="002814AA">
      <w:pPr>
        <w:pStyle w:val="ListParagraph"/>
        <w:widowControl w:val="0"/>
        <w:numPr>
          <w:ilvl w:val="0"/>
          <w:numId w:val="64"/>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Seorang</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memberikan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suaranya</w:t>
      </w:r>
      <w:proofErr w:type="spellEnd"/>
      <w:r w:rsidRPr="00A54EE8">
        <w:rPr>
          <w:rFonts w:ascii="Bookman Old Style" w:hAnsi="Bookman Old Style" w:cs="Times New Roman"/>
          <w:sz w:val="24"/>
          <w:szCs w:val="24"/>
        </w:rPr>
        <w:t xml:space="preserve"> 1 (</w:t>
      </w:r>
      <w:proofErr w:type="spellStart"/>
      <w:r w:rsidRPr="00A54EE8">
        <w:rPr>
          <w:rFonts w:ascii="Bookman Old Style" w:hAnsi="Bookman Old Style" w:cs="Times New Roman"/>
          <w:sz w:val="24"/>
          <w:szCs w:val="24"/>
        </w:rPr>
        <w:t>satu</w:t>
      </w:r>
      <w:proofErr w:type="spellEnd"/>
      <w:r w:rsidRPr="00A54EE8">
        <w:rPr>
          <w:rFonts w:ascii="Bookman Old Style" w:hAnsi="Bookman Old Style" w:cs="Times New Roman"/>
          <w:sz w:val="24"/>
          <w:szCs w:val="24"/>
        </w:rPr>
        <w:t xml:space="preserve">) kali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berhak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dipilih</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boleh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diwakilkan</w:t>
      </w:r>
      <w:proofErr w:type="spellEnd"/>
      <w:r w:rsidRPr="00A54EE8">
        <w:rPr>
          <w:rFonts w:ascii="Bookman Old Style" w:hAnsi="Bookman Old Style" w:cs="Times New Roman"/>
          <w:sz w:val="24"/>
          <w:szCs w:val="24"/>
        </w:rPr>
        <w:t>.</w:t>
      </w:r>
    </w:p>
    <w:p w14:paraId="2461AB23" w14:textId="2DAA6D9C" w:rsidR="00B700A5" w:rsidRPr="00A54EE8" w:rsidRDefault="00B700A5" w:rsidP="002814AA">
      <w:pPr>
        <w:pStyle w:val="ListParagraph"/>
        <w:widowControl w:val="0"/>
        <w:numPr>
          <w:ilvl w:val="0"/>
          <w:numId w:val="64"/>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Untuk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mengetahui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dilakukan</w:t>
      </w:r>
      <w:proofErr w:type="spellEnd"/>
      <w:r w:rsidRPr="00A54EE8">
        <w:rPr>
          <w:rFonts w:ascii="Bookman Old Style" w:hAnsi="Bookman Old Style" w:cs="Times New Roman"/>
          <w:sz w:val="24"/>
          <w:szCs w:val="24"/>
        </w:rPr>
        <w:t xml:space="preserve"> oleh </w:t>
      </w:r>
      <w:r w:rsidR="00CE4D4F">
        <w:rPr>
          <w:rFonts w:ascii="Bookman Old Style" w:hAnsi="Bookman Old Style" w:cs="Times New Roman"/>
          <w:sz w:val="24"/>
          <w:szCs w:val="24"/>
        </w:rPr>
        <w:t>KPPS</w:t>
      </w:r>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saksi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ketentuan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berikut</w:t>
      </w:r>
      <w:proofErr w:type="spellEnd"/>
      <w:r w:rsidRPr="00A54EE8">
        <w:rPr>
          <w:rFonts w:ascii="Bookman Old Style" w:hAnsi="Bookman Old Style" w:cs="Times New Roman"/>
          <w:sz w:val="24"/>
          <w:szCs w:val="24"/>
        </w:rPr>
        <w:t>:</w:t>
      </w:r>
    </w:p>
    <w:p w14:paraId="51EF2A5E" w14:textId="77777777" w:rsidR="00B700A5" w:rsidRPr="00A54EE8" w:rsidRDefault="00B700A5" w:rsidP="002814AA">
      <w:pPr>
        <w:pStyle w:val="ListParagraph"/>
        <w:widowControl w:val="0"/>
        <w:numPr>
          <w:ilvl w:val="1"/>
          <w:numId w:val="65"/>
        </w:numPr>
        <w:autoSpaceDE w:val="0"/>
        <w:autoSpaceDN w:val="0"/>
        <w:spacing w:after="0"/>
        <w:ind w:left="850" w:hanging="425"/>
        <w:contextualSpacing w:val="0"/>
        <w:jc w:val="both"/>
        <w:rPr>
          <w:rFonts w:ascii="Bookman Old Style" w:hAnsi="Bookman Old Style" w:cs="Times New Roman"/>
          <w:color w:val="000000"/>
          <w:sz w:val="24"/>
          <w:szCs w:val="24"/>
        </w:rPr>
      </w:pPr>
      <w:r w:rsidRPr="00A54EE8">
        <w:rPr>
          <w:rFonts w:ascii="Bookman Old Style" w:hAnsi="Bookman Old Style" w:cs="Times New Roman"/>
          <w:sz w:val="24"/>
          <w:szCs w:val="24"/>
        </w:rPr>
        <w:t xml:space="preserve">Surat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dinyatakan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w:t>
      </w:r>
    </w:p>
    <w:p w14:paraId="5F392B04" w14:textId="77777777" w:rsidR="00B700A5" w:rsidRPr="00A54EE8" w:rsidRDefault="00B700A5"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w:t>
      </w:r>
    </w:p>
    <w:p w14:paraId="57CB90FA" w14:textId="5D54FF78" w:rsidR="004F5BF6" w:rsidRPr="00A54EE8" w:rsidRDefault="004F5BF6"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r>
        <w:rPr>
          <w:rFonts w:ascii="Bookman Old Style" w:hAnsi="Bookman Old Style" w:cs="Times New Roman"/>
          <w:sz w:val="24"/>
          <w:szCs w:val="24"/>
        </w:rPr>
        <w:t xml:space="preserve">Tanda </w:t>
      </w:r>
      <w:proofErr w:type="spellStart"/>
      <w:r>
        <w:rPr>
          <w:rFonts w:ascii="Bookman Old Style" w:hAnsi="Bookman Old Style" w:cs="Times New Roman"/>
          <w:sz w:val="24"/>
          <w:szCs w:val="24"/>
        </w:rPr>
        <w:t>coblos</w:t>
      </w:r>
      <w:proofErr w:type="spellEnd"/>
      <w:r>
        <w:rPr>
          <w:rFonts w:ascii="Bookman Old Style" w:hAnsi="Bookman Old Style" w:cs="Times New Roman"/>
          <w:sz w:val="24"/>
          <w:szCs w:val="24"/>
        </w:rPr>
        <w:t xml:space="preserve"> pada </w:t>
      </w:r>
      <w:proofErr w:type="spellStart"/>
      <w:r>
        <w:rPr>
          <w:rFonts w:ascii="Bookman Old Style" w:hAnsi="Bookman Old Style" w:cs="Times New Roman"/>
          <w:sz w:val="24"/>
          <w:szCs w:val="24"/>
        </w:rPr>
        <w:t>nomor</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Foto</w:t>
      </w:r>
      <w:proofErr w:type="spellEnd"/>
      <w:r>
        <w:rPr>
          <w:rFonts w:ascii="Bookman Old Style" w:hAnsi="Bookman Old Style" w:cs="Times New Roman"/>
          <w:sz w:val="24"/>
          <w:szCs w:val="24"/>
        </w:rPr>
        <w:t xml:space="preserve"> dan/</w:t>
      </w:r>
      <w:proofErr w:type="spellStart"/>
      <w:r>
        <w:rPr>
          <w:rFonts w:ascii="Bookman Old Style" w:hAnsi="Bookman Old Style" w:cs="Times New Roman"/>
          <w:sz w:val="24"/>
          <w:szCs w:val="24"/>
        </w:rPr>
        <w:t>atau</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nama</w:t>
      </w:r>
      <w:proofErr w:type="spellEnd"/>
      <w:r>
        <w:rPr>
          <w:rFonts w:ascii="Bookman Old Style" w:hAnsi="Bookman Old Style" w:cs="Times New Roman"/>
          <w:sz w:val="24"/>
          <w:szCs w:val="24"/>
        </w:rPr>
        <w:t xml:space="preserve"> salah </w:t>
      </w:r>
      <w:proofErr w:type="spellStart"/>
      <w:r>
        <w:rPr>
          <w:rFonts w:ascii="Bookman Old Style" w:hAnsi="Bookman Old Style" w:cs="Times New Roman"/>
          <w:sz w:val="24"/>
          <w:szCs w:val="24"/>
        </w:rPr>
        <w:t>satu</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calon</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lurah</w:t>
      </w:r>
      <w:proofErr w:type="spellEnd"/>
      <w:r>
        <w:rPr>
          <w:rFonts w:ascii="Bookman Old Style" w:hAnsi="Bookman Old Style" w:cs="Times New Roman"/>
          <w:sz w:val="24"/>
          <w:szCs w:val="24"/>
        </w:rPr>
        <w:t xml:space="preserve"> pada </w:t>
      </w:r>
      <w:proofErr w:type="spellStart"/>
      <w:r>
        <w:rPr>
          <w:rFonts w:ascii="Bookman Old Style" w:hAnsi="Bookman Old Style" w:cs="Times New Roman"/>
          <w:sz w:val="24"/>
          <w:szCs w:val="24"/>
        </w:rPr>
        <w:t>surat</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suara</w:t>
      </w:r>
      <w:proofErr w:type="spellEnd"/>
      <w:r>
        <w:rPr>
          <w:rFonts w:ascii="Bookman Old Style" w:hAnsi="Bookman Old Style" w:cs="Times New Roman"/>
          <w:sz w:val="24"/>
          <w:szCs w:val="24"/>
        </w:rPr>
        <w:t>;</w:t>
      </w:r>
    </w:p>
    <w:p w14:paraId="00D31DB1" w14:textId="643D4168" w:rsidR="00B700A5" w:rsidRPr="00A54EE8" w:rsidRDefault="00B700A5"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alat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coblos</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disediakan</w:t>
      </w:r>
      <w:proofErr w:type="spellEnd"/>
      <w:r w:rsidR="00CE4D4F">
        <w:rPr>
          <w:rFonts w:ascii="Bookman Old Style" w:hAnsi="Bookman Old Style" w:cs="Times New Roman"/>
          <w:sz w:val="24"/>
          <w:szCs w:val="24"/>
        </w:rPr>
        <w:t xml:space="preserve"> </w:t>
      </w:r>
      <w:proofErr w:type="spellStart"/>
      <w:r w:rsidR="00CE4D4F">
        <w:rPr>
          <w:rFonts w:ascii="Bookman Old Style" w:hAnsi="Bookman Old Style" w:cs="Times New Roman"/>
          <w:sz w:val="24"/>
          <w:szCs w:val="24"/>
        </w:rPr>
        <w:t>Panitia</w:t>
      </w:r>
      <w:proofErr w:type="spellEnd"/>
      <w:r w:rsidR="00CE4D4F">
        <w:rPr>
          <w:rFonts w:ascii="Bookman Old Style" w:hAnsi="Bookman Old Style" w:cs="Times New Roman"/>
          <w:sz w:val="24"/>
          <w:szCs w:val="24"/>
        </w:rPr>
        <w:t xml:space="preserve"> </w:t>
      </w:r>
      <w:proofErr w:type="spellStart"/>
      <w:r w:rsidR="00CE4D4F">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3E26BAAF" w14:textId="64F48035" w:rsidR="00B700A5" w:rsidRDefault="00B700A5"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terdapat</w:t>
      </w:r>
      <w:proofErr w:type="spellEnd"/>
      <w:r w:rsidRPr="00A54EE8">
        <w:rPr>
          <w:rFonts w:ascii="Bookman Old Style" w:hAnsi="Bookman Old Style" w:cs="Times New Roman"/>
          <w:sz w:val="24"/>
          <w:szCs w:val="24"/>
        </w:rPr>
        <w:t xml:space="preserve"> tulisan/</w:t>
      </w:r>
      <w:proofErr w:type="spellStart"/>
      <w:r w:rsidRPr="00A54EE8">
        <w:rPr>
          <w:rFonts w:ascii="Bookman Old Style" w:hAnsi="Bookman Old Style" w:cs="Times New Roman"/>
          <w:sz w:val="24"/>
          <w:szCs w:val="24"/>
        </w:rPr>
        <w:t>coretan</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selain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ditentukan</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6ED4ABEE" w14:textId="3D8B56B6" w:rsidR="00B700A5" w:rsidRPr="005A2058" w:rsidRDefault="00B700A5"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r w:rsidRPr="005A2058">
        <w:rPr>
          <w:rFonts w:ascii="Bookman Old Style" w:hAnsi="Bookman Old Style" w:cs="Times New Roman"/>
          <w:color w:val="000000" w:themeColor="text1"/>
          <w:sz w:val="24"/>
          <w:szCs w:val="24"/>
        </w:rPr>
        <w:t xml:space="preserve">Surat </w:t>
      </w:r>
      <w:proofErr w:type="spellStart"/>
      <w:r w:rsidRPr="005A2058">
        <w:rPr>
          <w:rFonts w:ascii="Bookman Old Style" w:hAnsi="Bookman Old Style" w:cs="Times New Roman"/>
          <w:color w:val="000000" w:themeColor="text1"/>
          <w:sz w:val="24"/>
          <w:szCs w:val="24"/>
        </w:rPr>
        <w:t>suara</w:t>
      </w:r>
      <w:proofErr w:type="spellEnd"/>
      <w:r w:rsidRPr="005A2058">
        <w:rPr>
          <w:rFonts w:ascii="Bookman Old Style" w:hAnsi="Bookman Old Style" w:cs="Times New Roman"/>
          <w:color w:val="000000" w:themeColor="text1"/>
          <w:sz w:val="24"/>
          <w:szCs w:val="24"/>
        </w:rPr>
        <w:t xml:space="preserve"> </w:t>
      </w:r>
      <w:proofErr w:type="spellStart"/>
      <w:r w:rsidRPr="005A2058">
        <w:rPr>
          <w:rFonts w:ascii="Bookman Old Style" w:hAnsi="Bookman Old Style" w:cs="Times New Roman"/>
          <w:color w:val="000000" w:themeColor="text1"/>
          <w:sz w:val="24"/>
          <w:szCs w:val="24"/>
        </w:rPr>
        <w:t>ditandatangani</w:t>
      </w:r>
      <w:proofErr w:type="spellEnd"/>
      <w:r w:rsidRPr="005A2058">
        <w:rPr>
          <w:rFonts w:ascii="Bookman Old Style" w:hAnsi="Bookman Old Style" w:cs="Times New Roman"/>
          <w:color w:val="000000" w:themeColor="text1"/>
          <w:sz w:val="24"/>
          <w:szCs w:val="24"/>
        </w:rPr>
        <w:t xml:space="preserve"> oleh </w:t>
      </w:r>
      <w:proofErr w:type="spellStart"/>
      <w:r w:rsidRPr="005A2058">
        <w:rPr>
          <w:rFonts w:ascii="Bookman Old Style" w:hAnsi="Bookman Old Style" w:cs="Times New Roman"/>
          <w:color w:val="000000" w:themeColor="text1"/>
          <w:sz w:val="24"/>
          <w:szCs w:val="24"/>
        </w:rPr>
        <w:t>Ketua</w:t>
      </w:r>
      <w:proofErr w:type="spellEnd"/>
      <w:r w:rsidRPr="005A2058">
        <w:rPr>
          <w:rFonts w:ascii="Bookman Old Style" w:hAnsi="Bookman Old Style" w:cs="Times New Roman"/>
          <w:color w:val="000000" w:themeColor="text1"/>
          <w:sz w:val="24"/>
          <w:szCs w:val="24"/>
        </w:rPr>
        <w:t xml:space="preserve"> </w:t>
      </w:r>
      <w:r w:rsidR="004F5BF6" w:rsidRPr="005A2058">
        <w:rPr>
          <w:rFonts w:ascii="Bookman Old Style" w:hAnsi="Bookman Old Style" w:cs="Times New Roman"/>
          <w:color w:val="000000" w:themeColor="text1"/>
          <w:sz w:val="24"/>
          <w:szCs w:val="24"/>
        </w:rPr>
        <w:t>KPPS;</w:t>
      </w:r>
    </w:p>
    <w:p w14:paraId="50A577F3" w14:textId="77777777" w:rsidR="00B700A5" w:rsidRPr="005A2058" w:rsidRDefault="00B700A5" w:rsidP="002814AA">
      <w:pPr>
        <w:pStyle w:val="ListParagraph"/>
        <w:numPr>
          <w:ilvl w:val="3"/>
          <w:numId w:val="82"/>
        </w:numPr>
        <w:autoSpaceDE w:val="0"/>
        <w:autoSpaceDN w:val="0"/>
        <w:adjustRightInd w:val="0"/>
        <w:spacing w:after="0"/>
        <w:ind w:left="1208" w:hanging="357"/>
        <w:jc w:val="both"/>
        <w:rPr>
          <w:rFonts w:ascii="Bookman Old Style" w:hAnsi="Bookman Old Style" w:cs="Times New Roman"/>
          <w:sz w:val="24"/>
          <w:szCs w:val="24"/>
        </w:rPr>
      </w:pPr>
      <w:r w:rsidRPr="005A2058">
        <w:rPr>
          <w:rFonts w:ascii="Bookman Old Style" w:hAnsi="Bookman Old Style" w:cs="Times New Roman"/>
          <w:sz w:val="24"/>
          <w:szCs w:val="24"/>
        </w:rPr>
        <w:t xml:space="preserve">Surat </w:t>
      </w:r>
      <w:proofErr w:type="spellStart"/>
      <w:r w:rsidRPr="005A2058">
        <w:rPr>
          <w:rFonts w:ascii="Bookman Old Style" w:hAnsi="Bookman Old Style" w:cs="Times New Roman"/>
          <w:sz w:val="24"/>
          <w:szCs w:val="24"/>
        </w:rPr>
        <w:t>suara</w:t>
      </w:r>
      <w:proofErr w:type="spellEnd"/>
      <w:r w:rsidRPr="005A2058">
        <w:rPr>
          <w:rFonts w:ascii="Bookman Old Style" w:hAnsi="Bookman Old Style" w:cs="Times New Roman"/>
          <w:sz w:val="24"/>
          <w:szCs w:val="24"/>
        </w:rPr>
        <w:t xml:space="preserve"> </w:t>
      </w:r>
      <w:proofErr w:type="spellStart"/>
      <w:r w:rsidRPr="005A2058">
        <w:rPr>
          <w:rFonts w:ascii="Bookman Old Style" w:hAnsi="Bookman Old Style" w:cs="Times New Roman"/>
          <w:sz w:val="24"/>
          <w:szCs w:val="24"/>
        </w:rPr>
        <w:t>tidak</w:t>
      </w:r>
      <w:proofErr w:type="spellEnd"/>
      <w:r w:rsidRPr="005A2058">
        <w:rPr>
          <w:rFonts w:ascii="Bookman Old Style" w:hAnsi="Bookman Old Style" w:cs="Times New Roman"/>
          <w:sz w:val="24"/>
          <w:szCs w:val="24"/>
        </w:rPr>
        <w:t xml:space="preserve"> </w:t>
      </w:r>
      <w:proofErr w:type="spellStart"/>
      <w:r w:rsidRPr="005A2058">
        <w:rPr>
          <w:rFonts w:ascii="Bookman Old Style" w:hAnsi="Bookman Old Style" w:cs="Times New Roman"/>
          <w:sz w:val="24"/>
          <w:szCs w:val="24"/>
        </w:rPr>
        <w:t>rusak</w:t>
      </w:r>
      <w:proofErr w:type="spellEnd"/>
      <w:r w:rsidRPr="005A2058">
        <w:rPr>
          <w:rFonts w:ascii="Bookman Old Style" w:hAnsi="Bookman Old Style" w:cs="Times New Roman"/>
          <w:sz w:val="24"/>
          <w:szCs w:val="24"/>
        </w:rPr>
        <w:t>.</w:t>
      </w:r>
    </w:p>
    <w:p w14:paraId="76F79165" w14:textId="77777777" w:rsidR="00B700A5" w:rsidRPr="00A54EE8" w:rsidRDefault="00B700A5" w:rsidP="002814AA">
      <w:pPr>
        <w:pStyle w:val="ListParagraph"/>
        <w:widowControl w:val="0"/>
        <w:numPr>
          <w:ilvl w:val="1"/>
          <w:numId w:val="65"/>
        </w:numPr>
        <w:autoSpaceDE w:val="0"/>
        <w:autoSpaceDN w:val="0"/>
        <w:spacing w:after="0"/>
        <w:ind w:left="850" w:hanging="425"/>
        <w:contextualSpacing w:val="0"/>
        <w:jc w:val="both"/>
        <w:rPr>
          <w:rFonts w:ascii="Bookman Old Style" w:hAnsi="Bookman Old Style" w:cs="Times New Roman"/>
          <w:color w:val="000000"/>
          <w:sz w:val="24"/>
          <w:szCs w:val="24"/>
        </w:rPr>
      </w:pPr>
      <w:r w:rsidRPr="00A54EE8">
        <w:rPr>
          <w:rFonts w:ascii="Bookman Old Style" w:hAnsi="Bookman Old Style" w:cs="Times New Roman"/>
          <w:sz w:val="24"/>
          <w:szCs w:val="24"/>
        </w:rPr>
        <w:lastRenderedPageBreak/>
        <w:t xml:space="preserve">Surat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dinyatakan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w:t>
      </w:r>
    </w:p>
    <w:p w14:paraId="1291D405" w14:textId="77777777"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menggunakan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w:t>
      </w:r>
    </w:p>
    <w:p w14:paraId="7F7F6EE6" w14:textId="65C8ED55"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Ketua</w:t>
      </w:r>
      <w:proofErr w:type="spellEnd"/>
      <w:r w:rsidRPr="00A54EE8">
        <w:rPr>
          <w:rFonts w:ascii="Bookman Old Style" w:hAnsi="Bookman Old Style" w:cs="Times New Roman"/>
          <w:sz w:val="24"/>
          <w:szCs w:val="24"/>
        </w:rPr>
        <w:t xml:space="preserve"> </w:t>
      </w:r>
      <w:r w:rsidR="004F5BF6">
        <w:rPr>
          <w:rFonts w:ascii="Bookman Old Style" w:hAnsi="Bookman Old Style" w:cs="Times New Roman"/>
          <w:sz w:val="24"/>
          <w:szCs w:val="24"/>
        </w:rPr>
        <w:t>KPPS</w:t>
      </w:r>
      <w:r w:rsidRPr="00A54EE8">
        <w:rPr>
          <w:rFonts w:ascii="Bookman Old Style" w:hAnsi="Bookman Old Style" w:cs="Times New Roman"/>
          <w:sz w:val="24"/>
          <w:szCs w:val="24"/>
        </w:rPr>
        <w:t>;</w:t>
      </w:r>
    </w:p>
    <w:p w14:paraId="56CE5867" w14:textId="77777777"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Terdapat</w:t>
      </w:r>
      <w:proofErr w:type="spellEnd"/>
      <w:r w:rsidRPr="00A54EE8">
        <w:rPr>
          <w:rFonts w:ascii="Bookman Old Style" w:hAnsi="Bookman Old Style" w:cs="Times New Roman"/>
          <w:sz w:val="24"/>
          <w:szCs w:val="24"/>
        </w:rPr>
        <w:t xml:space="preserve"> tulisan/</w:t>
      </w:r>
      <w:proofErr w:type="spellStart"/>
      <w:r w:rsidRPr="00A54EE8">
        <w:rPr>
          <w:rFonts w:ascii="Bookman Old Style" w:hAnsi="Bookman Old Style" w:cs="Times New Roman"/>
          <w:sz w:val="24"/>
          <w:szCs w:val="24"/>
        </w:rPr>
        <w:t>coretan</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selain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telah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ditentukan</w:t>
      </w:r>
      <w:proofErr w:type="spellEnd"/>
      <w:r w:rsidRPr="00A54EE8">
        <w:rPr>
          <w:rFonts w:ascii="Bookman Old Style" w:hAnsi="Bookman Old Style" w:cs="Times New Roman"/>
          <w:sz w:val="24"/>
          <w:szCs w:val="24"/>
        </w:rPr>
        <w:t xml:space="preserve"> oleh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45224228" w14:textId="77777777"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Dicoblos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lebih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satu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gambar</w:t>
      </w:r>
      <w:proofErr w:type="spellEnd"/>
      <w:r w:rsidRPr="00A54EE8">
        <w:rPr>
          <w:rFonts w:ascii="Bookman Old Style" w:hAnsi="Bookman Old Style" w:cs="Times New Roman"/>
          <w:sz w:val="24"/>
          <w:szCs w:val="24"/>
        </w:rPr>
        <w:t>;</w:t>
      </w:r>
    </w:p>
    <w:p w14:paraId="4E50D119" w14:textId="77777777"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r w:rsidRPr="00A54EE8">
        <w:rPr>
          <w:rFonts w:ascii="Bookman Old Style" w:hAnsi="Bookman Old Style" w:cs="Times New Roman"/>
          <w:sz w:val="24"/>
          <w:szCs w:val="24"/>
        </w:rPr>
        <w:t xml:space="preserve">Ada </w:t>
      </w:r>
      <w:proofErr w:type="spellStart"/>
      <w:r w:rsidRPr="00A54EE8">
        <w:rPr>
          <w:rFonts w:ascii="Bookman Old Style" w:hAnsi="Bookman Old Style" w:cs="Times New Roman"/>
          <w:sz w:val="24"/>
          <w:szCs w:val="24"/>
        </w:rPr>
        <w:t>bekas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coblosan</w:t>
      </w:r>
      <w:proofErr w:type="spellEnd"/>
      <w:r w:rsidRPr="00A54EE8">
        <w:rPr>
          <w:rFonts w:ascii="Bookman Old Style" w:hAnsi="Bookman Old Style" w:cs="Times New Roman"/>
          <w:sz w:val="24"/>
          <w:szCs w:val="24"/>
        </w:rPr>
        <w:t xml:space="preserve"> di </w:t>
      </w:r>
      <w:proofErr w:type="spellStart"/>
      <w:r w:rsidRPr="00A54EE8">
        <w:rPr>
          <w:rFonts w:ascii="Bookman Old Style" w:hAnsi="Bookman Old Style" w:cs="Times New Roman"/>
          <w:sz w:val="24"/>
          <w:szCs w:val="24"/>
        </w:rPr>
        <w:t>luar</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kotak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gambar</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disediakan</w:t>
      </w:r>
      <w:proofErr w:type="spellEnd"/>
      <w:r w:rsidRPr="00A54EE8">
        <w:rPr>
          <w:rFonts w:ascii="Bookman Old Style" w:hAnsi="Bookman Old Style" w:cs="Times New Roman"/>
          <w:sz w:val="24"/>
          <w:szCs w:val="24"/>
        </w:rPr>
        <w:t>;</w:t>
      </w:r>
    </w:p>
    <w:p w14:paraId="0D727A63" w14:textId="77777777" w:rsidR="00B700A5" w:rsidRPr="00A54EE8"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proofErr w:type="spellStart"/>
      <w:r w:rsidRPr="00A54EE8">
        <w:rPr>
          <w:rFonts w:ascii="Bookman Old Style" w:hAnsi="Bookman Old Style" w:cs="Times New Roman"/>
          <w:sz w:val="24"/>
          <w:szCs w:val="24"/>
        </w:rPr>
        <w:t>Dicoblos</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dengan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alat</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disediakan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w:t>
      </w:r>
    </w:p>
    <w:p w14:paraId="22573C03" w14:textId="00168B1D" w:rsidR="00B700A5" w:rsidRDefault="00B700A5" w:rsidP="002814AA">
      <w:pPr>
        <w:pStyle w:val="ListParagraph"/>
        <w:numPr>
          <w:ilvl w:val="3"/>
          <w:numId w:val="83"/>
        </w:numPr>
        <w:autoSpaceDE w:val="0"/>
        <w:autoSpaceDN w:val="0"/>
        <w:adjustRightInd w:val="0"/>
        <w:spacing w:after="0"/>
        <w:ind w:left="1208" w:hanging="357"/>
        <w:jc w:val="both"/>
        <w:rPr>
          <w:rFonts w:ascii="Bookman Old Style" w:hAnsi="Bookman Old Style" w:cs="Times New Roman"/>
          <w:sz w:val="24"/>
          <w:szCs w:val="24"/>
        </w:rPr>
      </w:pPr>
      <w:r w:rsidRPr="00A54EE8">
        <w:rPr>
          <w:rFonts w:ascii="Bookman Old Style" w:hAnsi="Bookman Old Style" w:cs="Times New Roman"/>
          <w:sz w:val="24"/>
          <w:szCs w:val="24"/>
        </w:rPr>
        <w:t xml:space="preserve">Surat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rusak</w:t>
      </w:r>
      <w:proofErr w:type="spellEnd"/>
      <w:r w:rsidR="004F5BF6">
        <w:rPr>
          <w:rFonts w:ascii="Bookman Old Style" w:hAnsi="Bookman Old Style" w:cs="Times New Roman"/>
          <w:sz w:val="24"/>
          <w:szCs w:val="24"/>
        </w:rPr>
        <w:t>.</w:t>
      </w:r>
    </w:p>
    <w:p w14:paraId="7BE37BCC" w14:textId="77777777" w:rsidR="001E3103" w:rsidRPr="00A54EE8" w:rsidRDefault="001E3103" w:rsidP="001E3103">
      <w:pPr>
        <w:pStyle w:val="ListParagraph"/>
        <w:autoSpaceDE w:val="0"/>
        <w:autoSpaceDN w:val="0"/>
        <w:adjustRightInd w:val="0"/>
        <w:spacing w:after="0"/>
        <w:ind w:left="1276"/>
        <w:jc w:val="both"/>
        <w:rPr>
          <w:rFonts w:ascii="Bookman Old Style" w:hAnsi="Bookman Old Style" w:cs="Times New Roman"/>
          <w:sz w:val="24"/>
          <w:szCs w:val="24"/>
        </w:rPr>
      </w:pPr>
    </w:p>
    <w:p w14:paraId="07A5FA10" w14:textId="77777777" w:rsidR="00B700A5" w:rsidRPr="00A54EE8" w:rsidRDefault="00B700A5" w:rsidP="002814AA">
      <w:pPr>
        <w:pStyle w:val="ListParagraph"/>
        <w:widowControl w:val="0"/>
        <w:numPr>
          <w:ilvl w:val="0"/>
          <w:numId w:val="64"/>
        </w:numPr>
        <w:autoSpaceDE w:val="0"/>
        <w:autoSpaceDN w:val="0"/>
        <w:spacing w:after="0"/>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Alasan-alasan</w:t>
      </w:r>
      <w:proofErr w:type="spellEnd"/>
      <w:r w:rsidRPr="00A54EE8">
        <w:rPr>
          <w:rFonts w:ascii="Bookman Old Style" w:hAnsi="Bookman Old Style" w:cs="Times New Roman"/>
          <w:sz w:val="24"/>
          <w:szCs w:val="24"/>
        </w:rPr>
        <w:t xml:space="preserve"> yang </w:t>
      </w:r>
      <w:proofErr w:type="spellStart"/>
      <w:r w:rsidRPr="00A54EE8">
        <w:rPr>
          <w:rFonts w:ascii="Bookman Old Style" w:hAnsi="Bookman Old Style" w:cs="Times New Roman"/>
          <w:sz w:val="24"/>
          <w:szCs w:val="24"/>
        </w:rPr>
        <w:t>menyebabkan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surat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dimaksud</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ayat</w:t>
      </w:r>
      <w:proofErr w:type="spellEnd"/>
      <w:r w:rsidRPr="00A54EE8">
        <w:rPr>
          <w:rFonts w:ascii="Bookman Old Style" w:hAnsi="Bookman Old Style" w:cs="Times New Roman"/>
          <w:sz w:val="24"/>
          <w:szCs w:val="24"/>
        </w:rPr>
        <w:t xml:space="preserve"> (4) </w:t>
      </w:r>
      <w:proofErr w:type="spellStart"/>
      <w:r w:rsidRPr="00A54EE8">
        <w:rPr>
          <w:rFonts w:ascii="Bookman Old Style" w:hAnsi="Bookman Old Style" w:cs="Times New Roman"/>
          <w:sz w:val="24"/>
          <w:szCs w:val="24"/>
        </w:rPr>
        <w:t>huruf</w:t>
      </w:r>
      <w:proofErr w:type="spellEnd"/>
      <w:r w:rsidRPr="00A54EE8">
        <w:rPr>
          <w:rFonts w:ascii="Bookman Old Style" w:hAnsi="Bookman Old Style" w:cs="Times New Roman"/>
          <w:sz w:val="24"/>
          <w:szCs w:val="24"/>
        </w:rPr>
        <w:t xml:space="preserve"> b </w:t>
      </w:r>
      <w:proofErr w:type="spellStart"/>
      <w:r w:rsidRPr="00A54EE8">
        <w:rPr>
          <w:rFonts w:ascii="Bookman Old Style" w:hAnsi="Bookman Old Style" w:cs="Times New Roman"/>
          <w:sz w:val="24"/>
          <w:szCs w:val="24"/>
        </w:rPr>
        <w:t>diumumkan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kepada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w:t>
      </w:r>
      <w:proofErr w:type="spellEnd"/>
      <w:r w:rsidRPr="00A54EE8">
        <w:rPr>
          <w:rFonts w:ascii="Bookman Old Style" w:hAnsi="Bookman Old Style" w:cs="Times New Roman"/>
          <w:sz w:val="24"/>
          <w:szCs w:val="24"/>
        </w:rPr>
        <w:t xml:space="preserve"> pada </w:t>
      </w:r>
      <w:proofErr w:type="spellStart"/>
      <w:r w:rsidRPr="00A54EE8">
        <w:rPr>
          <w:rFonts w:ascii="Bookman Old Style" w:hAnsi="Bookman Old Style" w:cs="Times New Roman"/>
          <w:sz w:val="24"/>
          <w:szCs w:val="24"/>
        </w:rPr>
        <w:t>saat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itu</w:t>
      </w:r>
      <w:proofErr w:type="spellEnd"/>
      <w:r w:rsidRPr="00A54EE8">
        <w:rPr>
          <w:rFonts w:ascii="Bookman Old Style" w:hAnsi="Bookman Old Style" w:cs="Times New Roman"/>
          <w:sz w:val="24"/>
          <w:szCs w:val="24"/>
        </w:rPr>
        <w:t xml:space="preserve"> juga.</w:t>
      </w:r>
    </w:p>
    <w:p w14:paraId="0576E96B" w14:textId="444E1969" w:rsidR="00B700A5" w:rsidRDefault="00B700A5" w:rsidP="00B700A5">
      <w:pPr>
        <w:spacing w:after="0"/>
        <w:jc w:val="center"/>
        <w:rPr>
          <w:rFonts w:ascii="Bookman Old Style" w:hAnsi="Bookman Old Style" w:cs="Times New Roman"/>
          <w:color w:val="000000"/>
          <w:sz w:val="24"/>
          <w:szCs w:val="24"/>
        </w:rPr>
      </w:pPr>
    </w:p>
    <w:p w14:paraId="03319A47" w14:textId="2C5D577B" w:rsidR="004F5BF6" w:rsidRDefault="004F5BF6" w:rsidP="00B700A5">
      <w:pPr>
        <w:spacing w:after="0"/>
        <w:jc w:val="center"/>
        <w:rPr>
          <w:rFonts w:ascii="Bookman Old Style" w:hAnsi="Bookman Old Style" w:cs="Times New Roman"/>
          <w:color w:val="000000"/>
          <w:sz w:val="24"/>
          <w:szCs w:val="24"/>
        </w:rPr>
      </w:pPr>
    </w:p>
    <w:p w14:paraId="3DE56ACA" w14:textId="77777777" w:rsidR="00B700A5" w:rsidRPr="00A54EE8" w:rsidRDefault="00B700A5" w:rsidP="001E3103">
      <w:pPr>
        <w:spacing w:after="0"/>
        <w:rPr>
          <w:rFonts w:ascii="Bookman Old Style" w:hAnsi="Bookman Old Style" w:cs="Times New Roman"/>
          <w:color w:val="000000"/>
          <w:sz w:val="24"/>
          <w:szCs w:val="24"/>
        </w:rPr>
      </w:pPr>
    </w:p>
    <w:p w14:paraId="253E94B6" w14:textId="77777777" w:rsidR="00B700A5" w:rsidRPr="00400398" w:rsidRDefault="00B700A5" w:rsidP="00B700A5">
      <w:pPr>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BAB XV</w:t>
      </w:r>
    </w:p>
    <w:p w14:paraId="6CDBCEF9" w14:textId="6D4FB6D6" w:rsidR="00B700A5" w:rsidRPr="00D96E82" w:rsidRDefault="00B700A5" w:rsidP="00B700A5">
      <w:pPr>
        <w:spacing w:after="0"/>
        <w:jc w:val="center"/>
        <w:rPr>
          <w:rFonts w:ascii="Bookman Old Style" w:hAnsi="Bookman Old Style" w:cs="Times New Roman"/>
          <w:b/>
          <w:sz w:val="24"/>
          <w:szCs w:val="24"/>
          <w:lang w:val="sv-SE"/>
        </w:rPr>
      </w:pPr>
      <w:r w:rsidRPr="00400398">
        <w:rPr>
          <w:rFonts w:ascii="Bookman Old Style" w:hAnsi="Bookman Old Style" w:cs="Times New Roman"/>
          <w:color w:val="000000"/>
          <w:sz w:val="24"/>
          <w:szCs w:val="24"/>
        </w:rPr>
        <w:t xml:space="preserve">PENGHITUNGAN SUARA DAN PENETAPAN CALON </w:t>
      </w:r>
      <w:r w:rsidR="00861FBE">
        <w:rPr>
          <w:rFonts w:ascii="Bookman Old Style" w:hAnsi="Bookman Old Style" w:cs="Times New Roman"/>
          <w:color w:val="000000"/>
          <w:sz w:val="24"/>
          <w:szCs w:val="24"/>
        </w:rPr>
        <w:t>LURAH</w:t>
      </w:r>
      <w:r w:rsidR="00047434">
        <w:rPr>
          <w:rFonts w:ascii="Bookman Old Style" w:hAnsi="Bookman Old Style" w:cs="Times New Roman"/>
          <w:color w:val="000000"/>
          <w:sz w:val="24"/>
          <w:szCs w:val="24"/>
        </w:rPr>
        <w:t xml:space="preserve"> </w:t>
      </w:r>
      <w:r w:rsidRPr="00400398">
        <w:rPr>
          <w:rFonts w:ascii="Bookman Old Style" w:hAnsi="Bookman Old Style" w:cs="Times New Roman"/>
          <w:color w:val="000000"/>
          <w:sz w:val="24"/>
          <w:szCs w:val="24"/>
        </w:rPr>
        <w:t>TERPILIH</w:t>
      </w:r>
    </w:p>
    <w:p w14:paraId="47A023E3" w14:textId="77777777" w:rsidR="00B700A5" w:rsidRPr="00A54EE8" w:rsidRDefault="00B700A5" w:rsidP="00B700A5">
      <w:pPr>
        <w:pStyle w:val="BodyText"/>
        <w:numPr>
          <w:ilvl w:val="0"/>
          <w:numId w:val="0"/>
        </w:numPr>
        <w:spacing w:before="0" w:line="269" w:lineRule="auto"/>
        <w:jc w:val="center"/>
        <w:rPr>
          <w:color w:val="000000"/>
        </w:rPr>
      </w:pPr>
      <w:r w:rsidRPr="00A54EE8">
        <w:rPr>
          <w:color w:val="000000"/>
        </w:rPr>
        <w:t>Bagian Kesatu</w:t>
      </w:r>
    </w:p>
    <w:p w14:paraId="658D9800" w14:textId="77777777" w:rsidR="00B700A5" w:rsidRPr="00A54EE8" w:rsidRDefault="00B700A5" w:rsidP="00B700A5">
      <w:pPr>
        <w:spacing w:after="0"/>
        <w:jc w:val="center"/>
        <w:rPr>
          <w:rFonts w:ascii="Bookman Old Style" w:hAnsi="Bookman Old Style" w:cs="Times New Roman"/>
          <w:sz w:val="24"/>
          <w:szCs w:val="24"/>
          <w:lang w:val="sv-SE"/>
        </w:rPr>
      </w:pPr>
      <w:r w:rsidRPr="00A54EE8">
        <w:rPr>
          <w:rFonts w:ascii="Bookman Old Style" w:hAnsi="Bookman Old Style" w:cs="Times New Roman"/>
          <w:sz w:val="24"/>
          <w:szCs w:val="24"/>
          <w:lang w:val="sv-SE"/>
        </w:rPr>
        <w:t>Penghitungan suara</w:t>
      </w:r>
    </w:p>
    <w:p w14:paraId="040D1E5B" w14:textId="7553A346" w:rsidR="00B700A5" w:rsidRDefault="00B700A5" w:rsidP="00B700A5">
      <w:pPr>
        <w:spacing w:before="120" w:after="80" w:line="240" w:lineRule="auto"/>
        <w:jc w:val="center"/>
        <w:rPr>
          <w:rFonts w:ascii="Bookman Old Style" w:hAnsi="Bookman Old Style" w:cs="Times New Roman"/>
          <w:sz w:val="24"/>
          <w:szCs w:val="24"/>
          <w:lang w:val="id-ID"/>
        </w:rPr>
      </w:pPr>
      <w:r w:rsidRPr="00A54EE8">
        <w:rPr>
          <w:rFonts w:ascii="Bookman Old Style" w:hAnsi="Bookman Old Style" w:cs="Times New Roman"/>
          <w:sz w:val="24"/>
          <w:szCs w:val="24"/>
          <w:lang w:val="sv-SE"/>
        </w:rPr>
        <w:t xml:space="preserve">Pasal </w:t>
      </w:r>
      <w:r w:rsidRPr="00A54EE8">
        <w:rPr>
          <w:rFonts w:ascii="Bookman Old Style" w:hAnsi="Bookman Old Style" w:cs="Times New Roman"/>
          <w:sz w:val="24"/>
          <w:szCs w:val="24"/>
        </w:rPr>
        <w:t>4</w:t>
      </w:r>
      <w:r w:rsidR="006A26B6">
        <w:rPr>
          <w:rFonts w:ascii="Bookman Old Style" w:hAnsi="Bookman Old Style" w:cs="Times New Roman"/>
          <w:sz w:val="24"/>
          <w:szCs w:val="24"/>
          <w:lang w:val="id-ID"/>
        </w:rPr>
        <w:t>5</w:t>
      </w:r>
    </w:p>
    <w:p w14:paraId="24ABBDA0" w14:textId="77777777" w:rsidR="00D91C8A" w:rsidRDefault="00D91C8A" w:rsidP="00B700A5">
      <w:pPr>
        <w:spacing w:before="120" w:after="80" w:line="240" w:lineRule="auto"/>
        <w:jc w:val="center"/>
        <w:rPr>
          <w:rFonts w:ascii="Bookman Old Style" w:hAnsi="Bookman Old Style" w:cs="Times New Roman"/>
          <w:sz w:val="24"/>
          <w:szCs w:val="24"/>
          <w:lang w:val="id-ID"/>
        </w:rPr>
      </w:pPr>
    </w:p>
    <w:p w14:paraId="2F0D6C3F" w14:textId="5A6DC71F" w:rsidR="00F90D44" w:rsidRPr="00F90D44" w:rsidRDefault="00F90D44" w:rsidP="00D91C8A">
      <w:pPr>
        <w:pStyle w:val="BodyText"/>
        <w:spacing w:before="179" w:line="360" w:lineRule="auto"/>
        <w:ind w:left="172" w:right="998"/>
      </w:pPr>
      <w:proofErr w:type="spellStart"/>
      <w:r>
        <w:rPr>
          <w:lang w:val="en-US"/>
        </w:rPr>
        <w:t>Penghitungan</w:t>
      </w:r>
      <w:proofErr w:type="spellEnd"/>
      <w:r>
        <w:rPr>
          <w:lang w:val="en-US"/>
        </w:rPr>
        <w:t xml:space="preserve"> </w:t>
      </w:r>
      <w:proofErr w:type="spellStart"/>
      <w:r>
        <w:rPr>
          <w:lang w:val="en-US"/>
        </w:rPr>
        <w:t>Suara</w:t>
      </w:r>
      <w:proofErr w:type="spellEnd"/>
      <w:r>
        <w:rPr>
          <w:lang w:val="en-US"/>
        </w:rPr>
        <w:t xml:space="preserve"> di </w:t>
      </w:r>
      <w:proofErr w:type="spellStart"/>
      <w:r>
        <w:rPr>
          <w:lang w:val="en-US"/>
        </w:rPr>
        <w:t>mulai</w:t>
      </w:r>
      <w:proofErr w:type="spellEnd"/>
      <w:r>
        <w:rPr>
          <w:lang w:val="en-US"/>
        </w:rPr>
        <w:t xml:space="preserve"> </w:t>
      </w:r>
      <w:proofErr w:type="spellStart"/>
      <w:r>
        <w:rPr>
          <w:lang w:val="en-US"/>
        </w:rPr>
        <w:t>pukul</w:t>
      </w:r>
      <w:proofErr w:type="spellEnd"/>
      <w:r>
        <w:rPr>
          <w:lang w:val="en-US"/>
        </w:rPr>
        <w:t xml:space="preserve"> 13.30 WIB</w:t>
      </w:r>
    </w:p>
    <w:p w14:paraId="26385523" w14:textId="407CC7DA" w:rsidR="00D91C8A" w:rsidRPr="0034587A" w:rsidRDefault="00D91C8A" w:rsidP="00D91C8A">
      <w:pPr>
        <w:pStyle w:val="BodyText"/>
        <w:spacing w:before="179" w:line="360" w:lineRule="auto"/>
        <w:ind w:left="172" w:right="998"/>
      </w:pPr>
      <w:r w:rsidRPr="0034587A">
        <w:rPr>
          <w:w w:val="115"/>
        </w:rPr>
        <w:t>Sebelum</w:t>
      </w:r>
      <w:r w:rsidRPr="0034587A">
        <w:rPr>
          <w:spacing w:val="20"/>
          <w:w w:val="115"/>
        </w:rPr>
        <w:t xml:space="preserve"> </w:t>
      </w:r>
      <w:r w:rsidRPr="0034587A">
        <w:rPr>
          <w:w w:val="115"/>
        </w:rPr>
        <w:t>penghitungan</w:t>
      </w:r>
      <w:r w:rsidRPr="0034587A">
        <w:rPr>
          <w:spacing w:val="21"/>
          <w:w w:val="115"/>
        </w:rPr>
        <w:t xml:space="preserve"> </w:t>
      </w:r>
      <w:r w:rsidRPr="0034587A">
        <w:rPr>
          <w:w w:val="115"/>
        </w:rPr>
        <w:t>suara</w:t>
      </w:r>
      <w:r w:rsidRPr="0034587A">
        <w:rPr>
          <w:spacing w:val="21"/>
          <w:w w:val="115"/>
        </w:rPr>
        <w:t xml:space="preserve"> </w:t>
      </w:r>
      <w:r w:rsidRPr="0034587A">
        <w:rPr>
          <w:w w:val="115"/>
        </w:rPr>
        <w:t>dimulai</w:t>
      </w:r>
      <w:r w:rsidRPr="0034587A">
        <w:rPr>
          <w:spacing w:val="22"/>
          <w:w w:val="115"/>
        </w:rPr>
        <w:t xml:space="preserve"> </w:t>
      </w:r>
      <w:r w:rsidRPr="0034587A">
        <w:rPr>
          <w:w w:val="115"/>
        </w:rPr>
        <w:t>sebagaimana</w:t>
      </w:r>
      <w:r w:rsidRPr="0034587A">
        <w:rPr>
          <w:spacing w:val="19"/>
          <w:w w:val="115"/>
        </w:rPr>
        <w:t xml:space="preserve"> </w:t>
      </w:r>
      <w:r w:rsidRPr="0034587A">
        <w:rPr>
          <w:w w:val="115"/>
        </w:rPr>
        <w:t>dimaksud</w:t>
      </w:r>
      <w:r w:rsidRPr="0034587A">
        <w:rPr>
          <w:spacing w:val="-48"/>
          <w:w w:val="115"/>
        </w:rPr>
        <w:t xml:space="preserve"> </w:t>
      </w:r>
      <w:r w:rsidRPr="0034587A">
        <w:rPr>
          <w:w w:val="115"/>
        </w:rPr>
        <w:t>KPPS</w:t>
      </w:r>
      <w:r w:rsidRPr="0034587A">
        <w:rPr>
          <w:spacing w:val="10"/>
          <w:w w:val="115"/>
        </w:rPr>
        <w:t xml:space="preserve"> </w:t>
      </w:r>
      <w:r w:rsidRPr="0034587A">
        <w:rPr>
          <w:w w:val="115"/>
        </w:rPr>
        <w:t>menghitung:</w:t>
      </w:r>
    </w:p>
    <w:p w14:paraId="5A26F92E" w14:textId="77777777" w:rsidR="00D91C8A" w:rsidRPr="0034587A" w:rsidRDefault="00D91C8A" w:rsidP="002814AA">
      <w:pPr>
        <w:pStyle w:val="ListParagraph"/>
        <w:widowControl w:val="0"/>
        <w:numPr>
          <w:ilvl w:val="0"/>
          <w:numId w:val="77"/>
        </w:numPr>
        <w:tabs>
          <w:tab w:val="left" w:pos="599"/>
          <w:tab w:val="left" w:pos="600"/>
        </w:tabs>
        <w:autoSpaceDE w:val="0"/>
        <w:autoSpaceDN w:val="0"/>
        <w:spacing w:before="2" w:after="0" w:line="357" w:lineRule="auto"/>
        <w:ind w:right="1113"/>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jumlah</w:t>
      </w:r>
      <w:proofErr w:type="spellEnd"/>
      <w:r w:rsidRPr="0034587A">
        <w:rPr>
          <w:rFonts w:ascii="Bookman Old Style" w:hAnsi="Bookman Old Style"/>
          <w:spacing w:val="5"/>
          <w:w w:val="115"/>
          <w:sz w:val="24"/>
          <w:szCs w:val="24"/>
        </w:rPr>
        <w:t xml:space="preserve"> </w:t>
      </w:r>
      <w:proofErr w:type="spellStart"/>
      <w:r w:rsidRPr="0034587A">
        <w:rPr>
          <w:rFonts w:ascii="Bookman Old Style" w:hAnsi="Bookman Old Style"/>
          <w:w w:val="115"/>
          <w:sz w:val="24"/>
          <w:szCs w:val="24"/>
        </w:rPr>
        <w:t>pemilih</w:t>
      </w:r>
      <w:proofErr w:type="spellEnd"/>
      <w:r w:rsidRPr="0034587A">
        <w:rPr>
          <w:rFonts w:ascii="Bookman Old Style" w:hAnsi="Bookman Old Style"/>
          <w:spacing w:val="3"/>
          <w:w w:val="115"/>
          <w:sz w:val="24"/>
          <w:szCs w:val="24"/>
        </w:rPr>
        <w:t xml:space="preserve"> </w:t>
      </w:r>
      <w:r w:rsidRPr="0034587A">
        <w:rPr>
          <w:rFonts w:ascii="Bookman Old Style" w:hAnsi="Bookman Old Style"/>
          <w:w w:val="115"/>
          <w:sz w:val="24"/>
          <w:szCs w:val="24"/>
        </w:rPr>
        <w:t>yang</w:t>
      </w:r>
      <w:r w:rsidRPr="0034587A">
        <w:rPr>
          <w:rFonts w:ascii="Bookman Old Style" w:hAnsi="Bookman Old Style"/>
          <w:spacing w:val="9"/>
          <w:w w:val="115"/>
          <w:sz w:val="24"/>
          <w:szCs w:val="24"/>
        </w:rPr>
        <w:t xml:space="preserve"> </w:t>
      </w:r>
      <w:proofErr w:type="spellStart"/>
      <w:r w:rsidRPr="0034587A">
        <w:rPr>
          <w:rFonts w:ascii="Bookman Old Style" w:hAnsi="Bookman Old Style"/>
          <w:w w:val="115"/>
          <w:sz w:val="24"/>
          <w:szCs w:val="24"/>
        </w:rPr>
        <w:t>memberikan</w:t>
      </w:r>
      <w:proofErr w:type="spellEnd"/>
      <w:r w:rsidRPr="0034587A">
        <w:rPr>
          <w:rFonts w:ascii="Bookman Old Style" w:hAnsi="Bookman Old Style"/>
          <w:spacing w:val="3"/>
          <w:w w:val="115"/>
          <w:sz w:val="24"/>
          <w:szCs w:val="24"/>
        </w:rPr>
        <w:t xml:space="preserve"> </w:t>
      </w:r>
      <w:proofErr w:type="spellStart"/>
      <w:r w:rsidRPr="0034587A">
        <w:rPr>
          <w:rFonts w:ascii="Bookman Old Style" w:hAnsi="Bookman Old Style"/>
          <w:w w:val="115"/>
          <w:sz w:val="24"/>
          <w:szCs w:val="24"/>
        </w:rPr>
        <w:t>surat</w:t>
      </w:r>
      <w:proofErr w:type="spellEnd"/>
      <w:r w:rsidRPr="0034587A">
        <w:rPr>
          <w:rFonts w:ascii="Bookman Old Style" w:hAnsi="Bookman Old Style"/>
          <w:spacing w:val="5"/>
          <w:w w:val="115"/>
          <w:sz w:val="24"/>
          <w:szCs w:val="24"/>
        </w:rPr>
        <w:t xml:space="preserve"> </w:t>
      </w:r>
      <w:proofErr w:type="spellStart"/>
      <w:r w:rsidRPr="0034587A">
        <w:rPr>
          <w:rFonts w:ascii="Bookman Old Style" w:hAnsi="Bookman Old Style"/>
          <w:w w:val="115"/>
          <w:sz w:val="24"/>
          <w:szCs w:val="24"/>
        </w:rPr>
        <w:t>berdasarkan</w:t>
      </w:r>
      <w:proofErr w:type="spellEnd"/>
      <w:r w:rsidRPr="0034587A">
        <w:rPr>
          <w:rFonts w:ascii="Bookman Old Style" w:hAnsi="Bookman Old Style"/>
          <w:spacing w:val="-48"/>
          <w:w w:val="115"/>
          <w:sz w:val="24"/>
          <w:szCs w:val="24"/>
        </w:rPr>
        <w:t xml:space="preserve"> </w:t>
      </w:r>
      <w:proofErr w:type="spellStart"/>
      <w:r w:rsidRPr="0034587A">
        <w:rPr>
          <w:rFonts w:ascii="Bookman Old Style" w:hAnsi="Bookman Old Style"/>
          <w:w w:val="115"/>
          <w:sz w:val="24"/>
          <w:szCs w:val="24"/>
        </w:rPr>
        <w:t>salinan</w:t>
      </w:r>
      <w:proofErr w:type="spellEnd"/>
      <w:r w:rsidRPr="0034587A">
        <w:rPr>
          <w:rFonts w:ascii="Bookman Old Style" w:hAnsi="Bookman Old Style"/>
          <w:spacing w:val="14"/>
          <w:w w:val="115"/>
          <w:sz w:val="24"/>
          <w:szCs w:val="24"/>
        </w:rPr>
        <w:t xml:space="preserve"> </w:t>
      </w:r>
      <w:r w:rsidRPr="0034587A">
        <w:rPr>
          <w:rFonts w:ascii="Bookman Old Style" w:hAnsi="Bookman Old Style"/>
          <w:w w:val="115"/>
          <w:sz w:val="24"/>
          <w:szCs w:val="24"/>
        </w:rPr>
        <w:t>DPT;</w:t>
      </w:r>
    </w:p>
    <w:p w14:paraId="24322EE8" w14:textId="77777777" w:rsidR="00D91C8A" w:rsidRPr="0034587A" w:rsidRDefault="00D91C8A" w:rsidP="002814AA">
      <w:pPr>
        <w:pStyle w:val="ListParagraph"/>
        <w:widowControl w:val="0"/>
        <w:numPr>
          <w:ilvl w:val="0"/>
          <w:numId w:val="77"/>
        </w:numPr>
        <w:tabs>
          <w:tab w:val="left" w:pos="599"/>
          <w:tab w:val="left" w:pos="600"/>
        </w:tabs>
        <w:autoSpaceDE w:val="0"/>
        <w:autoSpaceDN w:val="0"/>
        <w:spacing w:before="4"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jumlah</w:t>
      </w:r>
      <w:proofErr w:type="spellEnd"/>
      <w:r w:rsidRPr="0034587A">
        <w:rPr>
          <w:rFonts w:ascii="Bookman Old Style" w:hAnsi="Bookman Old Style"/>
          <w:spacing w:val="10"/>
          <w:w w:val="115"/>
          <w:sz w:val="24"/>
          <w:szCs w:val="24"/>
        </w:rPr>
        <w:t xml:space="preserve"> </w:t>
      </w:r>
      <w:proofErr w:type="spellStart"/>
      <w:r w:rsidRPr="0034587A">
        <w:rPr>
          <w:rFonts w:ascii="Bookman Old Style" w:hAnsi="Bookman Old Style"/>
          <w:w w:val="115"/>
          <w:sz w:val="24"/>
          <w:szCs w:val="24"/>
        </w:rPr>
        <w:t>pemilih</w:t>
      </w:r>
      <w:proofErr w:type="spellEnd"/>
      <w:r w:rsidRPr="0034587A">
        <w:rPr>
          <w:rFonts w:ascii="Bookman Old Style" w:hAnsi="Bookman Old Style"/>
          <w:spacing w:val="10"/>
          <w:w w:val="115"/>
          <w:sz w:val="24"/>
          <w:szCs w:val="24"/>
        </w:rPr>
        <w:t xml:space="preserve"> </w:t>
      </w:r>
      <w:proofErr w:type="spellStart"/>
      <w:r w:rsidRPr="0034587A">
        <w:rPr>
          <w:rFonts w:ascii="Bookman Old Style" w:hAnsi="Bookman Old Style"/>
          <w:w w:val="115"/>
          <w:sz w:val="24"/>
          <w:szCs w:val="24"/>
        </w:rPr>
        <w:t>dari</w:t>
      </w:r>
      <w:proofErr w:type="spellEnd"/>
      <w:r w:rsidRPr="0034587A">
        <w:rPr>
          <w:rFonts w:ascii="Bookman Old Style" w:hAnsi="Bookman Old Style"/>
          <w:spacing w:val="8"/>
          <w:w w:val="115"/>
          <w:sz w:val="24"/>
          <w:szCs w:val="24"/>
        </w:rPr>
        <w:t xml:space="preserve"> </w:t>
      </w:r>
      <w:r w:rsidRPr="0034587A">
        <w:rPr>
          <w:rFonts w:ascii="Bookman Old Style" w:hAnsi="Bookman Old Style"/>
          <w:w w:val="115"/>
          <w:sz w:val="24"/>
          <w:szCs w:val="24"/>
        </w:rPr>
        <w:t>TPS</w:t>
      </w:r>
      <w:r w:rsidRPr="0034587A">
        <w:rPr>
          <w:rFonts w:ascii="Bookman Old Style" w:hAnsi="Bookman Old Style"/>
          <w:spacing w:val="8"/>
          <w:w w:val="115"/>
          <w:sz w:val="24"/>
          <w:szCs w:val="24"/>
        </w:rPr>
        <w:t xml:space="preserve"> </w:t>
      </w:r>
      <w:r w:rsidRPr="0034587A">
        <w:rPr>
          <w:rFonts w:ascii="Bookman Old Style" w:hAnsi="Bookman Old Style"/>
          <w:w w:val="115"/>
          <w:sz w:val="24"/>
          <w:szCs w:val="24"/>
        </w:rPr>
        <w:t>lain;</w:t>
      </w:r>
    </w:p>
    <w:p w14:paraId="343E41EA" w14:textId="77777777" w:rsidR="00D91C8A" w:rsidRPr="0034587A" w:rsidRDefault="00D91C8A" w:rsidP="002814AA">
      <w:pPr>
        <w:pStyle w:val="ListParagraph"/>
        <w:widowControl w:val="0"/>
        <w:numPr>
          <w:ilvl w:val="0"/>
          <w:numId w:val="77"/>
        </w:numPr>
        <w:tabs>
          <w:tab w:val="left" w:pos="599"/>
          <w:tab w:val="left" w:pos="600"/>
        </w:tabs>
        <w:autoSpaceDE w:val="0"/>
        <w:autoSpaceDN w:val="0"/>
        <w:spacing w:before="119"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jumlah</w:t>
      </w:r>
      <w:proofErr w:type="spellEnd"/>
      <w:r w:rsidRPr="0034587A">
        <w:rPr>
          <w:rFonts w:ascii="Bookman Old Style" w:hAnsi="Bookman Old Style"/>
          <w:spacing w:val="12"/>
          <w:w w:val="115"/>
          <w:sz w:val="24"/>
          <w:szCs w:val="24"/>
        </w:rPr>
        <w:t xml:space="preserve"> </w:t>
      </w:r>
      <w:proofErr w:type="spellStart"/>
      <w:r w:rsidRPr="0034587A">
        <w:rPr>
          <w:rFonts w:ascii="Bookman Old Style" w:hAnsi="Bookman Old Style"/>
          <w:w w:val="115"/>
          <w:sz w:val="24"/>
          <w:szCs w:val="24"/>
        </w:rPr>
        <w:t>surat</w:t>
      </w:r>
      <w:proofErr w:type="spellEnd"/>
      <w:r w:rsidRPr="0034587A">
        <w:rPr>
          <w:rFonts w:ascii="Bookman Old Style" w:hAnsi="Bookman Old Style"/>
          <w:spacing w:val="15"/>
          <w:w w:val="115"/>
          <w:sz w:val="24"/>
          <w:szCs w:val="24"/>
        </w:rPr>
        <w:t xml:space="preserve"> </w:t>
      </w:r>
      <w:proofErr w:type="spellStart"/>
      <w:r w:rsidRPr="0034587A">
        <w:rPr>
          <w:rFonts w:ascii="Bookman Old Style" w:hAnsi="Bookman Old Style"/>
          <w:w w:val="115"/>
          <w:sz w:val="24"/>
          <w:szCs w:val="24"/>
        </w:rPr>
        <w:t>suara</w:t>
      </w:r>
      <w:proofErr w:type="spellEnd"/>
      <w:r w:rsidRPr="0034587A">
        <w:rPr>
          <w:rFonts w:ascii="Bookman Old Style" w:hAnsi="Bookman Old Style"/>
          <w:spacing w:val="15"/>
          <w:w w:val="115"/>
          <w:sz w:val="24"/>
          <w:szCs w:val="24"/>
        </w:rPr>
        <w:t xml:space="preserve"> </w:t>
      </w:r>
      <w:r w:rsidRPr="0034587A">
        <w:rPr>
          <w:rFonts w:ascii="Bookman Old Style" w:hAnsi="Bookman Old Style"/>
          <w:w w:val="115"/>
          <w:sz w:val="24"/>
          <w:szCs w:val="24"/>
        </w:rPr>
        <w:t>yang</w:t>
      </w:r>
      <w:r w:rsidRPr="0034587A">
        <w:rPr>
          <w:rFonts w:ascii="Bookman Old Style" w:hAnsi="Bookman Old Style"/>
          <w:spacing w:val="17"/>
          <w:w w:val="115"/>
          <w:sz w:val="24"/>
          <w:szCs w:val="24"/>
        </w:rPr>
        <w:t xml:space="preserve"> </w:t>
      </w:r>
      <w:proofErr w:type="spellStart"/>
      <w:r w:rsidRPr="0034587A">
        <w:rPr>
          <w:rFonts w:ascii="Bookman Old Style" w:hAnsi="Bookman Old Style"/>
          <w:w w:val="115"/>
          <w:sz w:val="24"/>
          <w:szCs w:val="24"/>
        </w:rPr>
        <w:t>tidak</w:t>
      </w:r>
      <w:proofErr w:type="spellEnd"/>
      <w:r w:rsidRPr="0034587A">
        <w:rPr>
          <w:rFonts w:ascii="Bookman Old Style" w:hAnsi="Bookman Old Style"/>
          <w:spacing w:val="13"/>
          <w:w w:val="115"/>
          <w:sz w:val="24"/>
          <w:szCs w:val="24"/>
        </w:rPr>
        <w:t xml:space="preserve"> </w:t>
      </w:r>
      <w:proofErr w:type="spellStart"/>
      <w:r w:rsidRPr="0034587A">
        <w:rPr>
          <w:rFonts w:ascii="Bookman Old Style" w:hAnsi="Bookman Old Style"/>
          <w:w w:val="115"/>
          <w:sz w:val="24"/>
          <w:szCs w:val="24"/>
        </w:rPr>
        <w:t>terpakai</w:t>
      </w:r>
      <w:proofErr w:type="spellEnd"/>
      <w:r w:rsidRPr="0034587A">
        <w:rPr>
          <w:rFonts w:ascii="Bookman Old Style" w:hAnsi="Bookman Old Style"/>
          <w:w w:val="115"/>
          <w:sz w:val="24"/>
          <w:szCs w:val="24"/>
        </w:rPr>
        <w:t>;</w:t>
      </w:r>
      <w:r w:rsidRPr="0034587A">
        <w:rPr>
          <w:rFonts w:ascii="Bookman Old Style" w:hAnsi="Bookman Old Style"/>
          <w:spacing w:val="15"/>
          <w:w w:val="115"/>
          <w:sz w:val="24"/>
          <w:szCs w:val="24"/>
        </w:rPr>
        <w:t xml:space="preserve"> </w:t>
      </w:r>
      <w:r w:rsidRPr="0034587A">
        <w:rPr>
          <w:rFonts w:ascii="Bookman Old Style" w:hAnsi="Bookman Old Style"/>
          <w:w w:val="115"/>
          <w:sz w:val="24"/>
          <w:szCs w:val="24"/>
        </w:rPr>
        <w:t>dan</w:t>
      </w:r>
    </w:p>
    <w:p w14:paraId="1029F8C9" w14:textId="7A41370C" w:rsidR="00D91C8A" w:rsidRPr="00F90D44" w:rsidRDefault="00D91C8A" w:rsidP="002814AA">
      <w:pPr>
        <w:pStyle w:val="ListParagraph"/>
        <w:widowControl w:val="0"/>
        <w:numPr>
          <w:ilvl w:val="0"/>
          <w:numId w:val="77"/>
        </w:numPr>
        <w:tabs>
          <w:tab w:val="left" w:pos="599"/>
          <w:tab w:val="left" w:pos="600"/>
        </w:tabs>
        <w:autoSpaceDE w:val="0"/>
        <w:autoSpaceDN w:val="0"/>
        <w:spacing w:before="118" w:after="0" w:line="357" w:lineRule="auto"/>
        <w:ind w:right="1113"/>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jumlah</w:t>
      </w:r>
      <w:proofErr w:type="spellEnd"/>
      <w:r w:rsidRPr="0034587A">
        <w:rPr>
          <w:rFonts w:ascii="Bookman Old Style" w:hAnsi="Bookman Old Style"/>
          <w:spacing w:val="8"/>
          <w:w w:val="115"/>
          <w:sz w:val="24"/>
          <w:szCs w:val="24"/>
        </w:rPr>
        <w:t xml:space="preserve"> </w:t>
      </w:r>
      <w:proofErr w:type="spellStart"/>
      <w:r w:rsidRPr="0034587A">
        <w:rPr>
          <w:rFonts w:ascii="Bookman Old Style" w:hAnsi="Bookman Old Style"/>
          <w:w w:val="115"/>
          <w:sz w:val="24"/>
          <w:szCs w:val="24"/>
        </w:rPr>
        <w:t>surat</w:t>
      </w:r>
      <w:proofErr w:type="spellEnd"/>
      <w:r w:rsidRPr="0034587A">
        <w:rPr>
          <w:rFonts w:ascii="Bookman Old Style" w:hAnsi="Bookman Old Style"/>
          <w:spacing w:val="8"/>
          <w:w w:val="115"/>
          <w:sz w:val="24"/>
          <w:szCs w:val="24"/>
        </w:rPr>
        <w:t xml:space="preserve"> </w:t>
      </w:r>
      <w:proofErr w:type="spellStart"/>
      <w:r w:rsidRPr="0034587A">
        <w:rPr>
          <w:rFonts w:ascii="Bookman Old Style" w:hAnsi="Bookman Old Style"/>
          <w:w w:val="115"/>
          <w:sz w:val="24"/>
          <w:szCs w:val="24"/>
        </w:rPr>
        <w:t>suara</w:t>
      </w:r>
      <w:proofErr w:type="spellEnd"/>
      <w:r w:rsidRPr="0034587A">
        <w:rPr>
          <w:rFonts w:ascii="Bookman Old Style" w:hAnsi="Bookman Old Style"/>
          <w:spacing w:val="10"/>
          <w:w w:val="115"/>
          <w:sz w:val="24"/>
          <w:szCs w:val="24"/>
        </w:rPr>
        <w:t xml:space="preserve"> </w:t>
      </w:r>
      <w:r w:rsidRPr="0034587A">
        <w:rPr>
          <w:rFonts w:ascii="Bookman Old Style" w:hAnsi="Bookman Old Style"/>
          <w:w w:val="115"/>
          <w:sz w:val="24"/>
          <w:szCs w:val="24"/>
        </w:rPr>
        <w:t>yang</w:t>
      </w:r>
      <w:r w:rsidRPr="0034587A">
        <w:rPr>
          <w:rFonts w:ascii="Bookman Old Style" w:hAnsi="Bookman Old Style"/>
          <w:spacing w:val="6"/>
          <w:w w:val="115"/>
          <w:sz w:val="24"/>
          <w:szCs w:val="24"/>
        </w:rPr>
        <w:t xml:space="preserve"> </w:t>
      </w:r>
      <w:proofErr w:type="spellStart"/>
      <w:r w:rsidRPr="0034587A">
        <w:rPr>
          <w:rFonts w:ascii="Bookman Old Style" w:hAnsi="Bookman Old Style"/>
          <w:w w:val="115"/>
          <w:sz w:val="24"/>
          <w:szCs w:val="24"/>
        </w:rPr>
        <w:t>dikembalikan</w:t>
      </w:r>
      <w:proofErr w:type="spellEnd"/>
      <w:r w:rsidRPr="0034587A">
        <w:rPr>
          <w:rFonts w:ascii="Bookman Old Style" w:hAnsi="Bookman Old Style"/>
          <w:spacing w:val="8"/>
          <w:w w:val="115"/>
          <w:sz w:val="24"/>
          <w:szCs w:val="24"/>
        </w:rPr>
        <w:t xml:space="preserve"> </w:t>
      </w:r>
      <w:r w:rsidRPr="0034587A">
        <w:rPr>
          <w:rFonts w:ascii="Bookman Old Style" w:hAnsi="Bookman Old Style"/>
          <w:w w:val="115"/>
          <w:sz w:val="24"/>
          <w:szCs w:val="24"/>
        </w:rPr>
        <w:t>oleh</w:t>
      </w:r>
      <w:r w:rsidRPr="0034587A">
        <w:rPr>
          <w:rFonts w:ascii="Bookman Old Style" w:hAnsi="Bookman Old Style"/>
          <w:spacing w:val="8"/>
          <w:w w:val="115"/>
          <w:sz w:val="24"/>
          <w:szCs w:val="24"/>
        </w:rPr>
        <w:t xml:space="preserve"> </w:t>
      </w:r>
      <w:proofErr w:type="spellStart"/>
      <w:r w:rsidRPr="0034587A">
        <w:rPr>
          <w:rFonts w:ascii="Bookman Old Style" w:hAnsi="Bookman Old Style"/>
          <w:w w:val="115"/>
          <w:sz w:val="24"/>
          <w:szCs w:val="24"/>
        </w:rPr>
        <w:t>pemilih</w:t>
      </w:r>
      <w:proofErr w:type="spellEnd"/>
      <w:r w:rsidRPr="0034587A">
        <w:rPr>
          <w:rFonts w:ascii="Bookman Old Style" w:hAnsi="Bookman Old Style"/>
          <w:spacing w:val="-48"/>
          <w:w w:val="115"/>
          <w:sz w:val="24"/>
          <w:szCs w:val="24"/>
        </w:rPr>
        <w:t xml:space="preserve"> </w:t>
      </w:r>
      <w:proofErr w:type="spellStart"/>
      <w:r w:rsidRPr="0034587A">
        <w:rPr>
          <w:rFonts w:ascii="Bookman Old Style" w:hAnsi="Bookman Old Style"/>
          <w:w w:val="115"/>
          <w:sz w:val="24"/>
          <w:szCs w:val="24"/>
        </w:rPr>
        <w:t>karena</w:t>
      </w:r>
      <w:proofErr w:type="spellEnd"/>
      <w:r w:rsidRPr="0034587A">
        <w:rPr>
          <w:rFonts w:ascii="Bookman Old Style" w:hAnsi="Bookman Old Style"/>
          <w:spacing w:val="12"/>
          <w:w w:val="115"/>
          <w:sz w:val="24"/>
          <w:szCs w:val="24"/>
        </w:rPr>
        <w:t xml:space="preserve"> </w:t>
      </w:r>
      <w:proofErr w:type="spellStart"/>
      <w:r w:rsidRPr="0034587A">
        <w:rPr>
          <w:rFonts w:ascii="Bookman Old Style" w:hAnsi="Bookman Old Style"/>
          <w:w w:val="115"/>
          <w:sz w:val="24"/>
          <w:szCs w:val="24"/>
        </w:rPr>
        <w:t>rusak</w:t>
      </w:r>
      <w:proofErr w:type="spellEnd"/>
      <w:r w:rsidRPr="0034587A">
        <w:rPr>
          <w:rFonts w:ascii="Bookman Old Style" w:hAnsi="Bookman Old Style"/>
          <w:spacing w:val="12"/>
          <w:w w:val="115"/>
          <w:sz w:val="24"/>
          <w:szCs w:val="24"/>
        </w:rPr>
        <w:t xml:space="preserve"> </w:t>
      </w:r>
      <w:proofErr w:type="spellStart"/>
      <w:r w:rsidRPr="0034587A">
        <w:rPr>
          <w:rFonts w:ascii="Bookman Old Style" w:hAnsi="Bookman Old Style"/>
          <w:w w:val="115"/>
          <w:sz w:val="24"/>
          <w:szCs w:val="24"/>
        </w:rPr>
        <w:t>atau</w:t>
      </w:r>
      <w:proofErr w:type="spellEnd"/>
      <w:r w:rsidRPr="0034587A">
        <w:rPr>
          <w:rFonts w:ascii="Bookman Old Style" w:hAnsi="Bookman Old Style"/>
          <w:spacing w:val="15"/>
          <w:w w:val="115"/>
          <w:sz w:val="24"/>
          <w:szCs w:val="24"/>
        </w:rPr>
        <w:t xml:space="preserve"> </w:t>
      </w:r>
      <w:proofErr w:type="spellStart"/>
      <w:r w:rsidRPr="0034587A">
        <w:rPr>
          <w:rFonts w:ascii="Bookman Old Style" w:hAnsi="Bookman Old Style"/>
          <w:w w:val="115"/>
          <w:sz w:val="24"/>
          <w:szCs w:val="24"/>
        </w:rPr>
        <w:t>keliru</w:t>
      </w:r>
      <w:proofErr w:type="spellEnd"/>
      <w:r w:rsidRPr="0034587A">
        <w:rPr>
          <w:rFonts w:ascii="Bookman Old Style" w:hAnsi="Bookman Old Style"/>
          <w:spacing w:val="14"/>
          <w:w w:val="115"/>
          <w:sz w:val="24"/>
          <w:szCs w:val="24"/>
        </w:rPr>
        <w:t xml:space="preserve"> </w:t>
      </w:r>
      <w:proofErr w:type="spellStart"/>
      <w:r w:rsidRPr="0034587A">
        <w:rPr>
          <w:rFonts w:ascii="Bookman Old Style" w:hAnsi="Bookman Old Style"/>
          <w:w w:val="115"/>
          <w:sz w:val="24"/>
          <w:szCs w:val="24"/>
        </w:rPr>
        <w:t>dicoblos</w:t>
      </w:r>
      <w:proofErr w:type="spellEnd"/>
      <w:r w:rsidRPr="0034587A">
        <w:rPr>
          <w:rFonts w:ascii="Bookman Old Style" w:hAnsi="Bookman Old Style"/>
          <w:w w:val="115"/>
          <w:sz w:val="24"/>
          <w:szCs w:val="24"/>
        </w:rPr>
        <w:t>.</w:t>
      </w:r>
    </w:p>
    <w:p w14:paraId="3539F6EF" w14:textId="01B3642B" w:rsidR="00D91C8A" w:rsidRPr="00F90D44" w:rsidRDefault="00D91C8A" w:rsidP="006203AA">
      <w:pPr>
        <w:pStyle w:val="BodyText"/>
        <w:spacing w:before="0"/>
        <w:ind w:left="431" w:hanging="431"/>
      </w:pPr>
      <w:r w:rsidRPr="00F90D44">
        <w:rPr>
          <w:w w:val="115"/>
        </w:rPr>
        <w:t>KPPS</w:t>
      </w:r>
      <w:r w:rsidRPr="00F90D44">
        <w:rPr>
          <w:spacing w:val="15"/>
          <w:w w:val="115"/>
        </w:rPr>
        <w:t xml:space="preserve"> </w:t>
      </w:r>
      <w:r w:rsidRPr="00F90D44">
        <w:rPr>
          <w:w w:val="115"/>
        </w:rPr>
        <w:t>membuat</w:t>
      </w:r>
      <w:r w:rsidRPr="00F90D44">
        <w:rPr>
          <w:spacing w:val="16"/>
          <w:w w:val="115"/>
        </w:rPr>
        <w:t xml:space="preserve"> </w:t>
      </w:r>
      <w:r w:rsidRPr="00F90D44">
        <w:rPr>
          <w:w w:val="115"/>
        </w:rPr>
        <w:t>berita</w:t>
      </w:r>
      <w:r w:rsidRPr="00F90D44">
        <w:rPr>
          <w:spacing w:val="14"/>
          <w:w w:val="115"/>
        </w:rPr>
        <w:t xml:space="preserve"> </w:t>
      </w:r>
      <w:r w:rsidRPr="00F90D44">
        <w:rPr>
          <w:w w:val="115"/>
        </w:rPr>
        <w:t>acara</w:t>
      </w:r>
      <w:r w:rsidRPr="00F90D44">
        <w:rPr>
          <w:spacing w:val="15"/>
          <w:w w:val="115"/>
        </w:rPr>
        <w:t xml:space="preserve"> </w:t>
      </w:r>
      <w:r w:rsidRPr="00F90D44">
        <w:rPr>
          <w:w w:val="115"/>
        </w:rPr>
        <w:t>hasil</w:t>
      </w:r>
      <w:r w:rsidRPr="00F90D44">
        <w:rPr>
          <w:spacing w:val="14"/>
          <w:w w:val="115"/>
        </w:rPr>
        <w:t xml:space="preserve"> </w:t>
      </w:r>
      <w:r w:rsidRPr="00F90D44">
        <w:rPr>
          <w:w w:val="115"/>
        </w:rPr>
        <w:t>penghitungan</w:t>
      </w:r>
      <w:r w:rsidRPr="00F90D44">
        <w:rPr>
          <w:spacing w:val="16"/>
          <w:w w:val="115"/>
        </w:rPr>
        <w:t xml:space="preserve"> </w:t>
      </w:r>
      <w:r w:rsidRPr="00F90D44">
        <w:rPr>
          <w:w w:val="115"/>
        </w:rPr>
        <w:t>suara.</w:t>
      </w:r>
    </w:p>
    <w:p w14:paraId="0BC30658" w14:textId="0684C1BD" w:rsidR="00D91C8A" w:rsidRPr="00F90D44" w:rsidRDefault="00D91C8A" w:rsidP="006203AA">
      <w:pPr>
        <w:pStyle w:val="BodyText"/>
        <w:spacing w:before="0"/>
        <w:ind w:left="431" w:hanging="431"/>
      </w:pPr>
      <w:r w:rsidRPr="00F90D44">
        <w:rPr>
          <w:w w:val="115"/>
        </w:rPr>
        <w:t>Berita</w:t>
      </w:r>
      <w:r w:rsidRPr="00F90D44">
        <w:rPr>
          <w:spacing w:val="30"/>
          <w:w w:val="115"/>
        </w:rPr>
        <w:t xml:space="preserve"> </w:t>
      </w:r>
      <w:r w:rsidRPr="00F90D44">
        <w:rPr>
          <w:w w:val="115"/>
        </w:rPr>
        <w:t>acara</w:t>
      </w:r>
      <w:r w:rsidRPr="00F90D44">
        <w:rPr>
          <w:spacing w:val="31"/>
          <w:w w:val="115"/>
        </w:rPr>
        <w:t xml:space="preserve"> </w:t>
      </w:r>
      <w:r w:rsidRPr="00F90D44">
        <w:rPr>
          <w:w w:val="115"/>
        </w:rPr>
        <w:t>sebagaimana</w:t>
      </w:r>
      <w:r w:rsidRPr="00F90D44">
        <w:rPr>
          <w:spacing w:val="31"/>
          <w:w w:val="115"/>
        </w:rPr>
        <w:t xml:space="preserve"> </w:t>
      </w:r>
      <w:r w:rsidRPr="00F90D44">
        <w:rPr>
          <w:w w:val="115"/>
        </w:rPr>
        <w:t>dimaksud</w:t>
      </w:r>
      <w:r w:rsidRPr="00F90D44">
        <w:rPr>
          <w:spacing w:val="31"/>
          <w:w w:val="115"/>
        </w:rPr>
        <w:t xml:space="preserve"> </w:t>
      </w:r>
      <w:r w:rsidRPr="00F90D44">
        <w:rPr>
          <w:w w:val="115"/>
        </w:rPr>
        <w:t>pada</w:t>
      </w:r>
      <w:r w:rsidRPr="00F90D44">
        <w:rPr>
          <w:spacing w:val="31"/>
          <w:w w:val="115"/>
        </w:rPr>
        <w:t xml:space="preserve"> </w:t>
      </w:r>
      <w:r w:rsidRPr="00F90D44">
        <w:rPr>
          <w:w w:val="115"/>
        </w:rPr>
        <w:t>ayat</w:t>
      </w:r>
      <w:r w:rsidRPr="00F90D44">
        <w:rPr>
          <w:spacing w:val="31"/>
          <w:w w:val="115"/>
        </w:rPr>
        <w:t xml:space="preserve"> </w:t>
      </w:r>
      <w:r w:rsidRPr="00F90D44">
        <w:rPr>
          <w:w w:val="115"/>
        </w:rPr>
        <w:t>(</w:t>
      </w:r>
      <w:r w:rsidR="00F90D44">
        <w:rPr>
          <w:w w:val="115"/>
          <w:lang w:val="en-US"/>
        </w:rPr>
        <w:t>3</w:t>
      </w:r>
      <w:r w:rsidRPr="00F90D44">
        <w:rPr>
          <w:w w:val="115"/>
        </w:rPr>
        <w:t>)</w:t>
      </w:r>
      <w:r w:rsidRPr="00F90D44">
        <w:rPr>
          <w:spacing w:val="-48"/>
          <w:w w:val="115"/>
        </w:rPr>
        <w:t xml:space="preserve"> </w:t>
      </w:r>
      <w:r w:rsidRPr="00F90D44">
        <w:rPr>
          <w:w w:val="115"/>
        </w:rPr>
        <w:t>ditandatangani</w:t>
      </w:r>
      <w:r w:rsidRPr="00F90D44">
        <w:rPr>
          <w:spacing w:val="12"/>
          <w:w w:val="115"/>
        </w:rPr>
        <w:t xml:space="preserve"> </w:t>
      </w:r>
      <w:r w:rsidRPr="00F90D44">
        <w:rPr>
          <w:w w:val="115"/>
        </w:rPr>
        <w:t>oleh:</w:t>
      </w:r>
    </w:p>
    <w:p w14:paraId="53D71770" w14:textId="77777777" w:rsidR="00D91C8A" w:rsidRPr="0034587A" w:rsidRDefault="00D91C8A" w:rsidP="002814AA">
      <w:pPr>
        <w:pStyle w:val="ListParagraph"/>
        <w:widowControl w:val="0"/>
        <w:numPr>
          <w:ilvl w:val="1"/>
          <w:numId w:val="78"/>
        </w:numPr>
        <w:tabs>
          <w:tab w:val="left" w:pos="1025"/>
        </w:tabs>
        <w:autoSpaceDE w:val="0"/>
        <w:autoSpaceDN w:val="0"/>
        <w:spacing w:before="4"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ketua</w:t>
      </w:r>
      <w:proofErr w:type="spellEnd"/>
      <w:r w:rsidRPr="0034587A">
        <w:rPr>
          <w:rFonts w:ascii="Bookman Old Style" w:hAnsi="Bookman Old Style"/>
          <w:spacing w:val="17"/>
          <w:w w:val="115"/>
          <w:sz w:val="24"/>
          <w:szCs w:val="24"/>
        </w:rPr>
        <w:t xml:space="preserve"> </w:t>
      </w:r>
      <w:r w:rsidRPr="0034587A">
        <w:rPr>
          <w:rFonts w:ascii="Bookman Old Style" w:hAnsi="Bookman Old Style"/>
          <w:w w:val="115"/>
          <w:sz w:val="24"/>
          <w:szCs w:val="24"/>
        </w:rPr>
        <w:t>KPPS;</w:t>
      </w:r>
    </w:p>
    <w:p w14:paraId="7DAB09BD" w14:textId="77777777" w:rsidR="00D91C8A" w:rsidRPr="0034587A" w:rsidRDefault="00D91C8A" w:rsidP="002814AA">
      <w:pPr>
        <w:pStyle w:val="ListParagraph"/>
        <w:widowControl w:val="0"/>
        <w:numPr>
          <w:ilvl w:val="1"/>
          <w:numId w:val="78"/>
        </w:numPr>
        <w:tabs>
          <w:tab w:val="left" w:pos="1025"/>
        </w:tabs>
        <w:autoSpaceDE w:val="0"/>
        <w:autoSpaceDN w:val="0"/>
        <w:spacing w:before="119" w:after="0" w:line="240" w:lineRule="auto"/>
        <w:contextualSpacing w:val="0"/>
        <w:jc w:val="both"/>
        <w:rPr>
          <w:rFonts w:ascii="Bookman Old Style" w:hAnsi="Bookman Old Style"/>
          <w:sz w:val="24"/>
          <w:szCs w:val="24"/>
        </w:rPr>
      </w:pPr>
      <w:r w:rsidRPr="0034587A">
        <w:rPr>
          <w:rFonts w:ascii="Bookman Old Style" w:hAnsi="Bookman Old Style"/>
          <w:w w:val="115"/>
          <w:sz w:val="24"/>
          <w:szCs w:val="24"/>
        </w:rPr>
        <w:t>paling</w:t>
      </w:r>
      <w:r w:rsidRPr="0034587A">
        <w:rPr>
          <w:rFonts w:ascii="Bookman Old Style" w:hAnsi="Bookman Old Style"/>
          <w:spacing w:val="3"/>
          <w:w w:val="115"/>
          <w:sz w:val="24"/>
          <w:szCs w:val="24"/>
        </w:rPr>
        <w:t xml:space="preserve"> </w:t>
      </w:r>
      <w:proofErr w:type="spellStart"/>
      <w:r w:rsidRPr="0034587A">
        <w:rPr>
          <w:rFonts w:ascii="Bookman Old Style" w:hAnsi="Bookman Old Style"/>
          <w:w w:val="115"/>
          <w:sz w:val="24"/>
          <w:szCs w:val="24"/>
        </w:rPr>
        <w:t>sedikit</w:t>
      </w:r>
      <w:proofErr w:type="spellEnd"/>
      <w:r w:rsidRPr="0034587A">
        <w:rPr>
          <w:rFonts w:ascii="Bookman Old Style" w:hAnsi="Bookman Old Style"/>
          <w:spacing w:val="4"/>
          <w:w w:val="115"/>
          <w:sz w:val="24"/>
          <w:szCs w:val="24"/>
        </w:rPr>
        <w:t xml:space="preserve"> </w:t>
      </w:r>
      <w:r w:rsidRPr="0034587A">
        <w:rPr>
          <w:rFonts w:ascii="Bookman Old Style" w:hAnsi="Bookman Old Style"/>
          <w:w w:val="115"/>
          <w:sz w:val="24"/>
          <w:szCs w:val="24"/>
        </w:rPr>
        <w:t>2</w:t>
      </w:r>
      <w:r w:rsidRPr="0034587A">
        <w:rPr>
          <w:rFonts w:ascii="Bookman Old Style" w:hAnsi="Bookman Old Style"/>
          <w:spacing w:val="2"/>
          <w:w w:val="115"/>
          <w:sz w:val="24"/>
          <w:szCs w:val="24"/>
        </w:rPr>
        <w:t xml:space="preserve"> </w:t>
      </w:r>
      <w:r w:rsidRPr="0034587A">
        <w:rPr>
          <w:rFonts w:ascii="Bookman Old Style" w:hAnsi="Bookman Old Style"/>
          <w:w w:val="115"/>
          <w:sz w:val="24"/>
          <w:szCs w:val="24"/>
        </w:rPr>
        <w:t>(</w:t>
      </w:r>
      <w:proofErr w:type="spellStart"/>
      <w:r w:rsidRPr="0034587A">
        <w:rPr>
          <w:rFonts w:ascii="Bookman Old Style" w:hAnsi="Bookman Old Style"/>
          <w:w w:val="115"/>
          <w:sz w:val="24"/>
          <w:szCs w:val="24"/>
        </w:rPr>
        <w:t>dua</w:t>
      </w:r>
      <w:proofErr w:type="spellEnd"/>
      <w:r w:rsidRPr="0034587A">
        <w:rPr>
          <w:rFonts w:ascii="Bookman Old Style" w:hAnsi="Bookman Old Style"/>
          <w:w w:val="115"/>
          <w:sz w:val="24"/>
          <w:szCs w:val="24"/>
        </w:rPr>
        <w:t>)</w:t>
      </w:r>
      <w:r w:rsidRPr="0034587A">
        <w:rPr>
          <w:rFonts w:ascii="Bookman Old Style" w:hAnsi="Bookman Old Style"/>
          <w:spacing w:val="3"/>
          <w:w w:val="115"/>
          <w:sz w:val="24"/>
          <w:szCs w:val="24"/>
        </w:rPr>
        <w:t xml:space="preserve"> </w:t>
      </w:r>
      <w:r w:rsidRPr="0034587A">
        <w:rPr>
          <w:rFonts w:ascii="Bookman Old Style" w:hAnsi="Bookman Old Style"/>
          <w:w w:val="115"/>
          <w:sz w:val="24"/>
          <w:szCs w:val="24"/>
        </w:rPr>
        <w:t>orang</w:t>
      </w:r>
      <w:r w:rsidRPr="0034587A">
        <w:rPr>
          <w:rFonts w:ascii="Bookman Old Style" w:hAnsi="Bookman Old Style"/>
          <w:spacing w:val="4"/>
          <w:w w:val="115"/>
          <w:sz w:val="24"/>
          <w:szCs w:val="24"/>
        </w:rPr>
        <w:t xml:space="preserve"> </w:t>
      </w:r>
      <w:proofErr w:type="spellStart"/>
      <w:r w:rsidRPr="0034587A">
        <w:rPr>
          <w:rFonts w:ascii="Bookman Old Style" w:hAnsi="Bookman Old Style"/>
          <w:w w:val="115"/>
          <w:sz w:val="24"/>
          <w:szCs w:val="24"/>
        </w:rPr>
        <w:t>anggota</w:t>
      </w:r>
      <w:proofErr w:type="spellEnd"/>
      <w:r w:rsidRPr="0034587A">
        <w:rPr>
          <w:rFonts w:ascii="Bookman Old Style" w:hAnsi="Bookman Old Style"/>
          <w:spacing w:val="2"/>
          <w:w w:val="115"/>
          <w:sz w:val="24"/>
          <w:szCs w:val="24"/>
        </w:rPr>
        <w:t xml:space="preserve"> </w:t>
      </w:r>
      <w:r w:rsidRPr="0034587A">
        <w:rPr>
          <w:rFonts w:ascii="Bookman Old Style" w:hAnsi="Bookman Old Style"/>
          <w:w w:val="115"/>
          <w:sz w:val="24"/>
          <w:szCs w:val="24"/>
        </w:rPr>
        <w:t>KPPS;</w:t>
      </w:r>
      <w:r w:rsidRPr="0034587A">
        <w:rPr>
          <w:rFonts w:ascii="Bookman Old Style" w:hAnsi="Bookman Old Style"/>
          <w:spacing w:val="3"/>
          <w:w w:val="115"/>
          <w:sz w:val="24"/>
          <w:szCs w:val="24"/>
        </w:rPr>
        <w:t xml:space="preserve"> </w:t>
      </w:r>
      <w:r w:rsidRPr="0034587A">
        <w:rPr>
          <w:rFonts w:ascii="Bookman Old Style" w:hAnsi="Bookman Old Style"/>
          <w:w w:val="115"/>
          <w:sz w:val="24"/>
          <w:szCs w:val="24"/>
        </w:rPr>
        <w:t>dan/</w:t>
      </w:r>
      <w:proofErr w:type="spellStart"/>
      <w:r w:rsidRPr="0034587A">
        <w:rPr>
          <w:rFonts w:ascii="Bookman Old Style" w:hAnsi="Bookman Old Style"/>
          <w:w w:val="115"/>
          <w:sz w:val="24"/>
          <w:szCs w:val="24"/>
        </w:rPr>
        <w:t>atau</w:t>
      </w:r>
      <w:proofErr w:type="spellEnd"/>
    </w:p>
    <w:p w14:paraId="25A180A3" w14:textId="2E09327F" w:rsidR="00D91C8A" w:rsidRPr="0034587A" w:rsidRDefault="00D91C8A" w:rsidP="002814AA">
      <w:pPr>
        <w:pStyle w:val="ListParagraph"/>
        <w:widowControl w:val="0"/>
        <w:numPr>
          <w:ilvl w:val="1"/>
          <w:numId w:val="78"/>
        </w:numPr>
        <w:tabs>
          <w:tab w:val="left" w:pos="1025"/>
        </w:tabs>
        <w:autoSpaceDE w:val="0"/>
        <w:autoSpaceDN w:val="0"/>
        <w:spacing w:before="116"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20"/>
          <w:sz w:val="24"/>
          <w:szCs w:val="24"/>
        </w:rPr>
        <w:t>saksi</w:t>
      </w:r>
      <w:proofErr w:type="spellEnd"/>
      <w:r w:rsidRPr="0034587A">
        <w:rPr>
          <w:rFonts w:ascii="Bookman Old Style" w:hAnsi="Bookman Old Style"/>
          <w:spacing w:val="2"/>
          <w:w w:val="120"/>
          <w:sz w:val="24"/>
          <w:szCs w:val="24"/>
        </w:rPr>
        <w:t xml:space="preserve"> </w:t>
      </w:r>
      <w:r w:rsidRPr="0034587A">
        <w:rPr>
          <w:rFonts w:ascii="Bookman Old Style" w:hAnsi="Bookman Old Style"/>
          <w:w w:val="120"/>
          <w:sz w:val="24"/>
          <w:szCs w:val="24"/>
        </w:rPr>
        <w:t>Calon</w:t>
      </w:r>
      <w:r w:rsidRPr="0034587A">
        <w:rPr>
          <w:rFonts w:ascii="Bookman Old Style" w:hAnsi="Bookman Old Style"/>
          <w:spacing w:val="2"/>
          <w:w w:val="120"/>
          <w:sz w:val="24"/>
          <w:szCs w:val="24"/>
        </w:rPr>
        <w:t xml:space="preserve"> </w:t>
      </w:r>
      <w:proofErr w:type="spellStart"/>
      <w:r w:rsidRPr="0034587A">
        <w:rPr>
          <w:rFonts w:ascii="Bookman Old Style" w:hAnsi="Bookman Old Style"/>
          <w:w w:val="120"/>
          <w:sz w:val="24"/>
          <w:szCs w:val="24"/>
        </w:rPr>
        <w:t>Lurah</w:t>
      </w:r>
      <w:proofErr w:type="spellEnd"/>
    </w:p>
    <w:p w14:paraId="3FD0B320" w14:textId="0849F5A6" w:rsidR="00D91C8A" w:rsidRPr="00FA6F34" w:rsidRDefault="00D91C8A" w:rsidP="006203AA">
      <w:pPr>
        <w:pStyle w:val="BodyText"/>
        <w:ind w:left="431" w:hanging="431"/>
      </w:pPr>
      <w:r w:rsidRPr="00FA6F34">
        <w:rPr>
          <w:w w:val="115"/>
        </w:rPr>
        <w:t>Berita acara beserta kelengkapannya dimasukkan dalam</w:t>
      </w:r>
      <w:r w:rsidRPr="00FA6F34">
        <w:rPr>
          <w:spacing w:val="1"/>
          <w:w w:val="115"/>
        </w:rPr>
        <w:t xml:space="preserve"> </w:t>
      </w:r>
      <w:r w:rsidRPr="00FA6F34">
        <w:rPr>
          <w:w w:val="115"/>
        </w:rPr>
        <w:t>sampul</w:t>
      </w:r>
      <w:r w:rsidRPr="00FA6F34">
        <w:rPr>
          <w:spacing w:val="1"/>
          <w:w w:val="115"/>
        </w:rPr>
        <w:t xml:space="preserve"> </w:t>
      </w:r>
      <w:r w:rsidRPr="00FA6F34">
        <w:rPr>
          <w:w w:val="115"/>
        </w:rPr>
        <w:t>khusus</w:t>
      </w:r>
      <w:r w:rsidRPr="00FA6F34">
        <w:rPr>
          <w:spacing w:val="1"/>
          <w:w w:val="115"/>
        </w:rPr>
        <w:t xml:space="preserve"> </w:t>
      </w:r>
      <w:r w:rsidRPr="00FA6F34">
        <w:rPr>
          <w:w w:val="115"/>
        </w:rPr>
        <w:t>yang</w:t>
      </w:r>
      <w:r w:rsidRPr="00FA6F34">
        <w:rPr>
          <w:spacing w:val="1"/>
          <w:w w:val="115"/>
        </w:rPr>
        <w:t xml:space="preserve"> </w:t>
      </w:r>
      <w:r w:rsidRPr="00FA6F34">
        <w:rPr>
          <w:w w:val="115"/>
        </w:rPr>
        <w:t>disediakan</w:t>
      </w:r>
      <w:r w:rsidRPr="00FA6F34">
        <w:rPr>
          <w:spacing w:val="1"/>
          <w:w w:val="115"/>
        </w:rPr>
        <w:t xml:space="preserve"> </w:t>
      </w:r>
      <w:r w:rsidRPr="00FA6F34">
        <w:rPr>
          <w:w w:val="115"/>
        </w:rPr>
        <w:t>dan</w:t>
      </w:r>
      <w:r w:rsidRPr="00FA6F34">
        <w:rPr>
          <w:spacing w:val="1"/>
          <w:w w:val="115"/>
        </w:rPr>
        <w:t xml:space="preserve"> </w:t>
      </w:r>
      <w:r w:rsidRPr="00FA6F34">
        <w:rPr>
          <w:w w:val="115"/>
        </w:rPr>
        <w:t xml:space="preserve">dimasukkan </w:t>
      </w:r>
      <w:r w:rsidRPr="00FA6F34">
        <w:rPr>
          <w:spacing w:val="1"/>
          <w:w w:val="115"/>
        </w:rPr>
        <w:t xml:space="preserve"> </w:t>
      </w:r>
      <w:r w:rsidRPr="00FA6F34">
        <w:rPr>
          <w:w w:val="115"/>
        </w:rPr>
        <w:t>ke</w:t>
      </w:r>
      <w:r w:rsidRPr="00FA6F34">
        <w:rPr>
          <w:spacing w:val="-48"/>
          <w:w w:val="115"/>
        </w:rPr>
        <w:t xml:space="preserve"> </w:t>
      </w:r>
      <w:r w:rsidRPr="00FA6F34">
        <w:rPr>
          <w:w w:val="115"/>
        </w:rPr>
        <w:t>dalam kotak suara yang pada bagian luar ditempel label</w:t>
      </w:r>
      <w:r w:rsidRPr="00FA6F34">
        <w:rPr>
          <w:spacing w:val="1"/>
          <w:w w:val="115"/>
        </w:rPr>
        <w:t xml:space="preserve"> </w:t>
      </w:r>
      <w:r w:rsidRPr="00FA6F34">
        <w:rPr>
          <w:w w:val="115"/>
        </w:rPr>
        <w:t>atau</w:t>
      </w:r>
      <w:r w:rsidRPr="00FA6F34">
        <w:rPr>
          <w:spacing w:val="12"/>
          <w:w w:val="115"/>
        </w:rPr>
        <w:t xml:space="preserve"> </w:t>
      </w:r>
      <w:r w:rsidRPr="00FA6F34">
        <w:rPr>
          <w:w w:val="115"/>
        </w:rPr>
        <w:t>segel.</w:t>
      </w:r>
    </w:p>
    <w:p w14:paraId="44749829" w14:textId="1425FC02" w:rsidR="00D91C8A" w:rsidRPr="0034587A" w:rsidRDefault="00D91C8A" w:rsidP="006203AA">
      <w:pPr>
        <w:pStyle w:val="BodyText"/>
        <w:ind w:left="431" w:hanging="431"/>
      </w:pPr>
      <w:r w:rsidRPr="0034587A">
        <w:rPr>
          <w:w w:val="115"/>
        </w:rPr>
        <w:t>Kelengkapan</w:t>
      </w:r>
      <w:r w:rsidRPr="0034587A">
        <w:rPr>
          <w:spacing w:val="1"/>
          <w:w w:val="115"/>
        </w:rPr>
        <w:t xml:space="preserve"> </w:t>
      </w:r>
      <w:r w:rsidRPr="0034587A">
        <w:rPr>
          <w:w w:val="115"/>
        </w:rPr>
        <w:t>meliputi:</w:t>
      </w:r>
    </w:p>
    <w:p w14:paraId="47FE25F3" w14:textId="77777777" w:rsidR="00D91C8A" w:rsidRPr="0034587A" w:rsidRDefault="00D91C8A" w:rsidP="00FA6F34">
      <w:pPr>
        <w:pStyle w:val="ListParagraph"/>
        <w:widowControl w:val="0"/>
        <w:numPr>
          <w:ilvl w:val="1"/>
          <w:numId w:val="1"/>
        </w:numPr>
        <w:tabs>
          <w:tab w:val="left" w:pos="1025"/>
        </w:tabs>
        <w:autoSpaceDE w:val="0"/>
        <w:autoSpaceDN w:val="0"/>
        <w:spacing w:before="2" w:after="0" w:line="240" w:lineRule="auto"/>
        <w:ind w:hanging="433"/>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berita</w:t>
      </w:r>
      <w:proofErr w:type="spellEnd"/>
      <w:r w:rsidRPr="0034587A">
        <w:rPr>
          <w:rFonts w:ascii="Bookman Old Style" w:hAnsi="Bookman Old Style"/>
          <w:spacing w:val="13"/>
          <w:w w:val="115"/>
          <w:sz w:val="24"/>
          <w:szCs w:val="24"/>
        </w:rPr>
        <w:t xml:space="preserve"> </w:t>
      </w:r>
      <w:r w:rsidRPr="0034587A">
        <w:rPr>
          <w:rFonts w:ascii="Bookman Old Style" w:hAnsi="Bookman Old Style"/>
          <w:w w:val="115"/>
          <w:sz w:val="24"/>
          <w:szCs w:val="24"/>
        </w:rPr>
        <w:t>acara</w:t>
      </w:r>
      <w:r w:rsidRPr="0034587A">
        <w:rPr>
          <w:rFonts w:ascii="Bookman Old Style" w:hAnsi="Bookman Old Style"/>
          <w:spacing w:val="13"/>
          <w:w w:val="115"/>
          <w:sz w:val="24"/>
          <w:szCs w:val="24"/>
        </w:rPr>
        <w:t xml:space="preserve"> </w:t>
      </w:r>
      <w:proofErr w:type="spellStart"/>
      <w:r w:rsidRPr="0034587A">
        <w:rPr>
          <w:rFonts w:ascii="Bookman Old Style" w:hAnsi="Bookman Old Style"/>
          <w:w w:val="115"/>
          <w:sz w:val="24"/>
          <w:szCs w:val="24"/>
        </w:rPr>
        <w:t>hasil</w:t>
      </w:r>
      <w:proofErr w:type="spellEnd"/>
      <w:r w:rsidRPr="0034587A">
        <w:rPr>
          <w:rFonts w:ascii="Bookman Old Style" w:hAnsi="Bookman Old Style"/>
          <w:spacing w:val="13"/>
          <w:w w:val="115"/>
          <w:sz w:val="24"/>
          <w:szCs w:val="24"/>
        </w:rPr>
        <w:t xml:space="preserve"> </w:t>
      </w:r>
      <w:proofErr w:type="spellStart"/>
      <w:r w:rsidRPr="0034587A">
        <w:rPr>
          <w:rFonts w:ascii="Bookman Old Style" w:hAnsi="Bookman Old Style"/>
          <w:w w:val="115"/>
          <w:sz w:val="24"/>
          <w:szCs w:val="24"/>
        </w:rPr>
        <w:t>penghitungan</w:t>
      </w:r>
      <w:proofErr w:type="spellEnd"/>
      <w:r w:rsidRPr="0034587A">
        <w:rPr>
          <w:rFonts w:ascii="Bookman Old Style" w:hAnsi="Bookman Old Style"/>
          <w:spacing w:val="15"/>
          <w:w w:val="115"/>
          <w:sz w:val="24"/>
          <w:szCs w:val="24"/>
        </w:rPr>
        <w:t xml:space="preserve"> </w:t>
      </w:r>
      <w:proofErr w:type="spellStart"/>
      <w:r w:rsidRPr="0034587A">
        <w:rPr>
          <w:rFonts w:ascii="Bookman Old Style" w:hAnsi="Bookman Old Style"/>
          <w:w w:val="115"/>
          <w:sz w:val="24"/>
          <w:szCs w:val="24"/>
        </w:rPr>
        <w:t>suara</w:t>
      </w:r>
      <w:proofErr w:type="spellEnd"/>
      <w:r w:rsidRPr="0034587A">
        <w:rPr>
          <w:rFonts w:ascii="Bookman Old Style" w:hAnsi="Bookman Old Style"/>
          <w:w w:val="115"/>
          <w:sz w:val="24"/>
          <w:szCs w:val="24"/>
        </w:rPr>
        <w:t>;</w:t>
      </w:r>
    </w:p>
    <w:p w14:paraId="7C02B8EF" w14:textId="77777777" w:rsidR="00D91C8A" w:rsidRPr="0034587A" w:rsidRDefault="00D91C8A" w:rsidP="00FA6F34">
      <w:pPr>
        <w:pStyle w:val="ListParagraph"/>
        <w:widowControl w:val="0"/>
        <w:numPr>
          <w:ilvl w:val="1"/>
          <w:numId w:val="1"/>
        </w:numPr>
        <w:tabs>
          <w:tab w:val="left" w:pos="1025"/>
        </w:tabs>
        <w:autoSpaceDE w:val="0"/>
        <w:autoSpaceDN w:val="0"/>
        <w:spacing w:before="116" w:after="0" w:line="240" w:lineRule="auto"/>
        <w:ind w:hanging="433"/>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surat</w:t>
      </w:r>
      <w:proofErr w:type="spellEnd"/>
      <w:r w:rsidRPr="0034587A">
        <w:rPr>
          <w:rFonts w:ascii="Bookman Old Style" w:hAnsi="Bookman Old Style"/>
          <w:spacing w:val="21"/>
          <w:w w:val="115"/>
          <w:sz w:val="24"/>
          <w:szCs w:val="24"/>
        </w:rPr>
        <w:t xml:space="preserve"> </w:t>
      </w:r>
      <w:proofErr w:type="spellStart"/>
      <w:r w:rsidRPr="0034587A">
        <w:rPr>
          <w:rFonts w:ascii="Bookman Old Style" w:hAnsi="Bookman Old Style"/>
          <w:w w:val="115"/>
          <w:sz w:val="24"/>
          <w:szCs w:val="24"/>
        </w:rPr>
        <w:t>suara</w:t>
      </w:r>
      <w:proofErr w:type="spellEnd"/>
      <w:r w:rsidRPr="0034587A">
        <w:rPr>
          <w:rFonts w:ascii="Bookman Old Style" w:hAnsi="Bookman Old Style"/>
          <w:w w:val="115"/>
          <w:sz w:val="24"/>
          <w:szCs w:val="24"/>
        </w:rPr>
        <w:t>;</w:t>
      </w:r>
      <w:r w:rsidRPr="0034587A">
        <w:rPr>
          <w:rFonts w:ascii="Bookman Old Style" w:hAnsi="Bookman Old Style"/>
          <w:spacing w:val="23"/>
          <w:w w:val="115"/>
          <w:sz w:val="24"/>
          <w:szCs w:val="24"/>
        </w:rPr>
        <w:t xml:space="preserve"> </w:t>
      </w:r>
      <w:r w:rsidRPr="0034587A">
        <w:rPr>
          <w:rFonts w:ascii="Bookman Old Style" w:hAnsi="Bookman Old Style"/>
          <w:w w:val="115"/>
          <w:sz w:val="24"/>
          <w:szCs w:val="24"/>
        </w:rPr>
        <w:t>dan</w:t>
      </w:r>
    </w:p>
    <w:p w14:paraId="0F7DAAFA" w14:textId="1F7B6C37" w:rsidR="00D91C8A" w:rsidRPr="00F90D44" w:rsidRDefault="00D91C8A" w:rsidP="002814AA">
      <w:pPr>
        <w:pStyle w:val="ListParagraph"/>
        <w:widowControl w:val="0"/>
        <w:numPr>
          <w:ilvl w:val="1"/>
          <w:numId w:val="1"/>
        </w:numPr>
        <w:tabs>
          <w:tab w:val="left" w:pos="1025"/>
        </w:tabs>
        <w:autoSpaceDE w:val="0"/>
        <w:autoSpaceDN w:val="0"/>
        <w:spacing w:before="118" w:after="0" w:line="360" w:lineRule="auto"/>
        <w:ind w:right="1113" w:hanging="432"/>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alat</w:t>
      </w:r>
      <w:proofErr w:type="spellEnd"/>
      <w:r w:rsidRPr="0034587A">
        <w:rPr>
          <w:rFonts w:ascii="Bookman Old Style" w:hAnsi="Bookman Old Style"/>
          <w:spacing w:val="1"/>
          <w:w w:val="115"/>
          <w:sz w:val="24"/>
          <w:szCs w:val="24"/>
        </w:rPr>
        <w:t xml:space="preserve"> </w:t>
      </w:r>
      <w:proofErr w:type="spellStart"/>
      <w:r w:rsidRPr="0034587A">
        <w:rPr>
          <w:rFonts w:ascii="Bookman Old Style" w:hAnsi="Bookman Old Style"/>
          <w:w w:val="115"/>
          <w:sz w:val="24"/>
          <w:szCs w:val="24"/>
        </w:rPr>
        <w:t>kelengkapan</w:t>
      </w:r>
      <w:proofErr w:type="spellEnd"/>
      <w:r w:rsidRPr="0034587A">
        <w:rPr>
          <w:rFonts w:ascii="Bookman Old Style" w:hAnsi="Bookman Old Style"/>
          <w:spacing w:val="1"/>
          <w:w w:val="115"/>
          <w:sz w:val="24"/>
          <w:szCs w:val="24"/>
        </w:rPr>
        <w:t xml:space="preserve"> </w:t>
      </w:r>
      <w:proofErr w:type="spellStart"/>
      <w:r w:rsidRPr="0034587A">
        <w:rPr>
          <w:rFonts w:ascii="Bookman Old Style" w:hAnsi="Bookman Old Style"/>
          <w:w w:val="115"/>
          <w:sz w:val="24"/>
          <w:szCs w:val="24"/>
        </w:rPr>
        <w:t>administrasi</w:t>
      </w:r>
      <w:proofErr w:type="spellEnd"/>
      <w:r w:rsidRPr="0034587A">
        <w:rPr>
          <w:rFonts w:ascii="Bookman Old Style" w:hAnsi="Bookman Old Style"/>
          <w:spacing w:val="1"/>
          <w:w w:val="115"/>
          <w:sz w:val="24"/>
          <w:szCs w:val="24"/>
        </w:rPr>
        <w:t xml:space="preserve"> </w:t>
      </w:r>
      <w:proofErr w:type="spellStart"/>
      <w:r w:rsidRPr="0034587A">
        <w:rPr>
          <w:rFonts w:ascii="Bookman Old Style" w:hAnsi="Bookman Old Style"/>
          <w:w w:val="115"/>
          <w:sz w:val="24"/>
          <w:szCs w:val="24"/>
        </w:rPr>
        <w:t>pemungutan</w:t>
      </w:r>
      <w:proofErr w:type="spellEnd"/>
      <w:r w:rsidRPr="0034587A">
        <w:rPr>
          <w:rFonts w:ascii="Bookman Old Style" w:hAnsi="Bookman Old Style"/>
          <w:spacing w:val="1"/>
          <w:w w:val="115"/>
          <w:sz w:val="24"/>
          <w:szCs w:val="24"/>
        </w:rPr>
        <w:t xml:space="preserve"> </w:t>
      </w:r>
      <w:r w:rsidRPr="0034587A">
        <w:rPr>
          <w:rFonts w:ascii="Bookman Old Style" w:hAnsi="Bookman Old Style"/>
          <w:w w:val="115"/>
          <w:sz w:val="24"/>
          <w:szCs w:val="24"/>
        </w:rPr>
        <w:t>dan</w:t>
      </w:r>
      <w:r w:rsidRPr="0034587A">
        <w:rPr>
          <w:rFonts w:ascii="Bookman Old Style" w:hAnsi="Bookman Old Style"/>
          <w:spacing w:val="1"/>
          <w:w w:val="115"/>
          <w:sz w:val="24"/>
          <w:szCs w:val="24"/>
        </w:rPr>
        <w:t xml:space="preserve"> </w:t>
      </w:r>
      <w:proofErr w:type="spellStart"/>
      <w:r w:rsidRPr="0034587A">
        <w:rPr>
          <w:rFonts w:ascii="Bookman Old Style" w:hAnsi="Bookman Old Style"/>
          <w:w w:val="115"/>
          <w:sz w:val="24"/>
          <w:szCs w:val="24"/>
        </w:rPr>
        <w:t>penghitungan</w:t>
      </w:r>
      <w:proofErr w:type="spellEnd"/>
      <w:r w:rsidRPr="0034587A">
        <w:rPr>
          <w:rFonts w:ascii="Bookman Old Style" w:hAnsi="Bookman Old Style"/>
          <w:spacing w:val="12"/>
          <w:w w:val="115"/>
          <w:sz w:val="24"/>
          <w:szCs w:val="24"/>
        </w:rPr>
        <w:t xml:space="preserve"> </w:t>
      </w:r>
      <w:proofErr w:type="spellStart"/>
      <w:r w:rsidRPr="0034587A">
        <w:rPr>
          <w:rFonts w:ascii="Bookman Old Style" w:hAnsi="Bookman Old Style"/>
          <w:w w:val="115"/>
          <w:sz w:val="24"/>
          <w:szCs w:val="24"/>
        </w:rPr>
        <w:t>suara</w:t>
      </w:r>
      <w:proofErr w:type="spellEnd"/>
      <w:r w:rsidRPr="0034587A">
        <w:rPr>
          <w:rFonts w:ascii="Bookman Old Style" w:hAnsi="Bookman Old Style"/>
          <w:w w:val="115"/>
          <w:sz w:val="24"/>
          <w:szCs w:val="24"/>
        </w:rPr>
        <w:t>.</w:t>
      </w:r>
    </w:p>
    <w:p w14:paraId="74B2E801" w14:textId="1041A4B5" w:rsidR="00F90D44" w:rsidRPr="00FA6F34" w:rsidRDefault="00F90D44" w:rsidP="006203AA">
      <w:pPr>
        <w:pStyle w:val="BodyText"/>
        <w:ind w:left="431" w:hanging="431"/>
      </w:pPr>
      <w:r w:rsidRPr="00FA6F34">
        <w:rPr>
          <w:w w:val="115"/>
        </w:rPr>
        <w:t>KPPS</w:t>
      </w:r>
      <w:r w:rsidRPr="00FA6F34">
        <w:rPr>
          <w:spacing w:val="1"/>
          <w:w w:val="115"/>
        </w:rPr>
        <w:t xml:space="preserve"> </w:t>
      </w:r>
      <w:r w:rsidRPr="00FA6F34">
        <w:rPr>
          <w:w w:val="115"/>
        </w:rPr>
        <w:t>memberikan</w:t>
      </w:r>
      <w:r w:rsidRPr="00FA6F34">
        <w:rPr>
          <w:spacing w:val="1"/>
          <w:w w:val="115"/>
        </w:rPr>
        <w:t xml:space="preserve"> </w:t>
      </w:r>
      <w:r w:rsidRPr="00FA6F34">
        <w:rPr>
          <w:w w:val="115"/>
        </w:rPr>
        <w:t>1</w:t>
      </w:r>
      <w:r w:rsidRPr="00FA6F34">
        <w:rPr>
          <w:spacing w:val="1"/>
          <w:w w:val="115"/>
        </w:rPr>
        <w:t xml:space="preserve"> </w:t>
      </w:r>
      <w:r w:rsidRPr="00FA6F34">
        <w:rPr>
          <w:w w:val="115"/>
        </w:rPr>
        <w:t>(satu)</w:t>
      </w:r>
      <w:r w:rsidRPr="00FA6F34">
        <w:rPr>
          <w:spacing w:val="1"/>
          <w:w w:val="115"/>
        </w:rPr>
        <w:t xml:space="preserve"> </w:t>
      </w:r>
      <w:r w:rsidRPr="00FA6F34">
        <w:rPr>
          <w:w w:val="115"/>
        </w:rPr>
        <w:t>eksemplar  salinan  berita</w:t>
      </w:r>
      <w:r w:rsidRPr="00FA6F34">
        <w:rPr>
          <w:spacing w:val="1"/>
          <w:w w:val="115"/>
        </w:rPr>
        <w:t xml:space="preserve"> </w:t>
      </w:r>
      <w:r w:rsidRPr="00FA6F34">
        <w:rPr>
          <w:w w:val="115"/>
        </w:rPr>
        <w:t>acara</w:t>
      </w:r>
      <w:r w:rsidRPr="00FA6F34">
        <w:rPr>
          <w:spacing w:val="1"/>
          <w:w w:val="115"/>
        </w:rPr>
        <w:t xml:space="preserve"> </w:t>
      </w:r>
      <w:r w:rsidRPr="00FA6F34">
        <w:rPr>
          <w:w w:val="115"/>
        </w:rPr>
        <w:t>hasil</w:t>
      </w:r>
      <w:r w:rsidRPr="00FA6F34">
        <w:rPr>
          <w:spacing w:val="1"/>
          <w:w w:val="115"/>
        </w:rPr>
        <w:t xml:space="preserve"> </w:t>
      </w:r>
      <w:r w:rsidRPr="00FA6F34">
        <w:rPr>
          <w:w w:val="115"/>
        </w:rPr>
        <w:t>penghitungan</w:t>
      </w:r>
      <w:r w:rsidRPr="00FA6F34">
        <w:rPr>
          <w:spacing w:val="1"/>
          <w:w w:val="115"/>
        </w:rPr>
        <w:t xml:space="preserve"> </w:t>
      </w:r>
      <w:r w:rsidRPr="00FA6F34">
        <w:rPr>
          <w:w w:val="115"/>
        </w:rPr>
        <w:t>suara</w:t>
      </w:r>
      <w:r w:rsidRPr="00FA6F34">
        <w:rPr>
          <w:spacing w:val="1"/>
          <w:w w:val="115"/>
        </w:rPr>
        <w:t xml:space="preserve"> </w:t>
      </w:r>
      <w:r w:rsidRPr="00FA6F34">
        <w:rPr>
          <w:w w:val="115"/>
        </w:rPr>
        <w:t>kepada</w:t>
      </w:r>
      <w:r w:rsidRPr="00FA6F34">
        <w:rPr>
          <w:spacing w:val="1"/>
          <w:w w:val="115"/>
        </w:rPr>
        <w:t xml:space="preserve"> </w:t>
      </w:r>
      <w:r w:rsidRPr="00FA6F34">
        <w:rPr>
          <w:w w:val="115"/>
        </w:rPr>
        <w:t>saksi</w:t>
      </w:r>
      <w:r w:rsidRPr="00FA6F34">
        <w:rPr>
          <w:spacing w:val="1"/>
          <w:w w:val="115"/>
        </w:rPr>
        <w:t xml:space="preserve"> </w:t>
      </w:r>
      <w:r w:rsidRPr="00FA6F34">
        <w:rPr>
          <w:w w:val="115"/>
        </w:rPr>
        <w:t>setiap</w:t>
      </w:r>
      <w:r w:rsidRPr="00FA6F34">
        <w:rPr>
          <w:spacing w:val="1"/>
          <w:w w:val="115"/>
        </w:rPr>
        <w:t xml:space="preserve"> </w:t>
      </w:r>
      <w:r w:rsidRPr="00FA6F34">
        <w:rPr>
          <w:w w:val="115"/>
        </w:rPr>
        <w:t>Calon</w:t>
      </w:r>
      <w:r w:rsidRPr="00FA6F34">
        <w:rPr>
          <w:spacing w:val="1"/>
          <w:w w:val="115"/>
        </w:rPr>
        <w:t xml:space="preserve"> </w:t>
      </w:r>
      <w:r w:rsidRPr="00FA6F34">
        <w:rPr>
          <w:w w:val="115"/>
        </w:rPr>
        <w:t>Lurah</w:t>
      </w:r>
      <w:r w:rsidRPr="00FA6F34">
        <w:rPr>
          <w:spacing w:val="1"/>
          <w:w w:val="115"/>
        </w:rPr>
        <w:t xml:space="preserve"> </w:t>
      </w:r>
      <w:r w:rsidRPr="00FA6F34">
        <w:rPr>
          <w:w w:val="115"/>
        </w:rPr>
        <w:t>yang</w:t>
      </w:r>
      <w:r w:rsidRPr="00FA6F34">
        <w:rPr>
          <w:spacing w:val="1"/>
          <w:w w:val="115"/>
        </w:rPr>
        <w:t xml:space="preserve"> </w:t>
      </w:r>
      <w:r w:rsidRPr="00FA6F34">
        <w:rPr>
          <w:w w:val="115"/>
        </w:rPr>
        <w:t>hadir.</w:t>
      </w:r>
    </w:p>
    <w:p w14:paraId="0E7B7610" w14:textId="77777777" w:rsidR="00F90D44" w:rsidRPr="0034587A" w:rsidRDefault="00F90D44" w:rsidP="006203AA">
      <w:pPr>
        <w:pStyle w:val="BodyText"/>
        <w:ind w:left="431" w:hanging="431"/>
      </w:pPr>
      <w:r w:rsidRPr="0034587A">
        <w:rPr>
          <w:w w:val="115"/>
        </w:rPr>
        <w:lastRenderedPageBreak/>
        <w:t>KPPS</w:t>
      </w:r>
      <w:r w:rsidRPr="0034587A">
        <w:rPr>
          <w:spacing w:val="1"/>
          <w:w w:val="115"/>
        </w:rPr>
        <w:t xml:space="preserve"> </w:t>
      </w:r>
      <w:r w:rsidRPr="0034587A">
        <w:rPr>
          <w:w w:val="115"/>
        </w:rPr>
        <w:t>menempelkan</w:t>
      </w:r>
      <w:r w:rsidRPr="0034587A">
        <w:rPr>
          <w:spacing w:val="1"/>
          <w:w w:val="115"/>
        </w:rPr>
        <w:t xml:space="preserve"> </w:t>
      </w:r>
      <w:r w:rsidRPr="0034587A">
        <w:rPr>
          <w:w w:val="115"/>
        </w:rPr>
        <w:t>1</w:t>
      </w:r>
      <w:r w:rsidRPr="0034587A">
        <w:rPr>
          <w:spacing w:val="1"/>
          <w:w w:val="115"/>
        </w:rPr>
        <w:t xml:space="preserve"> </w:t>
      </w:r>
      <w:r w:rsidRPr="0034587A">
        <w:rPr>
          <w:w w:val="115"/>
        </w:rPr>
        <w:t>(satu)</w:t>
      </w:r>
      <w:r w:rsidRPr="0034587A">
        <w:rPr>
          <w:spacing w:val="1"/>
          <w:w w:val="115"/>
        </w:rPr>
        <w:t xml:space="preserve"> </w:t>
      </w:r>
      <w:r w:rsidRPr="0034587A">
        <w:rPr>
          <w:w w:val="115"/>
        </w:rPr>
        <w:t>eksemplar</w:t>
      </w:r>
      <w:r w:rsidRPr="0034587A">
        <w:rPr>
          <w:spacing w:val="1"/>
          <w:w w:val="115"/>
        </w:rPr>
        <w:t xml:space="preserve"> </w:t>
      </w:r>
      <w:r w:rsidRPr="0034587A">
        <w:rPr>
          <w:w w:val="115"/>
        </w:rPr>
        <w:t>sertifikat</w:t>
      </w:r>
      <w:r w:rsidRPr="0034587A">
        <w:rPr>
          <w:spacing w:val="1"/>
          <w:w w:val="115"/>
        </w:rPr>
        <w:t xml:space="preserve"> </w:t>
      </w:r>
      <w:r w:rsidRPr="0034587A">
        <w:rPr>
          <w:w w:val="115"/>
        </w:rPr>
        <w:t>hasil</w:t>
      </w:r>
      <w:r w:rsidRPr="0034587A">
        <w:rPr>
          <w:spacing w:val="1"/>
          <w:w w:val="115"/>
        </w:rPr>
        <w:t xml:space="preserve"> </w:t>
      </w:r>
      <w:r w:rsidRPr="0034587A">
        <w:rPr>
          <w:w w:val="115"/>
        </w:rPr>
        <w:t>penghitungan</w:t>
      </w:r>
      <w:r w:rsidRPr="0034587A">
        <w:rPr>
          <w:spacing w:val="12"/>
          <w:w w:val="115"/>
        </w:rPr>
        <w:t xml:space="preserve"> </w:t>
      </w:r>
      <w:r w:rsidRPr="0034587A">
        <w:rPr>
          <w:w w:val="115"/>
        </w:rPr>
        <w:t>suara</w:t>
      </w:r>
      <w:r w:rsidRPr="0034587A">
        <w:rPr>
          <w:spacing w:val="14"/>
          <w:w w:val="115"/>
        </w:rPr>
        <w:t xml:space="preserve"> </w:t>
      </w:r>
      <w:r w:rsidRPr="0034587A">
        <w:rPr>
          <w:w w:val="115"/>
        </w:rPr>
        <w:t>di</w:t>
      </w:r>
      <w:r w:rsidRPr="0034587A">
        <w:rPr>
          <w:spacing w:val="15"/>
          <w:w w:val="115"/>
        </w:rPr>
        <w:t xml:space="preserve"> </w:t>
      </w:r>
      <w:r w:rsidRPr="0034587A">
        <w:rPr>
          <w:w w:val="115"/>
        </w:rPr>
        <w:t>tempat</w:t>
      </w:r>
      <w:r w:rsidRPr="0034587A">
        <w:rPr>
          <w:spacing w:val="14"/>
          <w:w w:val="115"/>
        </w:rPr>
        <w:t xml:space="preserve"> </w:t>
      </w:r>
      <w:r w:rsidRPr="0034587A">
        <w:rPr>
          <w:w w:val="115"/>
        </w:rPr>
        <w:t>umum.</w:t>
      </w:r>
    </w:p>
    <w:p w14:paraId="32906A9A" w14:textId="77777777" w:rsidR="00F90D44" w:rsidRPr="0034587A" w:rsidRDefault="00F90D44" w:rsidP="00FA6F34">
      <w:pPr>
        <w:pStyle w:val="BodyText"/>
        <w:tabs>
          <w:tab w:val="clear" w:pos="5677"/>
          <w:tab w:val="num" w:pos="432"/>
        </w:tabs>
        <w:spacing w:before="7"/>
        <w:ind w:left="432"/>
      </w:pPr>
      <w:r w:rsidRPr="00FA6F34">
        <w:rPr>
          <w:w w:val="115"/>
        </w:rPr>
        <w:t>KPPS</w:t>
      </w:r>
      <w:r w:rsidRPr="00FA6F34">
        <w:rPr>
          <w:spacing w:val="1"/>
          <w:w w:val="115"/>
        </w:rPr>
        <w:t xml:space="preserve"> </w:t>
      </w:r>
      <w:r w:rsidRPr="00FA6F34">
        <w:rPr>
          <w:w w:val="115"/>
        </w:rPr>
        <w:t>menyerahkan</w:t>
      </w:r>
      <w:r w:rsidRPr="00FA6F34">
        <w:rPr>
          <w:spacing w:val="1"/>
          <w:w w:val="115"/>
        </w:rPr>
        <w:t xml:space="preserve"> </w:t>
      </w:r>
      <w:r w:rsidRPr="00FA6F34">
        <w:rPr>
          <w:w w:val="115"/>
        </w:rPr>
        <w:t>berita</w:t>
      </w:r>
      <w:r w:rsidRPr="00FA6F34">
        <w:rPr>
          <w:spacing w:val="1"/>
          <w:w w:val="115"/>
        </w:rPr>
        <w:t xml:space="preserve"> </w:t>
      </w:r>
      <w:r w:rsidRPr="00FA6F34">
        <w:rPr>
          <w:w w:val="115"/>
        </w:rPr>
        <w:t>acara</w:t>
      </w:r>
      <w:r w:rsidRPr="00FA6F34">
        <w:rPr>
          <w:spacing w:val="1"/>
          <w:w w:val="115"/>
        </w:rPr>
        <w:t xml:space="preserve"> </w:t>
      </w:r>
      <w:r w:rsidRPr="00FA6F34">
        <w:rPr>
          <w:w w:val="115"/>
        </w:rPr>
        <w:t>beserta</w:t>
      </w:r>
      <w:r w:rsidRPr="00FA6F34">
        <w:rPr>
          <w:spacing w:val="1"/>
          <w:w w:val="115"/>
        </w:rPr>
        <w:t xml:space="preserve"> </w:t>
      </w:r>
      <w:r w:rsidRPr="00FA6F34">
        <w:rPr>
          <w:w w:val="115"/>
        </w:rPr>
        <w:t>kelengkapannya</w:t>
      </w:r>
      <w:r w:rsidRPr="00FA6F34">
        <w:rPr>
          <w:spacing w:val="-48"/>
          <w:w w:val="115"/>
        </w:rPr>
        <w:t xml:space="preserve"> </w:t>
      </w:r>
      <w:r w:rsidRPr="00FA6F34">
        <w:rPr>
          <w:w w:val="115"/>
        </w:rPr>
        <w:t>sebagaimana</w:t>
      </w:r>
      <w:r w:rsidRPr="00FA6F34">
        <w:rPr>
          <w:spacing w:val="1"/>
          <w:w w:val="115"/>
        </w:rPr>
        <w:t xml:space="preserve"> </w:t>
      </w:r>
      <w:r w:rsidRPr="00FA6F34">
        <w:rPr>
          <w:w w:val="115"/>
        </w:rPr>
        <w:t>dimaksud</w:t>
      </w:r>
      <w:r w:rsidRPr="00FA6F34">
        <w:rPr>
          <w:spacing w:val="1"/>
          <w:w w:val="115"/>
        </w:rPr>
        <w:t xml:space="preserve"> </w:t>
      </w:r>
      <w:r w:rsidRPr="00FA6F34">
        <w:rPr>
          <w:w w:val="115"/>
        </w:rPr>
        <w:t>dalam</w:t>
      </w:r>
      <w:r w:rsidRPr="00FA6F34">
        <w:rPr>
          <w:spacing w:val="1"/>
          <w:w w:val="115"/>
        </w:rPr>
        <w:t xml:space="preserve"> </w:t>
      </w:r>
      <w:r w:rsidRPr="00FA6F34">
        <w:rPr>
          <w:w w:val="115"/>
        </w:rPr>
        <w:t>Pasal</w:t>
      </w:r>
      <w:r w:rsidRPr="00FA6F34">
        <w:rPr>
          <w:spacing w:val="1"/>
          <w:w w:val="115"/>
        </w:rPr>
        <w:t xml:space="preserve"> </w:t>
      </w:r>
      <w:r w:rsidRPr="00FA6F34">
        <w:rPr>
          <w:w w:val="115"/>
        </w:rPr>
        <w:t>64</w:t>
      </w:r>
      <w:r w:rsidRPr="00FA6F34">
        <w:rPr>
          <w:spacing w:val="1"/>
          <w:w w:val="115"/>
        </w:rPr>
        <w:t xml:space="preserve"> </w:t>
      </w:r>
      <w:r w:rsidRPr="00FA6F34">
        <w:rPr>
          <w:w w:val="115"/>
        </w:rPr>
        <w:t>ayat</w:t>
      </w:r>
      <w:r w:rsidRPr="00FA6F34">
        <w:rPr>
          <w:spacing w:val="1"/>
          <w:w w:val="115"/>
        </w:rPr>
        <w:t xml:space="preserve"> </w:t>
      </w:r>
      <w:r w:rsidRPr="00FA6F34">
        <w:rPr>
          <w:w w:val="115"/>
        </w:rPr>
        <w:t>(3)  kepada</w:t>
      </w:r>
      <w:r w:rsidRPr="00FA6F34">
        <w:rPr>
          <w:spacing w:val="1"/>
          <w:w w:val="115"/>
        </w:rPr>
        <w:t xml:space="preserve"> </w:t>
      </w:r>
      <w:r w:rsidRPr="00FA6F34">
        <w:rPr>
          <w:w w:val="115"/>
        </w:rPr>
        <w:t>Panitia</w:t>
      </w:r>
      <w:r w:rsidRPr="00FA6F34">
        <w:rPr>
          <w:spacing w:val="9"/>
          <w:w w:val="115"/>
        </w:rPr>
        <w:t xml:space="preserve"> </w:t>
      </w:r>
      <w:r w:rsidRPr="00FA6F34">
        <w:rPr>
          <w:w w:val="115"/>
        </w:rPr>
        <w:t>Pemilihan</w:t>
      </w:r>
      <w:r w:rsidRPr="00FA6F34">
        <w:rPr>
          <w:spacing w:val="7"/>
          <w:w w:val="115"/>
        </w:rPr>
        <w:t xml:space="preserve"> </w:t>
      </w:r>
      <w:r w:rsidRPr="00FA6F34">
        <w:rPr>
          <w:w w:val="115"/>
        </w:rPr>
        <w:t>segera</w:t>
      </w:r>
      <w:r w:rsidRPr="00FA6F34">
        <w:rPr>
          <w:spacing w:val="9"/>
          <w:w w:val="115"/>
        </w:rPr>
        <w:t xml:space="preserve"> </w:t>
      </w:r>
      <w:r w:rsidRPr="00FA6F34">
        <w:rPr>
          <w:w w:val="115"/>
        </w:rPr>
        <w:t>setelah</w:t>
      </w:r>
      <w:r w:rsidRPr="00FA6F34">
        <w:rPr>
          <w:spacing w:val="9"/>
          <w:w w:val="115"/>
        </w:rPr>
        <w:t xml:space="preserve"> </w:t>
      </w:r>
      <w:r w:rsidRPr="00FA6F34">
        <w:rPr>
          <w:w w:val="115"/>
        </w:rPr>
        <w:t>selesai</w:t>
      </w:r>
      <w:r w:rsidRPr="00FA6F34">
        <w:rPr>
          <w:spacing w:val="7"/>
          <w:w w:val="115"/>
        </w:rPr>
        <w:t xml:space="preserve"> </w:t>
      </w:r>
      <w:r w:rsidRPr="00FA6F34">
        <w:rPr>
          <w:w w:val="115"/>
        </w:rPr>
        <w:t>penghitungan</w:t>
      </w:r>
      <w:r w:rsidRPr="00FA6F34">
        <w:rPr>
          <w:spacing w:val="9"/>
          <w:w w:val="115"/>
        </w:rPr>
        <w:t xml:space="preserve"> </w:t>
      </w:r>
      <w:r w:rsidRPr="00FA6F34">
        <w:rPr>
          <w:w w:val="115"/>
        </w:rPr>
        <w:t>suara.</w:t>
      </w:r>
    </w:p>
    <w:p w14:paraId="398CF6C2" w14:textId="6DB7650B" w:rsidR="00F90D44" w:rsidRPr="00FA6F34" w:rsidRDefault="00F90D44" w:rsidP="006203AA">
      <w:pPr>
        <w:pStyle w:val="BodyText"/>
        <w:spacing w:before="9"/>
        <w:ind w:left="431" w:hanging="431"/>
      </w:pPr>
      <w:r w:rsidRPr="00FA6F34">
        <w:rPr>
          <w:w w:val="115"/>
        </w:rPr>
        <w:t>Panitia</w:t>
      </w:r>
      <w:r w:rsidRPr="00FA6F34">
        <w:rPr>
          <w:spacing w:val="1"/>
          <w:w w:val="115"/>
        </w:rPr>
        <w:t xml:space="preserve"> </w:t>
      </w:r>
      <w:r w:rsidRPr="00FA6F34">
        <w:rPr>
          <w:w w:val="115"/>
        </w:rPr>
        <w:t>Pemilihan</w:t>
      </w:r>
      <w:r w:rsidRPr="00FA6F34">
        <w:rPr>
          <w:spacing w:val="1"/>
          <w:w w:val="115"/>
        </w:rPr>
        <w:t xml:space="preserve"> </w:t>
      </w:r>
      <w:r w:rsidRPr="00FA6F34">
        <w:rPr>
          <w:w w:val="115"/>
        </w:rPr>
        <w:t>merekapitulasi</w:t>
      </w:r>
      <w:r w:rsidRPr="00FA6F34">
        <w:rPr>
          <w:spacing w:val="1"/>
          <w:w w:val="115"/>
        </w:rPr>
        <w:t xml:space="preserve"> </w:t>
      </w:r>
      <w:r w:rsidRPr="00FA6F34">
        <w:rPr>
          <w:w w:val="115"/>
        </w:rPr>
        <w:t>hasil</w:t>
      </w:r>
      <w:r w:rsidRPr="00FA6F34">
        <w:rPr>
          <w:spacing w:val="1"/>
          <w:w w:val="115"/>
        </w:rPr>
        <w:t xml:space="preserve"> </w:t>
      </w:r>
      <w:r w:rsidRPr="00FA6F34">
        <w:rPr>
          <w:w w:val="115"/>
        </w:rPr>
        <w:t>penghitungan</w:t>
      </w:r>
      <w:r w:rsidRPr="00FA6F34">
        <w:rPr>
          <w:spacing w:val="1"/>
          <w:w w:val="115"/>
        </w:rPr>
        <w:t xml:space="preserve"> </w:t>
      </w:r>
      <w:r w:rsidRPr="00FA6F34">
        <w:rPr>
          <w:w w:val="115"/>
        </w:rPr>
        <w:t>suara</w:t>
      </w:r>
      <w:r w:rsidRPr="00FA6F34">
        <w:rPr>
          <w:spacing w:val="1"/>
          <w:w w:val="115"/>
        </w:rPr>
        <w:t xml:space="preserve"> </w:t>
      </w:r>
      <w:r w:rsidRPr="00FA6F34">
        <w:rPr>
          <w:w w:val="115"/>
        </w:rPr>
        <w:t xml:space="preserve">berdasarkan </w:t>
      </w:r>
      <w:r w:rsidRPr="00FA6F34">
        <w:rPr>
          <w:spacing w:val="1"/>
          <w:w w:val="115"/>
        </w:rPr>
        <w:t xml:space="preserve"> </w:t>
      </w:r>
      <w:r w:rsidRPr="00FA6F34">
        <w:rPr>
          <w:w w:val="115"/>
        </w:rPr>
        <w:t xml:space="preserve">berita </w:t>
      </w:r>
      <w:r w:rsidRPr="00FA6F34">
        <w:rPr>
          <w:spacing w:val="1"/>
          <w:w w:val="115"/>
        </w:rPr>
        <w:t xml:space="preserve"> </w:t>
      </w:r>
      <w:r w:rsidRPr="00FA6F34">
        <w:rPr>
          <w:w w:val="115"/>
        </w:rPr>
        <w:t xml:space="preserve">acara </w:t>
      </w:r>
      <w:r w:rsidRPr="00FA6F34">
        <w:rPr>
          <w:spacing w:val="1"/>
          <w:w w:val="115"/>
        </w:rPr>
        <w:t xml:space="preserve"> </w:t>
      </w:r>
      <w:r w:rsidRPr="00FA6F34">
        <w:rPr>
          <w:w w:val="115"/>
        </w:rPr>
        <w:t xml:space="preserve">hasil </w:t>
      </w:r>
      <w:r w:rsidRPr="00FA6F34">
        <w:rPr>
          <w:spacing w:val="1"/>
          <w:w w:val="115"/>
        </w:rPr>
        <w:t xml:space="preserve"> </w:t>
      </w:r>
      <w:r w:rsidRPr="00FA6F34">
        <w:rPr>
          <w:w w:val="115"/>
        </w:rPr>
        <w:t>penghitungan</w:t>
      </w:r>
      <w:r w:rsidRPr="00FA6F34">
        <w:rPr>
          <w:spacing w:val="1"/>
          <w:w w:val="115"/>
        </w:rPr>
        <w:t xml:space="preserve"> </w:t>
      </w:r>
      <w:r w:rsidRPr="00FA6F34">
        <w:rPr>
          <w:w w:val="115"/>
        </w:rPr>
        <w:t>suara</w:t>
      </w:r>
      <w:r w:rsidRPr="00FA6F34">
        <w:rPr>
          <w:spacing w:val="14"/>
          <w:w w:val="115"/>
        </w:rPr>
        <w:t xml:space="preserve"> </w:t>
      </w:r>
      <w:r w:rsidRPr="00FA6F34">
        <w:rPr>
          <w:w w:val="115"/>
        </w:rPr>
        <w:t>dari</w:t>
      </w:r>
      <w:r w:rsidRPr="00FA6F34">
        <w:rPr>
          <w:spacing w:val="15"/>
          <w:w w:val="115"/>
        </w:rPr>
        <w:t xml:space="preserve"> </w:t>
      </w:r>
      <w:r w:rsidRPr="00FA6F34">
        <w:rPr>
          <w:w w:val="115"/>
        </w:rPr>
        <w:t>KPPS.</w:t>
      </w:r>
    </w:p>
    <w:p w14:paraId="6FE34AC3" w14:textId="1DC38861" w:rsidR="00F90D44" w:rsidRPr="00FA6F34" w:rsidRDefault="00F90D44" w:rsidP="006203AA">
      <w:pPr>
        <w:pStyle w:val="BodyText"/>
        <w:spacing w:before="9"/>
        <w:ind w:left="431" w:hanging="431"/>
      </w:pPr>
      <w:r w:rsidRPr="00FA6F34">
        <w:rPr>
          <w:w w:val="115"/>
        </w:rPr>
        <w:t>Rekapitulasi</w:t>
      </w:r>
      <w:r w:rsidRPr="00FA6F34">
        <w:rPr>
          <w:spacing w:val="1"/>
          <w:w w:val="115"/>
        </w:rPr>
        <w:t xml:space="preserve"> </w:t>
      </w:r>
      <w:r w:rsidRPr="00FA6F34">
        <w:rPr>
          <w:w w:val="115"/>
        </w:rPr>
        <w:t>sebagaimana</w:t>
      </w:r>
      <w:r w:rsidRPr="00FA6F34">
        <w:rPr>
          <w:spacing w:val="1"/>
          <w:w w:val="115"/>
        </w:rPr>
        <w:t xml:space="preserve"> </w:t>
      </w:r>
      <w:r w:rsidRPr="00FA6F34">
        <w:rPr>
          <w:w w:val="115"/>
        </w:rPr>
        <w:t>dilakukan pada hari yang sama dengan hari pemungutan</w:t>
      </w:r>
      <w:r w:rsidRPr="00FA6F34">
        <w:rPr>
          <w:spacing w:val="1"/>
          <w:w w:val="115"/>
        </w:rPr>
        <w:t xml:space="preserve"> </w:t>
      </w:r>
      <w:r w:rsidRPr="00FA6F34">
        <w:rPr>
          <w:w w:val="115"/>
        </w:rPr>
        <w:t>suara.</w:t>
      </w:r>
    </w:p>
    <w:p w14:paraId="7DB81651" w14:textId="7D704100" w:rsidR="00F90D44" w:rsidRPr="00FA6F34" w:rsidRDefault="00F90D44" w:rsidP="006203AA">
      <w:pPr>
        <w:pStyle w:val="BodyText"/>
        <w:spacing w:before="9"/>
        <w:ind w:left="431" w:hanging="431"/>
      </w:pPr>
      <w:r w:rsidRPr="00FA6F34">
        <w:rPr>
          <w:w w:val="115"/>
        </w:rPr>
        <w:t>Rekapitulasi</w:t>
      </w:r>
      <w:r w:rsidRPr="00FA6F34">
        <w:rPr>
          <w:spacing w:val="1"/>
          <w:w w:val="115"/>
        </w:rPr>
        <w:t xml:space="preserve"> </w:t>
      </w:r>
      <w:r w:rsidRPr="00FA6F34">
        <w:rPr>
          <w:w w:val="115"/>
        </w:rPr>
        <w:t>sebagaimana</w:t>
      </w:r>
      <w:r w:rsidRPr="00FA6F34">
        <w:rPr>
          <w:spacing w:val="1"/>
          <w:w w:val="115"/>
        </w:rPr>
        <w:t xml:space="preserve"> </w:t>
      </w:r>
      <w:r w:rsidRPr="00FA6F34">
        <w:rPr>
          <w:w w:val="115"/>
        </w:rPr>
        <w:t>dimaksud</w:t>
      </w:r>
      <w:r w:rsidRPr="00FA6F34">
        <w:rPr>
          <w:spacing w:val="1"/>
          <w:w w:val="115"/>
        </w:rPr>
        <w:t xml:space="preserve"> </w:t>
      </w:r>
      <w:r w:rsidRPr="00FA6F34">
        <w:rPr>
          <w:w w:val="115"/>
        </w:rPr>
        <w:t>pada</w:t>
      </w:r>
      <w:r w:rsidRPr="00FA6F34">
        <w:rPr>
          <w:spacing w:val="1"/>
          <w:w w:val="115"/>
        </w:rPr>
        <w:t xml:space="preserve"> </w:t>
      </w:r>
      <w:r w:rsidRPr="00FA6F34">
        <w:rPr>
          <w:w w:val="115"/>
        </w:rPr>
        <w:t>ayat</w:t>
      </w:r>
      <w:r w:rsidRPr="00FA6F34">
        <w:rPr>
          <w:spacing w:val="1"/>
          <w:w w:val="115"/>
        </w:rPr>
        <w:t xml:space="preserve"> </w:t>
      </w:r>
      <w:r w:rsidRPr="00FA6F34">
        <w:rPr>
          <w:w w:val="115"/>
        </w:rPr>
        <w:t>(1)</w:t>
      </w:r>
      <w:r w:rsidRPr="00FA6F34">
        <w:rPr>
          <w:spacing w:val="1"/>
          <w:w w:val="115"/>
        </w:rPr>
        <w:t xml:space="preserve"> </w:t>
      </w:r>
      <w:r w:rsidRPr="00FA6F34">
        <w:rPr>
          <w:w w:val="115"/>
        </w:rPr>
        <w:t>dilakukan</w:t>
      </w:r>
      <w:r w:rsidRPr="00FA6F34">
        <w:rPr>
          <w:spacing w:val="1"/>
          <w:w w:val="115"/>
        </w:rPr>
        <w:t xml:space="preserve"> </w:t>
      </w:r>
      <w:r w:rsidRPr="00FA6F34">
        <w:rPr>
          <w:w w:val="115"/>
        </w:rPr>
        <w:t>di</w:t>
      </w:r>
      <w:r w:rsidRPr="00FA6F34">
        <w:rPr>
          <w:spacing w:val="1"/>
          <w:w w:val="115"/>
        </w:rPr>
        <w:t xml:space="preserve"> </w:t>
      </w:r>
      <w:r w:rsidRPr="00FA6F34">
        <w:rPr>
          <w:w w:val="115"/>
        </w:rPr>
        <w:t>tempat</w:t>
      </w:r>
      <w:r w:rsidRPr="00FA6F34">
        <w:rPr>
          <w:spacing w:val="1"/>
          <w:w w:val="115"/>
        </w:rPr>
        <w:t xml:space="preserve"> </w:t>
      </w:r>
      <w:r w:rsidRPr="00FA6F34">
        <w:rPr>
          <w:w w:val="115"/>
        </w:rPr>
        <w:t>yang</w:t>
      </w:r>
      <w:r w:rsidRPr="00FA6F34">
        <w:rPr>
          <w:spacing w:val="1"/>
          <w:w w:val="115"/>
        </w:rPr>
        <w:t xml:space="preserve"> </w:t>
      </w:r>
      <w:r w:rsidRPr="00FA6F34">
        <w:rPr>
          <w:w w:val="115"/>
        </w:rPr>
        <w:t>ditentukan</w:t>
      </w:r>
      <w:r w:rsidRPr="00FA6F34">
        <w:rPr>
          <w:spacing w:val="1"/>
          <w:w w:val="115"/>
        </w:rPr>
        <w:t xml:space="preserve"> </w:t>
      </w:r>
      <w:r w:rsidRPr="00FA6F34">
        <w:rPr>
          <w:w w:val="115"/>
        </w:rPr>
        <w:t>oleh</w:t>
      </w:r>
      <w:r w:rsidRPr="00FA6F34">
        <w:rPr>
          <w:spacing w:val="1"/>
          <w:w w:val="115"/>
        </w:rPr>
        <w:t xml:space="preserve"> </w:t>
      </w:r>
      <w:r w:rsidRPr="00FA6F34">
        <w:rPr>
          <w:w w:val="115"/>
        </w:rPr>
        <w:t>Panitia</w:t>
      </w:r>
      <w:r w:rsidRPr="00FA6F34">
        <w:rPr>
          <w:spacing w:val="1"/>
          <w:w w:val="115"/>
        </w:rPr>
        <w:t xml:space="preserve"> </w:t>
      </w:r>
      <w:r w:rsidRPr="00FA6F34">
        <w:rPr>
          <w:w w:val="115"/>
        </w:rPr>
        <w:t>Pemilihan.</w:t>
      </w:r>
    </w:p>
    <w:p w14:paraId="34A84A37" w14:textId="05CFAB91" w:rsidR="00F90D44" w:rsidRPr="00FA6F34" w:rsidRDefault="00F90D44" w:rsidP="006203AA">
      <w:pPr>
        <w:pStyle w:val="BodyText"/>
        <w:spacing w:before="9"/>
        <w:ind w:left="431" w:hanging="431"/>
      </w:pPr>
      <w:r w:rsidRPr="00FA6F34">
        <w:rPr>
          <w:w w:val="115"/>
        </w:rPr>
        <w:t>Panitia</w:t>
      </w:r>
      <w:r w:rsidRPr="00FA6F34">
        <w:rPr>
          <w:w w:val="115"/>
        </w:rPr>
        <w:tab/>
        <w:t>Pemilihan</w:t>
      </w:r>
      <w:r w:rsidRPr="00FA6F34">
        <w:rPr>
          <w:w w:val="115"/>
        </w:rPr>
        <w:tab/>
        <w:t>menyusun</w:t>
      </w:r>
      <w:r w:rsidR="00FA6F34">
        <w:rPr>
          <w:w w:val="115"/>
          <w:lang w:val="en-US"/>
        </w:rPr>
        <w:t xml:space="preserve"> </w:t>
      </w:r>
      <w:r w:rsidRPr="00FA6F34">
        <w:rPr>
          <w:w w:val="115"/>
        </w:rPr>
        <w:tab/>
        <w:t>rekapitulasi</w:t>
      </w:r>
      <w:r w:rsidRPr="00FA6F34">
        <w:rPr>
          <w:w w:val="115"/>
        </w:rPr>
        <w:tab/>
        <w:t>hasil</w:t>
      </w:r>
      <w:r w:rsidRPr="00FA6F34">
        <w:rPr>
          <w:spacing w:val="-48"/>
          <w:w w:val="115"/>
        </w:rPr>
        <w:t xml:space="preserve"> </w:t>
      </w:r>
      <w:r w:rsidRPr="00FA6F34">
        <w:rPr>
          <w:w w:val="115"/>
        </w:rPr>
        <w:t>penghitungan</w:t>
      </w:r>
      <w:r w:rsidRPr="00FA6F34">
        <w:rPr>
          <w:spacing w:val="28"/>
          <w:w w:val="115"/>
        </w:rPr>
        <w:t xml:space="preserve"> </w:t>
      </w:r>
      <w:r w:rsidRPr="00FA6F34">
        <w:rPr>
          <w:w w:val="115"/>
        </w:rPr>
        <w:t>suara</w:t>
      </w:r>
      <w:r w:rsidRPr="00FA6F34">
        <w:rPr>
          <w:spacing w:val="26"/>
          <w:w w:val="115"/>
        </w:rPr>
        <w:t xml:space="preserve"> </w:t>
      </w:r>
      <w:r w:rsidRPr="00FA6F34">
        <w:rPr>
          <w:w w:val="115"/>
        </w:rPr>
        <w:t>ke</w:t>
      </w:r>
      <w:r w:rsidRPr="00FA6F34">
        <w:rPr>
          <w:spacing w:val="39"/>
          <w:w w:val="115"/>
        </w:rPr>
        <w:t xml:space="preserve"> </w:t>
      </w:r>
      <w:r w:rsidRPr="00FA6F34">
        <w:rPr>
          <w:w w:val="115"/>
        </w:rPr>
        <w:t>dalam</w:t>
      </w:r>
      <w:r w:rsidRPr="00FA6F34">
        <w:rPr>
          <w:spacing w:val="39"/>
          <w:w w:val="115"/>
        </w:rPr>
        <w:t xml:space="preserve"> </w:t>
      </w:r>
      <w:r w:rsidRPr="00FA6F34">
        <w:rPr>
          <w:w w:val="115"/>
        </w:rPr>
        <w:t>berita</w:t>
      </w:r>
      <w:r w:rsidRPr="00FA6F34">
        <w:rPr>
          <w:spacing w:val="35"/>
          <w:w w:val="115"/>
        </w:rPr>
        <w:t xml:space="preserve"> </w:t>
      </w:r>
      <w:r w:rsidRPr="00FA6F34">
        <w:rPr>
          <w:w w:val="115"/>
        </w:rPr>
        <w:t>acara</w:t>
      </w:r>
      <w:r w:rsidRPr="00FA6F34">
        <w:rPr>
          <w:spacing w:val="35"/>
          <w:w w:val="115"/>
        </w:rPr>
        <w:t xml:space="preserve"> </w:t>
      </w:r>
      <w:r w:rsidRPr="00FA6F34">
        <w:rPr>
          <w:w w:val="115"/>
        </w:rPr>
        <w:t>rekapitulasi</w:t>
      </w:r>
      <w:r w:rsidRPr="00FA6F34">
        <w:rPr>
          <w:spacing w:val="37"/>
          <w:w w:val="115"/>
        </w:rPr>
        <w:t xml:space="preserve"> </w:t>
      </w:r>
      <w:r w:rsidRPr="00FA6F34">
        <w:rPr>
          <w:w w:val="115"/>
        </w:rPr>
        <w:t>hasil</w:t>
      </w:r>
      <w:r w:rsidRPr="00FA6F34">
        <w:rPr>
          <w:spacing w:val="-48"/>
          <w:w w:val="115"/>
        </w:rPr>
        <w:t xml:space="preserve"> </w:t>
      </w:r>
      <w:r w:rsidRPr="00FA6F34">
        <w:rPr>
          <w:w w:val="115"/>
        </w:rPr>
        <w:t>penghitungan</w:t>
      </w:r>
      <w:r w:rsidRPr="00FA6F34">
        <w:rPr>
          <w:spacing w:val="12"/>
          <w:w w:val="115"/>
        </w:rPr>
        <w:t xml:space="preserve"> </w:t>
      </w:r>
      <w:r w:rsidRPr="00FA6F34">
        <w:rPr>
          <w:w w:val="115"/>
        </w:rPr>
        <w:t>suara.</w:t>
      </w:r>
    </w:p>
    <w:p w14:paraId="3733EF8E" w14:textId="77777777" w:rsidR="00F90D44" w:rsidRPr="00FA6F34" w:rsidRDefault="00F90D44" w:rsidP="006203AA">
      <w:pPr>
        <w:pStyle w:val="BodyText"/>
        <w:spacing w:before="9"/>
        <w:ind w:left="431" w:hanging="431"/>
      </w:pPr>
      <w:r w:rsidRPr="00FA6F34">
        <w:rPr>
          <w:w w:val="115"/>
        </w:rPr>
        <w:t>Berita</w:t>
      </w:r>
      <w:r w:rsidRPr="00FA6F34">
        <w:rPr>
          <w:spacing w:val="30"/>
          <w:w w:val="115"/>
        </w:rPr>
        <w:t xml:space="preserve"> </w:t>
      </w:r>
      <w:r w:rsidRPr="00FA6F34">
        <w:rPr>
          <w:w w:val="115"/>
        </w:rPr>
        <w:t>acara</w:t>
      </w:r>
      <w:r w:rsidRPr="00FA6F34">
        <w:rPr>
          <w:spacing w:val="31"/>
          <w:w w:val="115"/>
        </w:rPr>
        <w:t xml:space="preserve"> </w:t>
      </w:r>
      <w:r w:rsidRPr="00FA6F34">
        <w:rPr>
          <w:w w:val="115"/>
        </w:rPr>
        <w:t>sebagaimana</w:t>
      </w:r>
      <w:r w:rsidRPr="00FA6F34">
        <w:rPr>
          <w:spacing w:val="31"/>
          <w:w w:val="115"/>
        </w:rPr>
        <w:t xml:space="preserve"> </w:t>
      </w:r>
      <w:r w:rsidRPr="00FA6F34">
        <w:rPr>
          <w:w w:val="115"/>
        </w:rPr>
        <w:t>dimaksud</w:t>
      </w:r>
      <w:r w:rsidRPr="00FA6F34">
        <w:rPr>
          <w:spacing w:val="31"/>
          <w:w w:val="115"/>
        </w:rPr>
        <w:t xml:space="preserve"> </w:t>
      </w:r>
      <w:r w:rsidRPr="00FA6F34">
        <w:rPr>
          <w:w w:val="115"/>
        </w:rPr>
        <w:t>pada</w:t>
      </w:r>
      <w:r w:rsidRPr="00FA6F34">
        <w:rPr>
          <w:spacing w:val="31"/>
          <w:w w:val="115"/>
        </w:rPr>
        <w:t xml:space="preserve"> </w:t>
      </w:r>
      <w:r w:rsidRPr="00FA6F34">
        <w:rPr>
          <w:w w:val="115"/>
        </w:rPr>
        <w:t>ayat</w:t>
      </w:r>
      <w:r w:rsidRPr="00FA6F34">
        <w:rPr>
          <w:spacing w:val="31"/>
          <w:w w:val="115"/>
        </w:rPr>
        <w:t xml:space="preserve"> </w:t>
      </w:r>
      <w:r w:rsidRPr="00FA6F34">
        <w:rPr>
          <w:w w:val="115"/>
        </w:rPr>
        <w:t>(1)</w:t>
      </w:r>
      <w:r w:rsidRPr="00FA6F34">
        <w:rPr>
          <w:spacing w:val="-48"/>
          <w:w w:val="115"/>
        </w:rPr>
        <w:t xml:space="preserve"> </w:t>
      </w:r>
      <w:r w:rsidRPr="00FA6F34">
        <w:rPr>
          <w:w w:val="115"/>
        </w:rPr>
        <w:t>ditandatangani</w:t>
      </w:r>
      <w:r w:rsidRPr="00FA6F34">
        <w:rPr>
          <w:spacing w:val="12"/>
          <w:w w:val="115"/>
        </w:rPr>
        <w:t xml:space="preserve"> </w:t>
      </w:r>
      <w:r w:rsidRPr="00FA6F34">
        <w:rPr>
          <w:w w:val="115"/>
        </w:rPr>
        <w:t>oleh:</w:t>
      </w:r>
    </w:p>
    <w:p w14:paraId="5E79F0AD" w14:textId="77777777" w:rsidR="00F90D44" w:rsidRPr="0034587A" w:rsidRDefault="00F90D44" w:rsidP="002814AA">
      <w:pPr>
        <w:pStyle w:val="ListParagraph"/>
        <w:widowControl w:val="0"/>
        <w:numPr>
          <w:ilvl w:val="1"/>
          <w:numId w:val="79"/>
        </w:numPr>
        <w:tabs>
          <w:tab w:val="left" w:pos="1024"/>
          <w:tab w:val="left" w:pos="1025"/>
        </w:tabs>
        <w:autoSpaceDE w:val="0"/>
        <w:autoSpaceDN w:val="0"/>
        <w:spacing w:before="2"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15"/>
          <w:sz w:val="24"/>
          <w:szCs w:val="24"/>
        </w:rPr>
        <w:t>ketua</w:t>
      </w:r>
      <w:proofErr w:type="spellEnd"/>
      <w:r w:rsidRPr="0034587A">
        <w:rPr>
          <w:rFonts w:ascii="Bookman Old Style" w:hAnsi="Bookman Old Style"/>
          <w:spacing w:val="6"/>
          <w:w w:val="115"/>
          <w:sz w:val="24"/>
          <w:szCs w:val="24"/>
        </w:rPr>
        <w:t xml:space="preserve"> </w:t>
      </w:r>
      <w:proofErr w:type="spellStart"/>
      <w:r w:rsidRPr="0034587A">
        <w:rPr>
          <w:rFonts w:ascii="Bookman Old Style" w:hAnsi="Bookman Old Style"/>
          <w:w w:val="115"/>
          <w:sz w:val="24"/>
          <w:szCs w:val="24"/>
        </w:rPr>
        <w:t>Panitia</w:t>
      </w:r>
      <w:proofErr w:type="spellEnd"/>
      <w:r w:rsidRPr="0034587A">
        <w:rPr>
          <w:rFonts w:ascii="Bookman Old Style" w:hAnsi="Bookman Old Style"/>
          <w:spacing w:val="9"/>
          <w:w w:val="115"/>
          <w:sz w:val="24"/>
          <w:szCs w:val="24"/>
        </w:rPr>
        <w:t xml:space="preserve"> </w:t>
      </w:r>
      <w:proofErr w:type="spellStart"/>
      <w:r w:rsidRPr="0034587A">
        <w:rPr>
          <w:rFonts w:ascii="Bookman Old Style" w:hAnsi="Bookman Old Style"/>
          <w:w w:val="115"/>
          <w:sz w:val="24"/>
          <w:szCs w:val="24"/>
        </w:rPr>
        <w:t>Pemilihan</w:t>
      </w:r>
      <w:proofErr w:type="spellEnd"/>
      <w:r w:rsidRPr="0034587A">
        <w:rPr>
          <w:rFonts w:ascii="Bookman Old Style" w:hAnsi="Bookman Old Style"/>
          <w:w w:val="115"/>
          <w:sz w:val="24"/>
          <w:szCs w:val="24"/>
        </w:rPr>
        <w:t>;</w:t>
      </w:r>
    </w:p>
    <w:p w14:paraId="071311BD" w14:textId="77777777" w:rsidR="00F90D44" w:rsidRPr="0034587A" w:rsidRDefault="00F90D44" w:rsidP="002814AA">
      <w:pPr>
        <w:pStyle w:val="ListParagraph"/>
        <w:widowControl w:val="0"/>
        <w:numPr>
          <w:ilvl w:val="1"/>
          <w:numId w:val="79"/>
        </w:numPr>
        <w:tabs>
          <w:tab w:val="left" w:pos="1024"/>
          <w:tab w:val="left" w:pos="1025"/>
          <w:tab w:val="left" w:pos="1855"/>
          <w:tab w:val="left" w:pos="2739"/>
          <w:tab w:val="left" w:pos="3096"/>
          <w:tab w:val="left" w:pos="3825"/>
          <w:tab w:val="left" w:pos="4612"/>
          <w:tab w:val="left" w:pos="5613"/>
        </w:tabs>
        <w:autoSpaceDE w:val="0"/>
        <w:autoSpaceDN w:val="0"/>
        <w:spacing w:before="116" w:after="0" w:line="360" w:lineRule="auto"/>
        <w:ind w:right="1111"/>
        <w:contextualSpacing w:val="0"/>
        <w:jc w:val="both"/>
        <w:rPr>
          <w:rFonts w:ascii="Bookman Old Style" w:hAnsi="Bookman Old Style"/>
          <w:sz w:val="24"/>
          <w:szCs w:val="24"/>
        </w:rPr>
      </w:pPr>
      <w:r w:rsidRPr="0034587A">
        <w:rPr>
          <w:rFonts w:ascii="Bookman Old Style" w:hAnsi="Bookman Old Style"/>
          <w:w w:val="110"/>
          <w:sz w:val="24"/>
          <w:szCs w:val="24"/>
        </w:rPr>
        <w:t>paling</w:t>
      </w:r>
      <w:r w:rsidRPr="0034587A">
        <w:rPr>
          <w:rFonts w:ascii="Bookman Old Style" w:hAnsi="Bookman Old Style"/>
          <w:w w:val="110"/>
          <w:sz w:val="24"/>
          <w:szCs w:val="24"/>
        </w:rPr>
        <w:tab/>
      </w:r>
      <w:proofErr w:type="spellStart"/>
      <w:r w:rsidRPr="0034587A">
        <w:rPr>
          <w:rFonts w:ascii="Bookman Old Style" w:hAnsi="Bookman Old Style"/>
          <w:w w:val="110"/>
          <w:sz w:val="24"/>
          <w:szCs w:val="24"/>
        </w:rPr>
        <w:t>sedikit</w:t>
      </w:r>
      <w:proofErr w:type="spellEnd"/>
      <w:r w:rsidRPr="0034587A">
        <w:rPr>
          <w:rFonts w:ascii="Bookman Old Style" w:hAnsi="Bookman Old Style"/>
          <w:w w:val="110"/>
          <w:sz w:val="24"/>
          <w:szCs w:val="24"/>
        </w:rPr>
        <w:tab/>
        <w:t>2</w:t>
      </w:r>
      <w:r w:rsidRPr="0034587A">
        <w:rPr>
          <w:rFonts w:ascii="Bookman Old Style" w:hAnsi="Bookman Old Style"/>
          <w:w w:val="110"/>
          <w:sz w:val="24"/>
          <w:szCs w:val="24"/>
        </w:rPr>
        <w:tab/>
        <w:t>(</w:t>
      </w:r>
      <w:proofErr w:type="spellStart"/>
      <w:r w:rsidRPr="0034587A">
        <w:rPr>
          <w:rFonts w:ascii="Bookman Old Style" w:hAnsi="Bookman Old Style"/>
          <w:w w:val="110"/>
          <w:sz w:val="24"/>
          <w:szCs w:val="24"/>
        </w:rPr>
        <w:t>dua</w:t>
      </w:r>
      <w:proofErr w:type="spellEnd"/>
      <w:r w:rsidRPr="0034587A">
        <w:rPr>
          <w:rFonts w:ascii="Bookman Old Style" w:hAnsi="Bookman Old Style"/>
          <w:w w:val="110"/>
          <w:sz w:val="24"/>
          <w:szCs w:val="24"/>
        </w:rPr>
        <w:t>)</w:t>
      </w:r>
      <w:r w:rsidRPr="0034587A">
        <w:rPr>
          <w:rFonts w:ascii="Bookman Old Style" w:hAnsi="Bookman Old Style"/>
          <w:w w:val="110"/>
          <w:sz w:val="24"/>
          <w:szCs w:val="24"/>
        </w:rPr>
        <w:tab/>
        <w:t>orang</w:t>
      </w:r>
      <w:r w:rsidRPr="0034587A">
        <w:rPr>
          <w:rFonts w:ascii="Bookman Old Style" w:hAnsi="Bookman Old Style"/>
          <w:w w:val="110"/>
          <w:sz w:val="24"/>
          <w:szCs w:val="24"/>
        </w:rPr>
        <w:tab/>
      </w:r>
      <w:proofErr w:type="spellStart"/>
      <w:r w:rsidRPr="0034587A">
        <w:rPr>
          <w:rFonts w:ascii="Bookman Old Style" w:hAnsi="Bookman Old Style"/>
          <w:w w:val="110"/>
          <w:sz w:val="24"/>
          <w:szCs w:val="24"/>
        </w:rPr>
        <w:t>anggota</w:t>
      </w:r>
      <w:proofErr w:type="spellEnd"/>
      <w:r w:rsidRPr="0034587A">
        <w:rPr>
          <w:rFonts w:ascii="Bookman Old Style" w:hAnsi="Bookman Old Style"/>
          <w:w w:val="110"/>
          <w:sz w:val="24"/>
          <w:szCs w:val="24"/>
        </w:rPr>
        <w:tab/>
      </w:r>
      <w:proofErr w:type="spellStart"/>
      <w:r w:rsidRPr="0034587A">
        <w:rPr>
          <w:rFonts w:ascii="Bookman Old Style" w:hAnsi="Bookman Old Style"/>
          <w:w w:val="110"/>
          <w:sz w:val="24"/>
          <w:szCs w:val="24"/>
        </w:rPr>
        <w:t>Panitia</w:t>
      </w:r>
      <w:proofErr w:type="spellEnd"/>
      <w:r w:rsidRPr="0034587A">
        <w:rPr>
          <w:rFonts w:ascii="Bookman Old Style" w:hAnsi="Bookman Old Style"/>
          <w:spacing w:val="-46"/>
          <w:w w:val="110"/>
          <w:sz w:val="24"/>
          <w:szCs w:val="24"/>
        </w:rPr>
        <w:t xml:space="preserve"> </w:t>
      </w:r>
      <w:proofErr w:type="spellStart"/>
      <w:r w:rsidRPr="0034587A">
        <w:rPr>
          <w:rFonts w:ascii="Bookman Old Style" w:hAnsi="Bookman Old Style"/>
          <w:w w:val="110"/>
          <w:sz w:val="24"/>
          <w:szCs w:val="24"/>
        </w:rPr>
        <w:t>Pemilihan</w:t>
      </w:r>
      <w:proofErr w:type="spellEnd"/>
      <w:r w:rsidRPr="0034587A">
        <w:rPr>
          <w:rFonts w:ascii="Bookman Old Style" w:hAnsi="Bookman Old Style"/>
          <w:w w:val="110"/>
          <w:sz w:val="24"/>
          <w:szCs w:val="24"/>
        </w:rPr>
        <w:t>;</w:t>
      </w:r>
      <w:r w:rsidRPr="0034587A">
        <w:rPr>
          <w:rFonts w:ascii="Bookman Old Style" w:hAnsi="Bookman Old Style"/>
          <w:spacing w:val="17"/>
          <w:w w:val="110"/>
          <w:sz w:val="24"/>
          <w:szCs w:val="24"/>
        </w:rPr>
        <w:t xml:space="preserve"> </w:t>
      </w:r>
      <w:r w:rsidRPr="0034587A">
        <w:rPr>
          <w:rFonts w:ascii="Bookman Old Style" w:hAnsi="Bookman Old Style"/>
          <w:w w:val="110"/>
          <w:sz w:val="24"/>
          <w:szCs w:val="24"/>
        </w:rPr>
        <w:t>dan</w:t>
      </w:r>
    </w:p>
    <w:p w14:paraId="019C40ED" w14:textId="77777777" w:rsidR="00F90D44" w:rsidRPr="0034587A" w:rsidRDefault="00F90D44" w:rsidP="002814AA">
      <w:pPr>
        <w:pStyle w:val="ListParagraph"/>
        <w:widowControl w:val="0"/>
        <w:numPr>
          <w:ilvl w:val="1"/>
          <w:numId w:val="79"/>
        </w:numPr>
        <w:tabs>
          <w:tab w:val="left" w:pos="1024"/>
          <w:tab w:val="left" w:pos="1025"/>
        </w:tabs>
        <w:autoSpaceDE w:val="0"/>
        <w:autoSpaceDN w:val="0"/>
        <w:spacing w:before="3" w:after="0" w:line="240" w:lineRule="auto"/>
        <w:contextualSpacing w:val="0"/>
        <w:jc w:val="both"/>
        <w:rPr>
          <w:rFonts w:ascii="Bookman Old Style" w:hAnsi="Bookman Old Style"/>
          <w:sz w:val="24"/>
          <w:szCs w:val="24"/>
        </w:rPr>
      </w:pPr>
      <w:proofErr w:type="spellStart"/>
      <w:r w:rsidRPr="0034587A">
        <w:rPr>
          <w:rFonts w:ascii="Bookman Old Style" w:hAnsi="Bookman Old Style"/>
          <w:w w:val="120"/>
          <w:sz w:val="24"/>
          <w:szCs w:val="24"/>
        </w:rPr>
        <w:t>saksi</w:t>
      </w:r>
      <w:proofErr w:type="spellEnd"/>
      <w:r w:rsidRPr="0034587A">
        <w:rPr>
          <w:rFonts w:ascii="Bookman Old Style" w:hAnsi="Bookman Old Style"/>
          <w:spacing w:val="2"/>
          <w:w w:val="120"/>
          <w:sz w:val="24"/>
          <w:szCs w:val="24"/>
        </w:rPr>
        <w:t xml:space="preserve"> </w:t>
      </w:r>
      <w:r w:rsidRPr="0034587A">
        <w:rPr>
          <w:rFonts w:ascii="Bookman Old Style" w:hAnsi="Bookman Old Style"/>
          <w:w w:val="120"/>
          <w:sz w:val="24"/>
          <w:szCs w:val="24"/>
        </w:rPr>
        <w:t>Calon</w:t>
      </w:r>
      <w:r w:rsidRPr="0034587A">
        <w:rPr>
          <w:rFonts w:ascii="Bookman Old Style" w:hAnsi="Bookman Old Style"/>
          <w:spacing w:val="2"/>
          <w:w w:val="120"/>
          <w:sz w:val="24"/>
          <w:szCs w:val="24"/>
        </w:rPr>
        <w:t xml:space="preserve"> </w:t>
      </w:r>
      <w:proofErr w:type="spellStart"/>
      <w:r w:rsidRPr="0034587A">
        <w:rPr>
          <w:rFonts w:ascii="Bookman Old Style" w:hAnsi="Bookman Old Style"/>
          <w:w w:val="120"/>
          <w:sz w:val="24"/>
          <w:szCs w:val="24"/>
        </w:rPr>
        <w:t>Lurah</w:t>
      </w:r>
      <w:proofErr w:type="spellEnd"/>
      <w:r w:rsidRPr="0034587A">
        <w:rPr>
          <w:rFonts w:ascii="Bookman Old Style" w:hAnsi="Bookman Old Style"/>
          <w:w w:val="120"/>
          <w:sz w:val="24"/>
          <w:szCs w:val="24"/>
        </w:rPr>
        <w:t>.</w:t>
      </w:r>
    </w:p>
    <w:p w14:paraId="6583C3FF" w14:textId="77777777" w:rsidR="00D91C8A" w:rsidRPr="00047434" w:rsidRDefault="00D91C8A" w:rsidP="00FA6F34">
      <w:pPr>
        <w:spacing w:before="120" w:after="80" w:line="240" w:lineRule="auto"/>
        <w:rPr>
          <w:rFonts w:ascii="Bookman Old Style" w:hAnsi="Bookman Old Style" w:cs="Times New Roman"/>
          <w:color w:val="FF0000"/>
          <w:sz w:val="24"/>
          <w:szCs w:val="24"/>
        </w:rPr>
      </w:pPr>
    </w:p>
    <w:p w14:paraId="2867026D" w14:textId="61113E04" w:rsidR="00B700A5" w:rsidRDefault="00B700A5" w:rsidP="00B700A5">
      <w:pPr>
        <w:spacing w:after="120" w:line="240" w:lineRule="auto"/>
        <w:jc w:val="center"/>
        <w:rPr>
          <w:rFonts w:ascii="Bookman Old Style" w:hAnsi="Bookman Old Style" w:cs="Times New Roman"/>
          <w:color w:val="000000" w:themeColor="text1"/>
          <w:sz w:val="24"/>
          <w:szCs w:val="24"/>
          <w:lang w:val="id-ID"/>
        </w:rPr>
      </w:pPr>
      <w:proofErr w:type="spellStart"/>
      <w:r w:rsidRPr="00A54EE8">
        <w:rPr>
          <w:rFonts w:ascii="Bookman Old Style" w:hAnsi="Bookman Old Style" w:cs="Times New Roman"/>
          <w:color w:val="000000" w:themeColor="text1"/>
          <w:sz w:val="24"/>
          <w:szCs w:val="24"/>
        </w:rPr>
        <w:t>Pasal</w:t>
      </w:r>
      <w:proofErr w:type="spellEnd"/>
      <w:r w:rsidRPr="00A54EE8">
        <w:rPr>
          <w:rFonts w:ascii="Bookman Old Style" w:hAnsi="Bookman Old Style" w:cs="Times New Roman"/>
          <w:color w:val="000000" w:themeColor="text1"/>
          <w:sz w:val="24"/>
          <w:szCs w:val="24"/>
        </w:rPr>
        <w:t xml:space="preserve"> 4</w:t>
      </w:r>
      <w:r w:rsidR="00226835">
        <w:rPr>
          <w:rFonts w:ascii="Bookman Old Style" w:hAnsi="Bookman Old Style" w:cs="Times New Roman"/>
          <w:color w:val="000000" w:themeColor="text1"/>
          <w:sz w:val="24"/>
          <w:szCs w:val="24"/>
          <w:lang w:val="id-ID"/>
        </w:rPr>
        <w:t>6</w:t>
      </w:r>
    </w:p>
    <w:p w14:paraId="6D84FF22" w14:textId="77777777" w:rsidR="001E3103" w:rsidRPr="00226835" w:rsidRDefault="001E3103" w:rsidP="00B700A5">
      <w:pPr>
        <w:spacing w:after="120" w:line="240" w:lineRule="auto"/>
        <w:jc w:val="center"/>
        <w:rPr>
          <w:rFonts w:ascii="Bookman Old Style" w:hAnsi="Bookman Old Style" w:cs="Times New Roman"/>
          <w:color w:val="000000" w:themeColor="text1"/>
          <w:sz w:val="24"/>
          <w:szCs w:val="24"/>
          <w:lang w:val="id-ID"/>
        </w:rPr>
      </w:pPr>
    </w:p>
    <w:p w14:paraId="12D4D00A" w14:textId="77777777" w:rsidR="00B700A5" w:rsidRPr="00A54EE8" w:rsidRDefault="00B700A5" w:rsidP="002814AA">
      <w:pPr>
        <w:pStyle w:val="ListParagraph"/>
        <w:widowControl w:val="0"/>
        <w:numPr>
          <w:ilvl w:val="0"/>
          <w:numId w:val="50"/>
        </w:numPr>
        <w:autoSpaceDE w:val="0"/>
        <w:autoSpaceDN w:val="0"/>
        <w:spacing w:after="0"/>
        <w:ind w:left="431" w:hanging="431"/>
        <w:contextualSpacing w:val="0"/>
        <w:jc w:val="both"/>
        <w:rPr>
          <w:rFonts w:ascii="Bookman Old Style" w:hAnsi="Bookman Old Style" w:cs="Times New Roman"/>
          <w:color w:val="000000" w:themeColor="text1"/>
          <w:sz w:val="24"/>
          <w:szCs w:val="24"/>
        </w:rPr>
      </w:pPr>
      <w:proofErr w:type="spellStart"/>
      <w:r w:rsidRPr="00A54EE8">
        <w:rPr>
          <w:rFonts w:ascii="Bookman Old Style" w:hAnsi="Bookman Old Style" w:cs="Times New Roman"/>
          <w:color w:val="000000" w:themeColor="text1"/>
          <w:sz w:val="24"/>
          <w:szCs w:val="24"/>
        </w:rPr>
        <w:t>Berdasarkan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laporan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hasil</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penghitungan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dari</w:t>
      </w:r>
      <w:proofErr w:type="spellEnd"/>
      <w:r w:rsidRPr="00A54EE8">
        <w:rPr>
          <w:rFonts w:ascii="Bookman Old Style" w:hAnsi="Bookman Old Style" w:cs="Times New Roman"/>
          <w:color w:val="000000" w:themeColor="text1"/>
          <w:sz w:val="24"/>
          <w:szCs w:val="24"/>
        </w:rPr>
        <w:t xml:space="preserve"> KPPS </w:t>
      </w:r>
      <w:proofErr w:type="spellStart"/>
      <w:r w:rsidRPr="00A54EE8">
        <w:rPr>
          <w:rFonts w:ascii="Bookman Old Style" w:hAnsi="Bookman Old Style" w:cs="Times New Roman"/>
          <w:color w:val="000000" w:themeColor="text1"/>
          <w:sz w:val="24"/>
          <w:szCs w:val="24"/>
        </w:rPr>
        <w:t>sebagaimana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dimaksud</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dalam</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Pasal</w:t>
      </w:r>
      <w:proofErr w:type="spellEnd"/>
      <w:r w:rsidRPr="00A54EE8">
        <w:rPr>
          <w:rFonts w:ascii="Bookman Old Style" w:hAnsi="Bookman Old Style" w:cs="Times New Roman"/>
          <w:color w:val="000000" w:themeColor="text1"/>
          <w:sz w:val="24"/>
          <w:szCs w:val="24"/>
        </w:rPr>
        <w:t xml:space="preserve"> 4</w:t>
      </w:r>
      <w:r w:rsidR="00226835">
        <w:rPr>
          <w:rFonts w:ascii="Bookman Old Style" w:hAnsi="Bookman Old Style" w:cs="Times New Roman"/>
          <w:color w:val="000000" w:themeColor="text1"/>
          <w:sz w:val="24"/>
          <w:szCs w:val="24"/>
          <w:lang w:val="id-ID"/>
        </w:rPr>
        <w:t>5</w:t>
      </w:r>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ayat</w:t>
      </w:r>
      <w:proofErr w:type="spellEnd"/>
      <w:r w:rsidRPr="00A54EE8">
        <w:rPr>
          <w:rFonts w:ascii="Bookman Old Style" w:hAnsi="Bookman Old Style" w:cs="Times New Roman"/>
          <w:color w:val="000000" w:themeColor="text1"/>
          <w:sz w:val="24"/>
          <w:szCs w:val="24"/>
        </w:rPr>
        <w:t xml:space="preserve"> (3), </w:t>
      </w:r>
      <w:proofErr w:type="spellStart"/>
      <w:r w:rsidRPr="00A54EE8">
        <w:rPr>
          <w:rFonts w:ascii="Bookman Old Style" w:hAnsi="Bookman Old Style" w:cs="Times New Roman"/>
          <w:color w:val="000000" w:themeColor="text1"/>
          <w:sz w:val="24"/>
          <w:szCs w:val="24"/>
        </w:rPr>
        <w:t>selanjutnya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merekapitulasi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hasil</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penghitungan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themeColor="text1"/>
          <w:sz w:val="24"/>
          <w:szCs w:val="24"/>
        </w:rPr>
        <w:t xml:space="preserve"> dan </w:t>
      </w:r>
      <w:proofErr w:type="spellStart"/>
      <w:r w:rsidRPr="00A54EE8">
        <w:rPr>
          <w:rFonts w:ascii="Bookman Old Style" w:hAnsi="Bookman Old Style" w:cs="Times New Roman"/>
          <w:color w:val="000000" w:themeColor="text1"/>
          <w:sz w:val="24"/>
          <w:szCs w:val="24"/>
        </w:rPr>
        <w:t>dituangkan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dalam</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Berita</w:t>
      </w:r>
      <w:proofErr w:type="spellEnd"/>
      <w:r w:rsidRPr="00A54EE8">
        <w:rPr>
          <w:rFonts w:ascii="Bookman Old Style" w:hAnsi="Bookman Old Style" w:cs="Times New Roman"/>
          <w:color w:val="000000" w:themeColor="text1"/>
          <w:sz w:val="24"/>
          <w:szCs w:val="24"/>
        </w:rPr>
        <w:t xml:space="preserve"> Acara </w:t>
      </w:r>
      <w:proofErr w:type="spellStart"/>
      <w:r w:rsidRPr="00A54EE8">
        <w:rPr>
          <w:rFonts w:ascii="Bookman Old Style" w:hAnsi="Bookman Old Style" w:cs="Times New Roman"/>
          <w:color w:val="000000" w:themeColor="text1"/>
          <w:sz w:val="24"/>
          <w:szCs w:val="24"/>
        </w:rPr>
        <w:t>Rekapitulasi</w:t>
      </w:r>
      <w:proofErr w:type="spellEnd"/>
      <w:r w:rsidRPr="00A54EE8">
        <w:rPr>
          <w:rFonts w:ascii="Bookman Old Style" w:hAnsi="Bookman Old Style" w:cs="Times New Roman"/>
          <w:color w:val="000000" w:themeColor="text1"/>
          <w:sz w:val="24"/>
          <w:szCs w:val="24"/>
        </w:rPr>
        <w:t xml:space="preserve"> Hasil </w:t>
      </w:r>
      <w:proofErr w:type="spellStart"/>
      <w:r w:rsidRPr="00A54EE8">
        <w:rPr>
          <w:rFonts w:ascii="Bookman Old Style" w:hAnsi="Bookman Old Style" w:cs="Times New Roman"/>
          <w:color w:val="000000" w:themeColor="text1"/>
          <w:sz w:val="24"/>
          <w:szCs w:val="24"/>
        </w:rPr>
        <w:t>Penghitungan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themeColor="text1"/>
          <w:sz w:val="24"/>
          <w:szCs w:val="24"/>
        </w:rPr>
        <w:t>.</w:t>
      </w:r>
    </w:p>
    <w:p w14:paraId="093DCB34" w14:textId="77777777" w:rsidR="00B700A5" w:rsidRPr="00A54EE8" w:rsidRDefault="00B700A5" w:rsidP="002814AA">
      <w:pPr>
        <w:pStyle w:val="ListParagraph"/>
        <w:widowControl w:val="0"/>
        <w:numPr>
          <w:ilvl w:val="0"/>
          <w:numId w:val="50"/>
        </w:numPr>
        <w:autoSpaceDE w:val="0"/>
        <w:autoSpaceDN w:val="0"/>
        <w:spacing w:after="0" w:line="281" w:lineRule="auto"/>
        <w:ind w:left="431" w:hanging="431"/>
        <w:contextualSpacing w:val="0"/>
        <w:jc w:val="both"/>
        <w:rPr>
          <w:rFonts w:ascii="Bookman Old Style" w:hAnsi="Bookman Old Style" w:cs="Times New Roman"/>
          <w:color w:val="000000" w:themeColor="text1"/>
          <w:sz w:val="24"/>
          <w:szCs w:val="24"/>
        </w:rPr>
      </w:pPr>
      <w:proofErr w:type="spellStart"/>
      <w:r w:rsidRPr="00A54EE8">
        <w:rPr>
          <w:rFonts w:ascii="Bookman Old Style" w:hAnsi="Bookman Old Style" w:cs="Times New Roman"/>
          <w:color w:val="000000" w:themeColor="text1"/>
          <w:sz w:val="24"/>
          <w:szCs w:val="24"/>
        </w:rPr>
        <w:t>Berita</w:t>
      </w:r>
      <w:proofErr w:type="spellEnd"/>
      <w:r w:rsidRPr="00A54EE8">
        <w:rPr>
          <w:rFonts w:ascii="Bookman Old Style" w:hAnsi="Bookman Old Style" w:cs="Times New Roman"/>
          <w:color w:val="000000" w:themeColor="text1"/>
          <w:sz w:val="24"/>
          <w:szCs w:val="24"/>
        </w:rPr>
        <w:t xml:space="preserve"> Acara </w:t>
      </w:r>
      <w:proofErr w:type="spellStart"/>
      <w:r w:rsidRPr="00A54EE8">
        <w:rPr>
          <w:rFonts w:ascii="Bookman Old Style" w:hAnsi="Bookman Old Style" w:cs="Times New Roman"/>
          <w:color w:val="000000" w:themeColor="text1"/>
          <w:sz w:val="24"/>
          <w:szCs w:val="24"/>
        </w:rPr>
        <w:t>Rekapitulasi</w:t>
      </w:r>
      <w:proofErr w:type="spellEnd"/>
      <w:r w:rsidRPr="00A54EE8">
        <w:rPr>
          <w:rFonts w:ascii="Bookman Old Style" w:hAnsi="Bookman Old Style" w:cs="Times New Roman"/>
          <w:color w:val="000000" w:themeColor="text1"/>
          <w:sz w:val="24"/>
          <w:szCs w:val="24"/>
        </w:rPr>
        <w:t xml:space="preserve"> Hasil </w:t>
      </w:r>
      <w:proofErr w:type="spellStart"/>
      <w:r w:rsidRPr="00A54EE8">
        <w:rPr>
          <w:rFonts w:ascii="Bookman Old Style" w:hAnsi="Bookman Old Style" w:cs="Times New Roman"/>
          <w:color w:val="000000" w:themeColor="text1"/>
          <w:sz w:val="24"/>
          <w:szCs w:val="24"/>
        </w:rPr>
        <w:t>Penghitungan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Suara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sebagaimana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dimaksud</w:t>
      </w:r>
      <w:proofErr w:type="spellEnd"/>
      <w:r w:rsidRPr="00A54EE8">
        <w:rPr>
          <w:rFonts w:ascii="Bookman Old Style" w:hAnsi="Bookman Old Style" w:cs="Times New Roman"/>
          <w:color w:val="000000" w:themeColor="text1"/>
          <w:sz w:val="24"/>
          <w:szCs w:val="24"/>
        </w:rPr>
        <w:t xml:space="preserve"> pada </w:t>
      </w:r>
      <w:proofErr w:type="spellStart"/>
      <w:r w:rsidRPr="00A54EE8">
        <w:rPr>
          <w:rFonts w:ascii="Bookman Old Style" w:hAnsi="Bookman Old Style" w:cs="Times New Roman"/>
          <w:color w:val="000000" w:themeColor="text1"/>
          <w:sz w:val="24"/>
          <w:szCs w:val="24"/>
        </w:rPr>
        <w:t>ayat</w:t>
      </w:r>
      <w:proofErr w:type="spellEnd"/>
      <w:r w:rsidRPr="00A54EE8">
        <w:rPr>
          <w:rFonts w:ascii="Bookman Old Style" w:hAnsi="Bookman Old Style" w:cs="Times New Roman"/>
          <w:color w:val="000000" w:themeColor="text1"/>
          <w:sz w:val="24"/>
          <w:szCs w:val="24"/>
        </w:rPr>
        <w:t xml:space="preserve"> (1) </w:t>
      </w:r>
      <w:proofErr w:type="spellStart"/>
      <w:r w:rsidRPr="00A54EE8">
        <w:rPr>
          <w:rFonts w:ascii="Bookman Old Style" w:hAnsi="Bookman Old Style" w:cs="Times New Roman"/>
          <w:color w:val="000000" w:themeColor="text1"/>
          <w:sz w:val="24"/>
          <w:szCs w:val="24"/>
        </w:rPr>
        <w:t>ditandatangani</w:t>
      </w:r>
      <w:proofErr w:type="spellEnd"/>
      <w:r w:rsidRPr="00A54EE8">
        <w:rPr>
          <w:rFonts w:ascii="Bookman Old Style" w:hAnsi="Bookman Old Style" w:cs="Times New Roman"/>
          <w:color w:val="000000" w:themeColor="text1"/>
          <w:sz w:val="24"/>
          <w:szCs w:val="24"/>
        </w:rPr>
        <w:t xml:space="preserve"> oleh </w:t>
      </w:r>
      <w:proofErr w:type="spellStart"/>
      <w:r w:rsidRPr="00A54EE8">
        <w:rPr>
          <w:rFonts w:ascii="Bookman Old Style" w:hAnsi="Bookman Old Style" w:cs="Times New Roman"/>
          <w:color w:val="000000" w:themeColor="text1"/>
          <w:sz w:val="24"/>
          <w:szCs w:val="24"/>
        </w:rPr>
        <w:t>Ketua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 xml:space="preserve"> dan </w:t>
      </w:r>
      <w:proofErr w:type="spellStart"/>
      <w:r w:rsidRPr="00A54EE8">
        <w:rPr>
          <w:rFonts w:ascii="Bookman Old Style" w:hAnsi="Bookman Old Style" w:cs="Times New Roman"/>
          <w:color w:val="000000" w:themeColor="text1"/>
          <w:sz w:val="24"/>
          <w:szCs w:val="24"/>
        </w:rPr>
        <w:t>sekurang-kurangnya</w:t>
      </w:r>
      <w:proofErr w:type="spellEnd"/>
      <w:r w:rsidRPr="00A54EE8">
        <w:rPr>
          <w:rFonts w:ascii="Bookman Old Style" w:hAnsi="Bookman Old Style" w:cs="Times New Roman"/>
          <w:color w:val="000000" w:themeColor="text1"/>
          <w:sz w:val="24"/>
          <w:szCs w:val="24"/>
        </w:rPr>
        <w:t xml:space="preserve"> 2 (</w:t>
      </w:r>
      <w:proofErr w:type="spellStart"/>
      <w:r w:rsidRPr="00A54EE8">
        <w:rPr>
          <w:rFonts w:ascii="Bookman Old Style" w:hAnsi="Bookman Old Style" w:cs="Times New Roman"/>
          <w:color w:val="000000" w:themeColor="text1"/>
          <w:sz w:val="24"/>
          <w:szCs w:val="24"/>
        </w:rPr>
        <w:t>dua</w:t>
      </w:r>
      <w:proofErr w:type="spellEnd"/>
      <w:r w:rsidRPr="00A54EE8">
        <w:rPr>
          <w:rFonts w:ascii="Bookman Old Style" w:hAnsi="Bookman Old Style" w:cs="Times New Roman"/>
          <w:color w:val="000000" w:themeColor="text1"/>
          <w:sz w:val="24"/>
          <w:szCs w:val="24"/>
        </w:rPr>
        <w:t xml:space="preserve">) orang </w:t>
      </w:r>
      <w:proofErr w:type="spellStart"/>
      <w:r w:rsidRPr="00A54EE8">
        <w:rPr>
          <w:rFonts w:ascii="Bookman Old Style" w:hAnsi="Bookman Old Style" w:cs="Times New Roman"/>
          <w:color w:val="000000" w:themeColor="text1"/>
          <w:sz w:val="24"/>
          <w:szCs w:val="24"/>
        </w:rPr>
        <w:t>anggota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serta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dapat</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ditandatangani</w:t>
      </w:r>
      <w:proofErr w:type="spellEnd"/>
      <w:r w:rsidRPr="00A54EE8">
        <w:rPr>
          <w:rFonts w:ascii="Bookman Old Style" w:hAnsi="Bookman Old Style" w:cs="Times New Roman"/>
          <w:color w:val="000000" w:themeColor="text1"/>
          <w:sz w:val="24"/>
          <w:szCs w:val="24"/>
        </w:rPr>
        <w:t xml:space="preserve"> oleh </w:t>
      </w:r>
      <w:proofErr w:type="spellStart"/>
      <w:r w:rsidRPr="00A54EE8">
        <w:rPr>
          <w:rFonts w:ascii="Bookman Old Style" w:hAnsi="Bookman Old Style" w:cs="Times New Roman"/>
          <w:color w:val="000000" w:themeColor="text1"/>
          <w:sz w:val="24"/>
          <w:szCs w:val="24"/>
        </w:rPr>
        <w:t>saksi</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calon</w:t>
      </w:r>
      <w:proofErr w:type="spellEnd"/>
      <w:r w:rsidRPr="00A54EE8">
        <w:rPr>
          <w:rFonts w:ascii="Bookman Old Style" w:hAnsi="Bookman Old Style" w:cs="Times New Roman"/>
          <w:color w:val="000000" w:themeColor="text1"/>
          <w:sz w:val="24"/>
          <w:szCs w:val="24"/>
        </w:rPr>
        <w:t>.</w:t>
      </w:r>
    </w:p>
    <w:p w14:paraId="22A94CE1" w14:textId="77777777" w:rsidR="00B700A5" w:rsidRPr="00A54EE8" w:rsidRDefault="00B700A5" w:rsidP="002814AA">
      <w:pPr>
        <w:pStyle w:val="ListParagraph"/>
        <w:widowControl w:val="0"/>
        <w:numPr>
          <w:ilvl w:val="0"/>
          <w:numId w:val="50"/>
        </w:numPr>
        <w:autoSpaceDE w:val="0"/>
        <w:autoSpaceDN w:val="0"/>
        <w:spacing w:after="0" w:line="281" w:lineRule="auto"/>
        <w:ind w:left="431" w:hanging="431"/>
        <w:contextualSpacing w:val="0"/>
        <w:jc w:val="both"/>
        <w:rPr>
          <w:rFonts w:ascii="Bookman Old Style" w:hAnsi="Bookman Old Style" w:cs="Times New Roman"/>
          <w:color w:val="000000" w:themeColor="text1"/>
          <w:sz w:val="24"/>
          <w:szCs w:val="24"/>
        </w:rPr>
      </w:pPr>
      <w:proofErr w:type="spellStart"/>
      <w:r w:rsidRPr="00A54EE8">
        <w:rPr>
          <w:rFonts w:ascii="Bookman Old Style" w:hAnsi="Bookman Old Style" w:cs="Times New Roman"/>
          <w:sz w:val="24"/>
          <w:szCs w:val="24"/>
        </w:rPr>
        <w:t>Ketidakhadiran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saksi</w:t>
      </w:r>
      <w:proofErr w:type="spellEnd"/>
      <w:r w:rsidR="001341C8">
        <w:rPr>
          <w:rFonts w:ascii="Bookman Old Style" w:hAnsi="Bookman Old Style" w:cs="Times New Roman"/>
          <w:sz w:val="24"/>
          <w:szCs w:val="24"/>
        </w:rPr>
        <w:t xml:space="preserve"> </w:t>
      </w:r>
      <w:proofErr w:type="spellStart"/>
      <w:r w:rsidR="001341C8">
        <w:rPr>
          <w:rFonts w:ascii="Bookman Old Style" w:hAnsi="Bookman Old Style" w:cs="Times New Roman"/>
          <w:sz w:val="24"/>
          <w:szCs w:val="24"/>
        </w:rPr>
        <w:t>calon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mempengaruhi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sah</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tidaknya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pemungutan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 xml:space="preserve"> dan </w:t>
      </w:r>
      <w:proofErr w:type="spellStart"/>
      <w:r w:rsidRPr="00A54EE8">
        <w:rPr>
          <w:rFonts w:ascii="Bookman Old Style" w:hAnsi="Bookman Old Style" w:cs="Times New Roman"/>
          <w:sz w:val="24"/>
          <w:szCs w:val="24"/>
        </w:rPr>
        <w:t>penghitungan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suara</w:t>
      </w:r>
      <w:proofErr w:type="spellEnd"/>
      <w:r w:rsidRPr="00A54EE8">
        <w:rPr>
          <w:rFonts w:ascii="Bookman Old Style" w:hAnsi="Bookman Old Style" w:cs="Times New Roman"/>
          <w:sz w:val="24"/>
          <w:szCs w:val="24"/>
        </w:rPr>
        <w:t>.</w:t>
      </w:r>
    </w:p>
    <w:p w14:paraId="53F7160D" w14:textId="77777777" w:rsidR="00B700A5" w:rsidRPr="00A54EE8" w:rsidRDefault="00B700A5" w:rsidP="002814AA">
      <w:pPr>
        <w:pStyle w:val="ListParagraph"/>
        <w:widowControl w:val="0"/>
        <w:numPr>
          <w:ilvl w:val="0"/>
          <w:numId w:val="50"/>
        </w:numPr>
        <w:autoSpaceDE w:val="0"/>
        <w:autoSpaceDN w:val="0"/>
        <w:spacing w:after="0" w:line="281" w:lineRule="auto"/>
        <w:ind w:left="431" w:hanging="431"/>
        <w:contextualSpacing w:val="0"/>
        <w:jc w:val="both"/>
        <w:rPr>
          <w:rFonts w:ascii="Bookman Old Style" w:hAnsi="Bookman Old Style" w:cs="Times New Roman"/>
          <w:color w:val="000000" w:themeColor="text1"/>
          <w:sz w:val="24"/>
          <w:szCs w:val="24"/>
        </w:rPr>
      </w:pPr>
      <w:proofErr w:type="spellStart"/>
      <w:r w:rsidRPr="00A54EE8">
        <w:rPr>
          <w:rFonts w:ascii="Bookman Old Style" w:hAnsi="Bookman Old Style" w:cs="Times New Roman"/>
          <w:sz w:val="24"/>
          <w:szCs w:val="24"/>
        </w:rPr>
        <w:t>Berita</w:t>
      </w:r>
      <w:proofErr w:type="spellEnd"/>
      <w:r w:rsidRPr="00A54EE8">
        <w:rPr>
          <w:rFonts w:ascii="Bookman Old Style" w:hAnsi="Bookman Old Style" w:cs="Times New Roman"/>
          <w:sz w:val="24"/>
          <w:szCs w:val="24"/>
        </w:rPr>
        <w:t xml:space="preserve"> acara yang </w:t>
      </w:r>
      <w:proofErr w:type="spellStart"/>
      <w:r w:rsidRPr="00A54EE8">
        <w:rPr>
          <w:rFonts w:ascii="Bookman Old Style" w:hAnsi="Bookman Old Style" w:cs="Times New Roman"/>
          <w:sz w:val="24"/>
          <w:szCs w:val="24"/>
        </w:rPr>
        <w:t>tidak</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ditandatangani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saksi</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tidak</w:t>
      </w:r>
      <w:proofErr w:type="spellEnd"/>
      <w:r>
        <w:rPr>
          <w:rFonts w:ascii="Bookman Old Style" w:hAnsi="Bookman Old Style" w:cs="Times New Roman"/>
          <w:sz w:val="24"/>
          <w:szCs w:val="24"/>
        </w:rPr>
        <w:t xml:space="preserve"> </w:t>
      </w:r>
      <w:proofErr w:type="spellStart"/>
      <w:r>
        <w:rPr>
          <w:rFonts w:ascii="Bookman Old Style" w:hAnsi="Bookman Old Style" w:cs="Times New Roman"/>
          <w:sz w:val="24"/>
          <w:szCs w:val="24"/>
        </w:rPr>
        <w:t>mem</w:t>
      </w:r>
      <w:r w:rsidRPr="00A54EE8">
        <w:rPr>
          <w:rFonts w:ascii="Bookman Old Style" w:hAnsi="Bookman Old Style" w:cs="Times New Roman"/>
          <w:sz w:val="24"/>
          <w:szCs w:val="24"/>
        </w:rPr>
        <w:t>pengaruhi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hasil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penghitungansuara</w:t>
      </w:r>
      <w:proofErr w:type="spellEnd"/>
      <w:r w:rsidRPr="00A54EE8">
        <w:rPr>
          <w:rFonts w:ascii="Bookman Old Style" w:hAnsi="Bookman Old Style" w:cs="Times New Roman"/>
          <w:sz w:val="24"/>
          <w:szCs w:val="24"/>
        </w:rPr>
        <w:t>.</w:t>
      </w:r>
    </w:p>
    <w:p w14:paraId="4915C10C" w14:textId="4830ADB6" w:rsidR="00B700A5" w:rsidRPr="00A54EE8" w:rsidRDefault="00B700A5" w:rsidP="002814AA">
      <w:pPr>
        <w:pStyle w:val="ListParagraph"/>
        <w:widowControl w:val="0"/>
        <w:numPr>
          <w:ilvl w:val="0"/>
          <w:numId w:val="50"/>
        </w:numPr>
        <w:autoSpaceDE w:val="0"/>
        <w:autoSpaceDN w:val="0"/>
        <w:spacing w:after="0" w:line="281" w:lineRule="auto"/>
        <w:ind w:left="431" w:hanging="431"/>
        <w:contextualSpacing w:val="0"/>
        <w:jc w:val="both"/>
        <w:rPr>
          <w:rFonts w:ascii="Bookman Old Style" w:hAnsi="Bookman Old Style" w:cs="Times New Roman"/>
          <w:color w:val="000000" w:themeColor="text1"/>
          <w:sz w:val="24"/>
          <w:szCs w:val="24"/>
        </w:rPr>
      </w:pPr>
      <w:proofErr w:type="spellStart"/>
      <w:r w:rsidRPr="00A54EE8">
        <w:rPr>
          <w:rFonts w:ascii="Bookman Old Style" w:hAnsi="Bookman Old Style" w:cs="Times New Roman"/>
          <w:color w:val="000000" w:themeColor="text1"/>
          <w:sz w:val="24"/>
          <w:szCs w:val="24"/>
        </w:rPr>
        <w:t>Berdasarkan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berita</w:t>
      </w:r>
      <w:proofErr w:type="spellEnd"/>
      <w:r w:rsidRPr="00A54EE8">
        <w:rPr>
          <w:rFonts w:ascii="Bookman Old Style" w:hAnsi="Bookman Old Style" w:cs="Times New Roman"/>
          <w:color w:val="000000" w:themeColor="text1"/>
          <w:sz w:val="24"/>
          <w:szCs w:val="24"/>
        </w:rPr>
        <w:t xml:space="preserve"> acara </w:t>
      </w:r>
      <w:proofErr w:type="spellStart"/>
      <w:r w:rsidRPr="00A54EE8">
        <w:rPr>
          <w:rFonts w:ascii="Bookman Old Style" w:hAnsi="Bookman Old Style" w:cs="Times New Roman"/>
          <w:color w:val="000000" w:themeColor="text1"/>
          <w:sz w:val="24"/>
          <w:szCs w:val="24"/>
        </w:rPr>
        <w:t>sebagaimana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dimaksud</w:t>
      </w:r>
      <w:proofErr w:type="spellEnd"/>
      <w:r w:rsidRPr="00A54EE8">
        <w:rPr>
          <w:rFonts w:ascii="Bookman Old Style" w:hAnsi="Bookman Old Style" w:cs="Times New Roman"/>
          <w:color w:val="000000" w:themeColor="text1"/>
          <w:sz w:val="24"/>
          <w:szCs w:val="24"/>
        </w:rPr>
        <w:t xml:space="preserve"> pada </w:t>
      </w:r>
      <w:proofErr w:type="spellStart"/>
      <w:r w:rsidRPr="00A54EE8">
        <w:rPr>
          <w:rFonts w:ascii="Bookman Old Style" w:hAnsi="Bookman Old Style" w:cs="Times New Roman"/>
          <w:color w:val="000000" w:themeColor="text1"/>
          <w:sz w:val="24"/>
          <w:szCs w:val="24"/>
        </w:rPr>
        <w:t>ayat</w:t>
      </w:r>
      <w:proofErr w:type="spellEnd"/>
      <w:r w:rsidRPr="00A54EE8">
        <w:rPr>
          <w:rFonts w:ascii="Bookman Old Style" w:hAnsi="Bookman Old Style" w:cs="Times New Roman"/>
          <w:color w:val="000000" w:themeColor="text1"/>
          <w:sz w:val="24"/>
          <w:szCs w:val="24"/>
        </w:rPr>
        <w:t xml:space="preserve"> (1)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menetapkan</w:t>
      </w:r>
      <w:proofErr w:type="spellEnd"/>
      <w:r w:rsidRPr="00A54EE8">
        <w:rPr>
          <w:rFonts w:ascii="Bookman Old Style" w:hAnsi="Bookman Old Style" w:cs="Times New Roman"/>
          <w:color w:val="000000" w:themeColor="text1"/>
          <w:sz w:val="24"/>
          <w:szCs w:val="24"/>
        </w:rPr>
        <w:t xml:space="preserve"> Calon </w:t>
      </w:r>
      <w:proofErr w:type="spellStart"/>
      <w:r w:rsidR="00861FBE">
        <w:rPr>
          <w:rFonts w:ascii="Bookman Old Style" w:hAnsi="Bookman Old Style" w:cs="Times New Roman"/>
          <w:color w:val="000000" w:themeColor="text1"/>
          <w:sz w:val="24"/>
          <w:szCs w:val="24"/>
        </w:rPr>
        <w:t>Lurah</w:t>
      </w:r>
      <w:r w:rsidRPr="00A54EE8">
        <w:rPr>
          <w:rFonts w:ascii="Bookman Old Style" w:hAnsi="Bookman Old Style" w:cs="Times New Roman"/>
          <w:color w:val="000000" w:themeColor="text1"/>
          <w:sz w:val="24"/>
          <w:szCs w:val="24"/>
        </w:rPr>
        <w:t>Terpilih</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dengan</w:t>
      </w:r>
      <w:proofErr w:type="spellEnd"/>
      <w:r w:rsidRPr="00A54EE8">
        <w:rPr>
          <w:rFonts w:ascii="Bookman Old Style" w:hAnsi="Bookman Old Style" w:cs="Times New Roman"/>
          <w:color w:val="000000" w:themeColor="text1"/>
          <w:sz w:val="24"/>
          <w:szCs w:val="24"/>
        </w:rPr>
        <w:t xml:space="preserve"> Keputusan </w:t>
      </w:r>
      <w:proofErr w:type="spellStart"/>
      <w:r w:rsidRPr="00A54EE8">
        <w:rPr>
          <w:rFonts w:ascii="Bookman Old Style" w:hAnsi="Bookman Old Style" w:cs="Times New Roman"/>
          <w:color w:val="000000" w:themeColor="text1"/>
          <w:sz w:val="24"/>
          <w:szCs w:val="24"/>
        </w:rPr>
        <w:t>Panitia</w:t>
      </w:r>
      <w:proofErr w:type="spellEnd"/>
      <w:r w:rsidRPr="00A54EE8">
        <w:rPr>
          <w:rFonts w:ascii="Bookman Old Style" w:hAnsi="Bookman Old Style" w:cs="Times New Roman"/>
          <w:color w:val="000000" w:themeColor="text1"/>
          <w:sz w:val="24"/>
          <w:szCs w:val="24"/>
        </w:rPr>
        <w:t xml:space="preserve"> </w:t>
      </w:r>
      <w:proofErr w:type="spellStart"/>
      <w:r w:rsidRPr="00A54EE8">
        <w:rPr>
          <w:rFonts w:ascii="Bookman Old Style" w:hAnsi="Bookman Old Style" w:cs="Times New Roman"/>
          <w:color w:val="000000" w:themeColor="text1"/>
          <w:sz w:val="24"/>
          <w:szCs w:val="24"/>
        </w:rPr>
        <w:t>Pemilihan</w:t>
      </w:r>
      <w:proofErr w:type="spellEnd"/>
      <w:r w:rsidRPr="00A54EE8">
        <w:rPr>
          <w:rFonts w:ascii="Bookman Old Style" w:hAnsi="Bookman Old Style" w:cs="Times New Roman"/>
          <w:color w:val="000000" w:themeColor="text1"/>
          <w:sz w:val="24"/>
          <w:szCs w:val="24"/>
        </w:rPr>
        <w:t>.</w:t>
      </w:r>
    </w:p>
    <w:p w14:paraId="629BB868" w14:textId="77777777" w:rsidR="00B700A5" w:rsidRPr="00A54EE8" w:rsidRDefault="00B700A5" w:rsidP="00B700A5">
      <w:pPr>
        <w:pStyle w:val="BodyText"/>
        <w:numPr>
          <w:ilvl w:val="0"/>
          <w:numId w:val="0"/>
        </w:numPr>
        <w:spacing w:before="0" w:line="269" w:lineRule="auto"/>
        <w:jc w:val="center"/>
        <w:rPr>
          <w:color w:val="000000"/>
          <w:lang w:val="en-US"/>
        </w:rPr>
      </w:pPr>
      <w:r w:rsidRPr="00A54EE8">
        <w:rPr>
          <w:color w:val="000000"/>
        </w:rPr>
        <w:t>Bagian Ke</w:t>
      </w:r>
      <w:proofErr w:type="spellStart"/>
      <w:r w:rsidRPr="00A54EE8">
        <w:rPr>
          <w:color w:val="000000"/>
          <w:lang w:val="en-US"/>
        </w:rPr>
        <w:t>dua</w:t>
      </w:r>
      <w:proofErr w:type="spellEnd"/>
    </w:p>
    <w:p w14:paraId="0AFE5FD3" w14:textId="1C4A37F5" w:rsidR="00B700A5" w:rsidRDefault="00B700A5" w:rsidP="00B700A5">
      <w:pPr>
        <w:spacing w:after="0"/>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Penetapan</w:t>
      </w:r>
      <w:proofErr w:type="spellEnd"/>
      <w:r w:rsidRPr="00A54EE8">
        <w:rPr>
          <w:rFonts w:ascii="Bookman Old Style" w:hAnsi="Bookman Old Style" w:cs="Times New Roman"/>
          <w:color w:val="000000"/>
          <w:sz w:val="24"/>
          <w:szCs w:val="24"/>
        </w:rPr>
        <w:t xml:space="preserve"> Calon </w:t>
      </w:r>
      <w:proofErr w:type="spellStart"/>
      <w:r w:rsidR="00861FBE">
        <w:rPr>
          <w:rFonts w:ascii="Bookman Old Style" w:hAnsi="Bookman Old Style" w:cs="Times New Roman"/>
          <w:color w:val="000000"/>
          <w:sz w:val="24"/>
          <w:szCs w:val="24"/>
        </w:rPr>
        <w:t>Lurah</w:t>
      </w:r>
      <w:r w:rsidRPr="00A54EE8">
        <w:rPr>
          <w:rFonts w:ascii="Bookman Old Style" w:hAnsi="Bookman Old Style" w:cs="Times New Roman"/>
          <w:color w:val="000000"/>
          <w:sz w:val="24"/>
          <w:szCs w:val="24"/>
        </w:rPr>
        <w:t>Terpilih</w:t>
      </w:r>
      <w:proofErr w:type="spellEnd"/>
    </w:p>
    <w:p w14:paraId="332D64B3" w14:textId="77777777" w:rsidR="006203AA" w:rsidRDefault="006203AA" w:rsidP="004E0552">
      <w:pPr>
        <w:widowControl w:val="0"/>
        <w:autoSpaceDE w:val="0"/>
        <w:autoSpaceDN w:val="0"/>
        <w:spacing w:before="120" w:after="80"/>
        <w:rPr>
          <w:rFonts w:ascii="Bookman Old Style" w:hAnsi="Bookman Old Style" w:cs="Times New Roman"/>
          <w:color w:val="000000" w:themeColor="text1"/>
          <w:sz w:val="24"/>
          <w:szCs w:val="24"/>
        </w:rPr>
      </w:pPr>
    </w:p>
    <w:p w14:paraId="5FD3C665" w14:textId="008CC34F" w:rsidR="00B700A5" w:rsidRPr="00226835" w:rsidRDefault="00B700A5" w:rsidP="00B700A5">
      <w:pPr>
        <w:widowControl w:val="0"/>
        <w:autoSpaceDE w:val="0"/>
        <w:autoSpaceDN w:val="0"/>
        <w:spacing w:before="120" w:after="80"/>
        <w:jc w:val="center"/>
        <w:rPr>
          <w:rFonts w:ascii="Bookman Old Style" w:hAnsi="Bookman Old Style" w:cs="Times New Roman"/>
          <w:color w:val="000000" w:themeColor="text1"/>
          <w:sz w:val="24"/>
          <w:szCs w:val="24"/>
          <w:lang w:val="id-ID"/>
        </w:rPr>
      </w:pPr>
      <w:proofErr w:type="spellStart"/>
      <w:r w:rsidRPr="00A54EE8">
        <w:rPr>
          <w:rFonts w:ascii="Bookman Old Style" w:hAnsi="Bookman Old Style" w:cs="Times New Roman"/>
          <w:color w:val="000000" w:themeColor="text1"/>
          <w:sz w:val="24"/>
          <w:szCs w:val="24"/>
        </w:rPr>
        <w:t>Pasal</w:t>
      </w:r>
      <w:proofErr w:type="spellEnd"/>
      <w:r w:rsidRPr="00A54EE8">
        <w:rPr>
          <w:rFonts w:ascii="Bookman Old Style" w:hAnsi="Bookman Old Style" w:cs="Times New Roman"/>
          <w:color w:val="000000" w:themeColor="text1"/>
          <w:sz w:val="24"/>
          <w:szCs w:val="24"/>
        </w:rPr>
        <w:t xml:space="preserve"> 4</w:t>
      </w:r>
      <w:r w:rsidR="00226835">
        <w:rPr>
          <w:rFonts w:ascii="Bookman Old Style" w:hAnsi="Bookman Old Style" w:cs="Times New Roman"/>
          <w:color w:val="000000" w:themeColor="text1"/>
          <w:sz w:val="24"/>
          <w:szCs w:val="24"/>
          <w:lang w:val="id-ID"/>
        </w:rPr>
        <w:t>7</w:t>
      </w:r>
    </w:p>
    <w:p w14:paraId="24DCF17C" w14:textId="6F2C7C6A" w:rsidR="00A923D1" w:rsidRDefault="00A923D1" w:rsidP="00A923D1">
      <w:pPr>
        <w:widowControl w:val="0"/>
        <w:autoSpaceDE w:val="0"/>
        <w:autoSpaceDN w:val="0"/>
        <w:spacing w:before="120" w:after="80"/>
        <w:contextualSpacing/>
        <w:jc w:val="center"/>
        <w:rPr>
          <w:rFonts w:ascii="Bookman Old Style" w:hAnsi="Bookman Old Style" w:cs="Times New Roman"/>
          <w:color w:val="FF0000"/>
          <w:sz w:val="24"/>
          <w:szCs w:val="24"/>
        </w:rPr>
      </w:pPr>
    </w:p>
    <w:p w14:paraId="710D7CB0" w14:textId="3C3780DD" w:rsidR="00F42A0D" w:rsidRDefault="00B700A5" w:rsidP="00A923D1">
      <w:pPr>
        <w:widowControl w:val="0"/>
        <w:autoSpaceDE w:val="0"/>
        <w:autoSpaceDN w:val="0"/>
        <w:spacing w:before="120" w:after="80"/>
        <w:contextualSpacing/>
        <w:jc w:val="center"/>
        <w:rPr>
          <w:rFonts w:ascii="Bookman Old Style" w:hAnsi="Bookman Old Style" w:cs="Bookman Old Style"/>
          <w:color w:val="000000"/>
          <w:sz w:val="24"/>
          <w:szCs w:val="24"/>
        </w:rPr>
      </w:pPr>
      <w:r w:rsidRPr="00724FBD">
        <w:rPr>
          <w:rFonts w:ascii="Bookman Old Style" w:hAnsi="Bookman Old Style" w:cs="Bookman Old Style"/>
          <w:color w:val="000000"/>
          <w:sz w:val="24"/>
          <w:szCs w:val="24"/>
        </w:rPr>
        <w:t xml:space="preserve">Calon </w:t>
      </w:r>
      <w:proofErr w:type="spellStart"/>
      <w:r w:rsidR="00861FBE">
        <w:rPr>
          <w:rFonts w:ascii="Bookman Old Style" w:hAnsi="Bookman Old Style" w:cs="Bookman Old Style"/>
          <w:color w:val="000000"/>
          <w:sz w:val="24"/>
          <w:szCs w:val="24"/>
        </w:rPr>
        <w:t>Lurah</w:t>
      </w:r>
      <w:proofErr w:type="spellEnd"/>
      <w:r w:rsidR="00A923D1">
        <w:rPr>
          <w:rFonts w:ascii="Bookman Old Style" w:hAnsi="Bookman Old Style" w:cs="Bookman Old Style"/>
          <w:color w:val="000000"/>
          <w:sz w:val="24"/>
          <w:szCs w:val="24"/>
        </w:rPr>
        <w:t xml:space="preserve"> </w:t>
      </w:r>
      <w:r w:rsidRPr="00724FBD">
        <w:rPr>
          <w:rFonts w:ascii="Bookman Old Style" w:hAnsi="Bookman Old Style" w:cs="Bookman Old Style"/>
          <w:color w:val="000000"/>
          <w:sz w:val="24"/>
          <w:szCs w:val="24"/>
        </w:rPr>
        <w:t xml:space="preserve">yang </w:t>
      </w:r>
      <w:proofErr w:type="spellStart"/>
      <w:r w:rsidRPr="00724FBD">
        <w:rPr>
          <w:rFonts w:ascii="Bookman Old Style" w:hAnsi="Bookman Old Style" w:cs="Bookman Old Style"/>
          <w:color w:val="000000"/>
          <w:sz w:val="24"/>
          <w:szCs w:val="24"/>
        </w:rPr>
        <w:t>memperoleh</w:t>
      </w:r>
      <w:proofErr w:type="spellEnd"/>
      <w:r w:rsidRPr="00724FBD">
        <w:rPr>
          <w:rFonts w:ascii="Bookman Old Style" w:hAnsi="Bookman Old Style" w:cs="Bookman Old Style"/>
          <w:color w:val="000000"/>
          <w:sz w:val="24"/>
          <w:szCs w:val="24"/>
        </w:rPr>
        <w:t xml:space="preserve"> </w:t>
      </w:r>
      <w:proofErr w:type="spellStart"/>
      <w:r w:rsidRPr="00724FBD">
        <w:rPr>
          <w:rFonts w:ascii="Bookman Old Style" w:hAnsi="Bookman Old Style" w:cs="Bookman Old Style"/>
          <w:color w:val="000000"/>
          <w:sz w:val="24"/>
          <w:szCs w:val="24"/>
        </w:rPr>
        <w:t>suara</w:t>
      </w:r>
      <w:proofErr w:type="spellEnd"/>
      <w:r w:rsidRPr="00724FBD">
        <w:rPr>
          <w:rFonts w:ascii="Bookman Old Style" w:hAnsi="Bookman Old Style" w:cs="Bookman Old Style"/>
          <w:color w:val="000000"/>
          <w:sz w:val="24"/>
          <w:szCs w:val="24"/>
        </w:rPr>
        <w:t xml:space="preserve"> </w:t>
      </w:r>
      <w:proofErr w:type="spellStart"/>
      <w:r w:rsidRPr="00724FBD">
        <w:rPr>
          <w:rFonts w:ascii="Bookman Old Style" w:hAnsi="Bookman Old Style" w:cs="Bookman Old Style"/>
          <w:color w:val="000000"/>
          <w:sz w:val="24"/>
          <w:szCs w:val="24"/>
        </w:rPr>
        <w:t>sah</w:t>
      </w:r>
      <w:proofErr w:type="spellEnd"/>
      <w:r w:rsidRPr="00724FBD">
        <w:rPr>
          <w:rFonts w:ascii="Bookman Old Style" w:hAnsi="Bookman Old Style" w:cs="Bookman Old Style"/>
          <w:color w:val="000000"/>
          <w:sz w:val="24"/>
          <w:szCs w:val="24"/>
        </w:rPr>
        <w:t xml:space="preserve"> </w:t>
      </w:r>
      <w:proofErr w:type="spellStart"/>
      <w:r w:rsidRPr="00724FBD">
        <w:rPr>
          <w:rFonts w:ascii="Bookman Old Style" w:hAnsi="Bookman Old Style" w:cs="Bookman Old Style"/>
          <w:color w:val="000000"/>
          <w:sz w:val="24"/>
          <w:szCs w:val="24"/>
        </w:rPr>
        <w:t>terbanyak</w:t>
      </w:r>
      <w:proofErr w:type="spellEnd"/>
      <w:r w:rsidRPr="00724FBD">
        <w:rPr>
          <w:rFonts w:ascii="Bookman Old Style" w:hAnsi="Bookman Old Style" w:cs="Bookman Old Style"/>
          <w:color w:val="000000"/>
          <w:sz w:val="24"/>
          <w:szCs w:val="24"/>
        </w:rPr>
        <w:t xml:space="preserve"> </w:t>
      </w:r>
      <w:proofErr w:type="spellStart"/>
      <w:r w:rsidRPr="00724FBD">
        <w:rPr>
          <w:rFonts w:ascii="Bookman Old Style" w:hAnsi="Bookman Old Style" w:cs="Bookman Old Style"/>
          <w:color w:val="000000"/>
          <w:sz w:val="24"/>
          <w:szCs w:val="24"/>
        </w:rPr>
        <w:t>ditetapkan</w:t>
      </w:r>
      <w:proofErr w:type="spellEnd"/>
      <w:r w:rsidRPr="00724FBD">
        <w:rPr>
          <w:rFonts w:ascii="Bookman Old Style" w:hAnsi="Bookman Old Style" w:cs="Bookman Old Style"/>
          <w:color w:val="000000"/>
          <w:sz w:val="24"/>
          <w:szCs w:val="24"/>
        </w:rPr>
        <w:t xml:space="preserve"> </w:t>
      </w:r>
      <w:proofErr w:type="spellStart"/>
      <w:r w:rsidRPr="00724FBD">
        <w:rPr>
          <w:rFonts w:ascii="Bookman Old Style" w:hAnsi="Bookman Old Style" w:cs="Bookman Old Style"/>
          <w:color w:val="000000"/>
          <w:sz w:val="24"/>
          <w:szCs w:val="24"/>
        </w:rPr>
        <w:t>sebagai</w:t>
      </w:r>
      <w:proofErr w:type="spellEnd"/>
      <w:r w:rsidRPr="00724FBD">
        <w:rPr>
          <w:rFonts w:ascii="Bookman Old Style" w:hAnsi="Bookman Old Style" w:cs="Bookman Old Style"/>
          <w:color w:val="000000"/>
          <w:sz w:val="24"/>
          <w:szCs w:val="24"/>
        </w:rPr>
        <w:t xml:space="preserve"> Calon </w:t>
      </w:r>
      <w:proofErr w:type="spellStart"/>
      <w:r w:rsidR="00861FBE">
        <w:rPr>
          <w:rFonts w:ascii="Bookman Old Style" w:hAnsi="Bookman Old Style" w:cs="Bookman Old Style"/>
          <w:color w:val="000000"/>
          <w:sz w:val="24"/>
          <w:szCs w:val="24"/>
        </w:rPr>
        <w:t>Lurah</w:t>
      </w:r>
      <w:r w:rsidRPr="00724FBD">
        <w:rPr>
          <w:rFonts w:ascii="Bookman Old Style" w:hAnsi="Bookman Old Style" w:cs="Bookman Old Style"/>
          <w:color w:val="000000"/>
          <w:sz w:val="24"/>
          <w:szCs w:val="24"/>
        </w:rPr>
        <w:t>Terpilih</w:t>
      </w:r>
      <w:proofErr w:type="spellEnd"/>
      <w:r w:rsidRPr="00724FBD">
        <w:rPr>
          <w:rFonts w:ascii="Bookman Old Style" w:hAnsi="Bookman Old Style" w:cs="Bookman Old Style"/>
          <w:color w:val="000000"/>
          <w:sz w:val="24"/>
          <w:szCs w:val="24"/>
        </w:rPr>
        <w:t>.</w:t>
      </w:r>
    </w:p>
    <w:p w14:paraId="0D71C344" w14:textId="18ADE3C6" w:rsidR="008017AD" w:rsidRPr="008017AD" w:rsidRDefault="008017AD" w:rsidP="002814AA">
      <w:pPr>
        <w:pStyle w:val="ListParagraph"/>
        <w:widowControl w:val="0"/>
        <w:numPr>
          <w:ilvl w:val="0"/>
          <w:numId w:val="80"/>
        </w:numPr>
        <w:tabs>
          <w:tab w:val="left" w:pos="600"/>
        </w:tabs>
        <w:autoSpaceDE w:val="0"/>
        <w:autoSpaceDN w:val="0"/>
        <w:spacing w:before="178" w:after="0" w:line="360" w:lineRule="auto"/>
        <w:ind w:right="1109"/>
        <w:contextualSpacing w:val="0"/>
        <w:jc w:val="both"/>
        <w:rPr>
          <w:rFonts w:ascii="Bookman Old Style" w:hAnsi="Bookman Old Style"/>
          <w:sz w:val="24"/>
          <w:szCs w:val="24"/>
        </w:rPr>
      </w:pPr>
      <w:proofErr w:type="spellStart"/>
      <w:r w:rsidRPr="008017AD">
        <w:rPr>
          <w:rFonts w:ascii="Bookman Old Style" w:hAnsi="Bookman Old Style"/>
          <w:w w:val="115"/>
          <w:sz w:val="24"/>
          <w:szCs w:val="24"/>
        </w:rPr>
        <w:t>Penetapan</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Calon</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terpilih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dilaksanakan</w:t>
      </w:r>
      <w:proofErr w:type="spellEnd"/>
      <w:r w:rsidRPr="008017AD">
        <w:rPr>
          <w:rFonts w:ascii="Bookman Old Style" w:hAnsi="Bookman Old Style"/>
          <w:w w:val="115"/>
          <w:sz w:val="24"/>
          <w:szCs w:val="24"/>
        </w:rPr>
        <w:t xml:space="preserve"> </w:t>
      </w:r>
      <w:proofErr w:type="spellStart"/>
      <w:r w:rsidRPr="008017AD">
        <w:rPr>
          <w:rFonts w:ascii="Bookman Old Style" w:hAnsi="Bookman Old Style"/>
          <w:w w:val="115"/>
          <w:sz w:val="24"/>
          <w:szCs w:val="24"/>
        </w:rPr>
        <w:t>dalam</w:t>
      </w:r>
      <w:proofErr w:type="spellEnd"/>
      <w:r w:rsidRPr="008017AD">
        <w:rPr>
          <w:rFonts w:ascii="Bookman Old Style" w:hAnsi="Bookman Old Style"/>
          <w:w w:val="115"/>
          <w:sz w:val="24"/>
          <w:szCs w:val="24"/>
        </w:rPr>
        <w:t xml:space="preserve"> </w:t>
      </w:r>
      <w:proofErr w:type="spellStart"/>
      <w:r w:rsidRPr="008017AD">
        <w:rPr>
          <w:rFonts w:ascii="Bookman Old Style" w:hAnsi="Bookman Old Style"/>
          <w:w w:val="115"/>
          <w:sz w:val="24"/>
          <w:szCs w:val="24"/>
        </w:rPr>
        <w:t>hal</w:t>
      </w:r>
      <w:proofErr w:type="spellEnd"/>
      <w:r w:rsidRPr="008017AD">
        <w:rPr>
          <w:rFonts w:ascii="Bookman Old Style" w:hAnsi="Bookman Old Style"/>
          <w:w w:val="115"/>
          <w:sz w:val="24"/>
          <w:szCs w:val="24"/>
        </w:rPr>
        <w:t xml:space="preserve"> 1 (</w:t>
      </w:r>
      <w:proofErr w:type="spellStart"/>
      <w:r w:rsidRPr="008017AD">
        <w:rPr>
          <w:rFonts w:ascii="Bookman Old Style" w:hAnsi="Bookman Old Style"/>
          <w:w w:val="115"/>
          <w:sz w:val="24"/>
          <w:szCs w:val="24"/>
        </w:rPr>
        <w:t>satu</w:t>
      </w:r>
      <w:proofErr w:type="spellEnd"/>
      <w:r w:rsidRPr="008017AD">
        <w:rPr>
          <w:rFonts w:ascii="Bookman Old Style" w:hAnsi="Bookman Old Style"/>
          <w:w w:val="115"/>
          <w:sz w:val="24"/>
          <w:szCs w:val="24"/>
        </w:rPr>
        <w:t>)</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Calon</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mendapat</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suara</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terbanyak</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dari</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jumlah</w:t>
      </w:r>
      <w:proofErr w:type="spellEnd"/>
      <w:r w:rsidRPr="008017AD">
        <w:rPr>
          <w:rFonts w:ascii="Bookman Old Style" w:hAnsi="Bookman Old Style"/>
          <w:spacing w:val="-48"/>
          <w:w w:val="115"/>
          <w:sz w:val="24"/>
          <w:szCs w:val="24"/>
        </w:rPr>
        <w:t xml:space="preserve"> </w:t>
      </w:r>
      <w:proofErr w:type="spellStart"/>
      <w:r w:rsidRPr="008017AD">
        <w:rPr>
          <w:rFonts w:ascii="Bookman Old Style" w:hAnsi="Bookman Old Style"/>
          <w:w w:val="115"/>
          <w:sz w:val="24"/>
          <w:szCs w:val="24"/>
        </w:rPr>
        <w:t>suara</w:t>
      </w:r>
      <w:proofErr w:type="spellEnd"/>
      <w:r w:rsidRPr="008017AD">
        <w:rPr>
          <w:rFonts w:ascii="Bookman Old Style" w:hAnsi="Bookman Old Style"/>
          <w:spacing w:val="12"/>
          <w:w w:val="115"/>
          <w:sz w:val="24"/>
          <w:szCs w:val="24"/>
        </w:rPr>
        <w:t xml:space="preserve"> </w:t>
      </w:r>
      <w:proofErr w:type="spellStart"/>
      <w:r w:rsidRPr="008017AD">
        <w:rPr>
          <w:rFonts w:ascii="Bookman Old Style" w:hAnsi="Bookman Old Style"/>
          <w:w w:val="115"/>
          <w:sz w:val="24"/>
          <w:szCs w:val="24"/>
        </w:rPr>
        <w:t>sah</w:t>
      </w:r>
      <w:proofErr w:type="spellEnd"/>
      <w:r w:rsidRPr="008017AD">
        <w:rPr>
          <w:rFonts w:ascii="Bookman Old Style" w:hAnsi="Bookman Old Style"/>
          <w:w w:val="115"/>
          <w:sz w:val="24"/>
          <w:szCs w:val="24"/>
        </w:rPr>
        <w:t>.</w:t>
      </w:r>
    </w:p>
    <w:p w14:paraId="605CD1CE" w14:textId="77777777" w:rsidR="008017AD" w:rsidRPr="008017AD" w:rsidRDefault="008017AD" w:rsidP="002814AA">
      <w:pPr>
        <w:pStyle w:val="ListParagraph"/>
        <w:widowControl w:val="0"/>
        <w:numPr>
          <w:ilvl w:val="0"/>
          <w:numId w:val="80"/>
        </w:numPr>
        <w:tabs>
          <w:tab w:val="left" w:pos="600"/>
        </w:tabs>
        <w:autoSpaceDE w:val="0"/>
        <w:autoSpaceDN w:val="0"/>
        <w:spacing w:before="2" w:after="0" w:line="360" w:lineRule="auto"/>
        <w:ind w:right="1111"/>
        <w:contextualSpacing w:val="0"/>
        <w:jc w:val="both"/>
        <w:rPr>
          <w:rFonts w:ascii="Bookman Old Style" w:hAnsi="Bookman Old Style"/>
          <w:sz w:val="24"/>
          <w:szCs w:val="24"/>
        </w:rPr>
      </w:pPr>
      <w:proofErr w:type="spellStart"/>
      <w:r w:rsidRPr="008017AD">
        <w:rPr>
          <w:rFonts w:ascii="Bookman Old Style" w:hAnsi="Bookman Old Style"/>
          <w:w w:val="115"/>
          <w:sz w:val="24"/>
          <w:szCs w:val="24"/>
        </w:rPr>
        <w:t>Dalam</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hal</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jumlah</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Calon</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yang</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mendapatkan</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perolehan</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suara</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sah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terbanyak</w:t>
      </w:r>
      <w:proofErr w:type="spellEnd"/>
      <w:r w:rsidRPr="008017AD">
        <w:rPr>
          <w:rFonts w:ascii="Bookman Old Style" w:hAnsi="Bookman Old Style"/>
          <w:w w:val="115"/>
          <w:sz w:val="24"/>
          <w:szCs w:val="24"/>
        </w:rPr>
        <w:t xml:space="preserve"> yang</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sama</w:t>
      </w:r>
      <w:proofErr w:type="spellEnd"/>
      <w:r w:rsidRPr="008017AD">
        <w:rPr>
          <w:rFonts w:ascii="Bookman Old Style" w:hAnsi="Bookman Old Style"/>
          <w:w w:val="115"/>
          <w:sz w:val="24"/>
          <w:szCs w:val="24"/>
        </w:rPr>
        <w:t xml:space="preserve"> </w:t>
      </w:r>
      <w:proofErr w:type="spellStart"/>
      <w:r w:rsidRPr="008017AD">
        <w:rPr>
          <w:rFonts w:ascii="Bookman Old Style" w:hAnsi="Bookman Old Style"/>
          <w:w w:val="115"/>
          <w:sz w:val="24"/>
          <w:szCs w:val="24"/>
        </w:rPr>
        <w:t>lebih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dari</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1</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w:t>
      </w:r>
      <w:proofErr w:type="spellStart"/>
      <w:r w:rsidRPr="008017AD">
        <w:rPr>
          <w:rFonts w:ascii="Bookman Old Style" w:hAnsi="Bookman Old Style"/>
          <w:w w:val="115"/>
          <w:sz w:val="24"/>
          <w:szCs w:val="24"/>
        </w:rPr>
        <w:t>satu</w:t>
      </w:r>
      <w:proofErr w:type="spellEnd"/>
      <w:r w:rsidRPr="008017AD">
        <w:rPr>
          <w:rFonts w:ascii="Bookman Old Style" w:hAnsi="Bookman Old Style"/>
          <w:w w:val="115"/>
          <w:sz w:val="24"/>
          <w:szCs w:val="24"/>
        </w:rPr>
        <w:t>)</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orang,</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lastRenderedPageBreak/>
        <w:t>Calon</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terpilih</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ditetapkan</w:t>
      </w:r>
      <w:proofErr w:type="spellEnd"/>
      <w:r w:rsidRPr="008017AD">
        <w:rPr>
          <w:rFonts w:ascii="Bookman Old Style" w:hAnsi="Bookman Old Style"/>
          <w:spacing w:val="-48"/>
          <w:w w:val="115"/>
          <w:sz w:val="24"/>
          <w:szCs w:val="24"/>
        </w:rPr>
        <w:t xml:space="preserve"> </w:t>
      </w:r>
      <w:proofErr w:type="spellStart"/>
      <w:r w:rsidRPr="008017AD">
        <w:rPr>
          <w:rFonts w:ascii="Bookman Old Style" w:hAnsi="Bookman Old Style"/>
          <w:w w:val="115"/>
          <w:sz w:val="24"/>
          <w:szCs w:val="24"/>
        </w:rPr>
        <w:t>berdasarkan</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wilayah</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perolehan</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suara</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sah</w:t>
      </w:r>
      <w:proofErr w:type="spellEnd"/>
      <w:r w:rsidRPr="008017AD">
        <w:rPr>
          <w:rFonts w:ascii="Bookman Old Style" w:hAnsi="Bookman Old Style"/>
          <w:w w:val="115"/>
          <w:sz w:val="24"/>
          <w:szCs w:val="24"/>
        </w:rPr>
        <w:t xml:space="preserve">  yang  </w:t>
      </w:r>
      <w:proofErr w:type="spellStart"/>
      <w:r w:rsidRPr="008017AD">
        <w:rPr>
          <w:rFonts w:ascii="Bookman Old Style" w:hAnsi="Bookman Old Style"/>
          <w:w w:val="115"/>
          <w:sz w:val="24"/>
          <w:szCs w:val="24"/>
        </w:rPr>
        <w:t>lebih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luas</w:t>
      </w:r>
      <w:proofErr w:type="spellEnd"/>
      <w:r w:rsidRPr="008017AD">
        <w:rPr>
          <w:rFonts w:ascii="Bookman Old Style" w:hAnsi="Bookman Old Style"/>
          <w:w w:val="115"/>
          <w:sz w:val="24"/>
          <w:szCs w:val="24"/>
        </w:rPr>
        <w:t>.</w:t>
      </w:r>
    </w:p>
    <w:p w14:paraId="6612A0B5" w14:textId="73AC3623" w:rsidR="001E3103" w:rsidRDefault="001E3103" w:rsidP="004E0552">
      <w:pPr>
        <w:autoSpaceDE w:val="0"/>
        <w:autoSpaceDN w:val="0"/>
        <w:adjustRightInd w:val="0"/>
        <w:spacing w:after="0"/>
        <w:rPr>
          <w:rFonts w:ascii="Bookman Old Style" w:hAnsi="Bookman Old Style" w:cs="Times New Roman"/>
          <w:color w:val="000000"/>
          <w:sz w:val="24"/>
          <w:szCs w:val="24"/>
          <w:lang w:val="id-ID"/>
        </w:rPr>
      </w:pPr>
    </w:p>
    <w:p w14:paraId="30A5DC9E" w14:textId="77777777" w:rsidR="001E3103" w:rsidRPr="005A4287" w:rsidRDefault="001E3103" w:rsidP="00B700A5">
      <w:pPr>
        <w:autoSpaceDE w:val="0"/>
        <w:autoSpaceDN w:val="0"/>
        <w:adjustRightInd w:val="0"/>
        <w:spacing w:after="0"/>
        <w:jc w:val="center"/>
        <w:rPr>
          <w:rFonts w:ascii="Bookman Old Style" w:hAnsi="Bookman Old Style" w:cs="Times New Roman"/>
          <w:color w:val="000000"/>
          <w:sz w:val="24"/>
          <w:szCs w:val="24"/>
          <w:lang w:val="id-ID"/>
        </w:rPr>
      </w:pPr>
    </w:p>
    <w:p w14:paraId="07E925E6" w14:textId="77777777" w:rsidR="00B700A5" w:rsidRPr="00400398" w:rsidRDefault="00B700A5" w:rsidP="00B700A5">
      <w:pPr>
        <w:autoSpaceDE w:val="0"/>
        <w:autoSpaceDN w:val="0"/>
        <w:adjustRightInd w:val="0"/>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BAB XVI</w:t>
      </w:r>
    </w:p>
    <w:p w14:paraId="165FAADE" w14:textId="2D2F9E67" w:rsidR="00B700A5" w:rsidRPr="00400398" w:rsidRDefault="00B700A5" w:rsidP="00B700A5">
      <w:pPr>
        <w:spacing w:after="0"/>
        <w:jc w:val="center"/>
        <w:rPr>
          <w:rFonts w:ascii="Bookman Old Style" w:hAnsi="Bookman Old Style" w:cs="Times New Roman"/>
          <w:color w:val="000000"/>
          <w:sz w:val="24"/>
          <w:szCs w:val="24"/>
        </w:rPr>
      </w:pPr>
      <w:r w:rsidRPr="00400398">
        <w:rPr>
          <w:rFonts w:ascii="Bookman Old Style" w:hAnsi="Bookman Old Style" w:cs="Times New Roman"/>
          <w:color w:val="000000"/>
          <w:sz w:val="24"/>
          <w:szCs w:val="24"/>
        </w:rPr>
        <w:t xml:space="preserve">TATA CARA LAPORAN CALON </w:t>
      </w:r>
      <w:r w:rsidR="00861FBE">
        <w:rPr>
          <w:rFonts w:ascii="Bookman Old Style" w:hAnsi="Bookman Old Style" w:cs="Times New Roman"/>
          <w:color w:val="000000"/>
          <w:sz w:val="24"/>
          <w:szCs w:val="24"/>
        </w:rPr>
        <w:t>LURAH</w:t>
      </w:r>
      <w:r w:rsidR="00A923D1">
        <w:rPr>
          <w:rFonts w:ascii="Bookman Old Style" w:hAnsi="Bookman Old Style" w:cs="Times New Roman"/>
          <w:color w:val="000000"/>
          <w:sz w:val="24"/>
          <w:szCs w:val="24"/>
        </w:rPr>
        <w:t xml:space="preserve"> </w:t>
      </w:r>
      <w:r w:rsidRPr="00400398">
        <w:rPr>
          <w:rFonts w:ascii="Bookman Old Style" w:hAnsi="Bookman Old Style" w:cs="Times New Roman"/>
          <w:color w:val="000000"/>
          <w:sz w:val="24"/>
          <w:szCs w:val="24"/>
        </w:rPr>
        <w:t>TERPILIH</w:t>
      </w:r>
    </w:p>
    <w:p w14:paraId="5985DD81" w14:textId="77777777" w:rsidR="00B700A5" w:rsidRPr="00226835" w:rsidRDefault="00B700A5" w:rsidP="00B700A5">
      <w:pPr>
        <w:spacing w:before="120" w:after="120"/>
        <w:jc w:val="center"/>
        <w:rPr>
          <w:rFonts w:ascii="Bookman Old Style" w:hAnsi="Bookman Old Style" w:cs="Times New Roman"/>
          <w:sz w:val="24"/>
          <w:szCs w:val="24"/>
          <w:lang w:val="id-ID"/>
        </w:rPr>
      </w:pPr>
      <w:r w:rsidRPr="00A54EE8">
        <w:rPr>
          <w:rFonts w:ascii="Bookman Old Style" w:hAnsi="Bookman Old Style" w:cs="Times New Roman"/>
          <w:color w:val="000000"/>
          <w:sz w:val="24"/>
          <w:szCs w:val="24"/>
          <w:lang w:val="sv-SE"/>
        </w:rPr>
        <w:t xml:space="preserve">Pasal </w:t>
      </w:r>
      <w:r>
        <w:rPr>
          <w:rFonts w:ascii="Bookman Old Style" w:hAnsi="Bookman Old Style" w:cs="Times New Roman"/>
          <w:color w:val="000000"/>
          <w:sz w:val="24"/>
          <w:szCs w:val="24"/>
          <w:lang w:val="sv-SE"/>
        </w:rPr>
        <w:t>4</w:t>
      </w:r>
      <w:r w:rsidR="00226835">
        <w:rPr>
          <w:rFonts w:ascii="Bookman Old Style" w:hAnsi="Bookman Old Style" w:cs="Times New Roman"/>
          <w:color w:val="000000"/>
          <w:sz w:val="24"/>
          <w:szCs w:val="24"/>
          <w:lang w:val="id-ID"/>
        </w:rPr>
        <w:t>8</w:t>
      </w:r>
    </w:p>
    <w:p w14:paraId="59AA9CEF" w14:textId="77777777" w:rsidR="008017AD" w:rsidRPr="008017AD" w:rsidRDefault="008017AD" w:rsidP="002814AA">
      <w:pPr>
        <w:pStyle w:val="ListParagraph"/>
        <w:widowControl w:val="0"/>
        <w:numPr>
          <w:ilvl w:val="0"/>
          <w:numId w:val="81"/>
        </w:numPr>
        <w:tabs>
          <w:tab w:val="left" w:pos="600"/>
        </w:tabs>
        <w:autoSpaceDE w:val="0"/>
        <w:autoSpaceDN w:val="0"/>
        <w:spacing w:before="179" w:after="0" w:line="360" w:lineRule="auto"/>
        <w:ind w:right="1111"/>
        <w:contextualSpacing w:val="0"/>
        <w:jc w:val="both"/>
        <w:rPr>
          <w:rFonts w:ascii="Bookman Old Style" w:hAnsi="Bookman Old Style"/>
          <w:sz w:val="24"/>
          <w:szCs w:val="24"/>
        </w:rPr>
      </w:pPr>
      <w:proofErr w:type="spellStart"/>
      <w:r w:rsidRPr="008017AD">
        <w:rPr>
          <w:rFonts w:ascii="Bookman Old Style" w:hAnsi="Bookman Old Style"/>
          <w:w w:val="115"/>
          <w:sz w:val="24"/>
          <w:szCs w:val="24"/>
        </w:rPr>
        <w:t>Panitia</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Pemilihan</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menyampaikan</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laporan</w:t>
      </w:r>
      <w:proofErr w:type="spellEnd"/>
      <w:r w:rsidRPr="008017AD">
        <w:rPr>
          <w:rFonts w:ascii="Bookman Old Style" w:hAnsi="Bookman Old Style"/>
          <w:w w:val="115"/>
          <w:sz w:val="24"/>
          <w:szCs w:val="24"/>
        </w:rPr>
        <w:t xml:space="preserve"> </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hasil</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penetapan</w:t>
      </w:r>
      <w:proofErr w:type="spellEnd"/>
      <w:r w:rsidRPr="008017AD">
        <w:rPr>
          <w:rFonts w:ascii="Bookman Old Style" w:hAnsi="Bookman Old Style"/>
          <w:spacing w:val="16"/>
          <w:w w:val="115"/>
          <w:sz w:val="24"/>
          <w:szCs w:val="24"/>
        </w:rPr>
        <w:t xml:space="preserve"> </w:t>
      </w:r>
      <w:r w:rsidRPr="008017AD">
        <w:rPr>
          <w:rFonts w:ascii="Bookman Old Style" w:hAnsi="Bookman Old Style"/>
          <w:w w:val="115"/>
          <w:sz w:val="24"/>
          <w:szCs w:val="24"/>
        </w:rPr>
        <w:t>Calon</w:t>
      </w:r>
      <w:r w:rsidRPr="008017AD">
        <w:rPr>
          <w:rFonts w:ascii="Bookman Old Style" w:hAnsi="Bookman Old Style"/>
          <w:spacing w:val="14"/>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spacing w:val="14"/>
          <w:w w:val="115"/>
          <w:sz w:val="24"/>
          <w:szCs w:val="24"/>
        </w:rPr>
        <w:t xml:space="preserve"> </w:t>
      </w:r>
      <w:proofErr w:type="spellStart"/>
      <w:r w:rsidRPr="008017AD">
        <w:rPr>
          <w:rFonts w:ascii="Bookman Old Style" w:hAnsi="Bookman Old Style"/>
          <w:w w:val="115"/>
          <w:sz w:val="24"/>
          <w:szCs w:val="24"/>
        </w:rPr>
        <w:t>terpilih</w:t>
      </w:r>
      <w:proofErr w:type="spellEnd"/>
      <w:r w:rsidRPr="008017AD">
        <w:rPr>
          <w:rFonts w:ascii="Bookman Old Style" w:hAnsi="Bookman Old Style"/>
          <w:spacing w:val="14"/>
          <w:w w:val="115"/>
          <w:sz w:val="24"/>
          <w:szCs w:val="24"/>
        </w:rPr>
        <w:t xml:space="preserve"> </w:t>
      </w:r>
      <w:proofErr w:type="spellStart"/>
      <w:r w:rsidRPr="008017AD">
        <w:rPr>
          <w:rFonts w:ascii="Bookman Old Style" w:hAnsi="Bookman Old Style"/>
          <w:w w:val="115"/>
          <w:sz w:val="24"/>
          <w:szCs w:val="24"/>
        </w:rPr>
        <w:t>kepada</w:t>
      </w:r>
      <w:proofErr w:type="spellEnd"/>
      <w:r w:rsidRPr="008017AD">
        <w:rPr>
          <w:rFonts w:ascii="Bookman Old Style" w:hAnsi="Bookman Old Style"/>
          <w:spacing w:val="16"/>
          <w:w w:val="115"/>
          <w:sz w:val="24"/>
          <w:szCs w:val="24"/>
        </w:rPr>
        <w:t xml:space="preserve"> </w:t>
      </w:r>
      <w:proofErr w:type="spellStart"/>
      <w:r w:rsidRPr="008017AD">
        <w:rPr>
          <w:rFonts w:ascii="Bookman Old Style" w:hAnsi="Bookman Old Style"/>
          <w:w w:val="115"/>
          <w:sz w:val="24"/>
          <w:szCs w:val="24"/>
        </w:rPr>
        <w:t>Bamuskal</w:t>
      </w:r>
      <w:proofErr w:type="spellEnd"/>
      <w:r w:rsidRPr="008017AD">
        <w:rPr>
          <w:rFonts w:ascii="Bookman Old Style" w:hAnsi="Bookman Old Style"/>
          <w:w w:val="115"/>
          <w:sz w:val="24"/>
          <w:szCs w:val="24"/>
        </w:rPr>
        <w:t>.</w:t>
      </w:r>
    </w:p>
    <w:p w14:paraId="0153553E" w14:textId="77777777" w:rsidR="008017AD" w:rsidRPr="008017AD" w:rsidRDefault="008017AD" w:rsidP="002814AA">
      <w:pPr>
        <w:pStyle w:val="ListParagraph"/>
        <w:widowControl w:val="0"/>
        <w:numPr>
          <w:ilvl w:val="0"/>
          <w:numId w:val="81"/>
        </w:numPr>
        <w:tabs>
          <w:tab w:val="left" w:pos="600"/>
        </w:tabs>
        <w:autoSpaceDE w:val="0"/>
        <w:autoSpaceDN w:val="0"/>
        <w:spacing w:before="2" w:after="0" w:line="360" w:lineRule="auto"/>
        <w:ind w:right="1111"/>
        <w:contextualSpacing w:val="0"/>
        <w:jc w:val="both"/>
        <w:rPr>
          <w:rFonts w:ascii="Bookman Old Style" w:hAnsi="Bookman Old Style"/>
          <w:sz w:val="24"/>
          <w:szCs w:val="24"/>
        </w:rPr>
      </w:pPr>
      <w:proofErr w:type="spellStart"/>
      <w:r w:rsidRPr="008017AD">
        <w:rPr>
          <w:rFonts w:ascii="Bookman Old Style" w:hAnsi="Bookman Old Style"/>
          <w:w w:val="115"/>
          <w:sz w:val="24"/>
          <w:szCs w:val="24"/>
        </w:rPr>
        <w:t>Laporan</w:t>
      </w:r>
      <w:proofErr w:type="spellEnd"/>
      <w:r w:rsidRPr="008017AD">
        <w:rPr>
          <w:rFonts w:ascii="Bookman Old Style" w:hAnsi="Bookman Old Style"/>
          <w:w w:val="115"/>
          <w:sz w:val="24"/>
          <w:szCs w:val="24"/>
        </w:rPr>
        <w:t xml:space="preserve"> </w:t>
      </w:r>
      <w:proofErr w:type="spellStart"/>
      <w:r w:rsidRPr="008017AD">
        <w:rPr>
          <w:rFonts w:ascii="Bookman Old Style" w:hAnsi="Bookman Old Style"/>
          <w:w w:val="115"/>
          <w:sz w:val="24"/>
          <w:szCs w:val="24"/>
        </w:rPr>
        <w:t>sebagaimana</w:t>
      </w:r>
      <w:proofErr w:type="spellEnd"/>
      <w:r w:rsidRPr="008017AD">
        <w:rPr>
          <w:rFonts w:ascii="Bookman Old Style" w:hAnsi="Bookman Old Style"/>
          <w:w w:val="115"/>
          <w:sz w:val="24"/>
          <w:szCs w:val="24"/>
        </w:rPr>
        <w:t xml:space="preserve"> </w:t>
      </w:r>
      <w:proofErr w:type="spellStart"/>
      <w:r w:rsidRPr="008017AD">
        <w:rPr>
          <w:rFonts w:ascii="Bookman Old Style" w:hAnsi="Bookman Old Style"/>
          <w:w w:val="115"/>
          <w:sz w:val="24"/>
          <w:szCs w:val="24"/>
        </w:rPr>
        <w:t>dimaksud</w:t>
      </w:r>
      <w:proofErr w:type="spellEnd"/>
      <w:r w:rsidRPr="008017AD">
        <w:rPr>
          <w:rFonts w:ascii="Bookman Old Style" w:hAnsi="Bookman Old Style"/>
          <w:w w:val="115"/>
          <w:sz w:val="24"/>
          <w:szCs w:val="24"/>
        </w:rPr>
        <w:t xml:space="preserve"> pada </w:t>
      </w:r>
      <w:proofErr w:type="spellStart"/>
      <w:r w:rsidRPr="008017AD">
        <w:rPr>
          <w:rFonts w:ascii="Bookman Old Style" w:hAnsi="Bookman Old Style"/>
          <w:w w:val="115"/>
          <w:sz w:val="24"/>
          <w:szCs w:val="24"/>
        </w:rPr>
        <w:t>ayat</w:t>
      </w:r>
      <w:proofErr w:type="spellEnd"/>
      <w:r w:rsidRPr="008017AD">
        <w:rPr>
          <w:rFonts w:ascii="Bookman Old Style" w:hAnsi="Bookman Old Style"/>
          <w:w w:val="115"/>
          <w:sz w:val="24"/>
          <w:szCs w:val="24"/>
        </w:rPr>
        <w:t xml:space="preserve"> (1) </w:t>
      </w:r>
      <w:proofErr w:type="spellStart"/>
      <w:r w:rsidRPr="008017AD">
        <w:rPr>
          <w:rFonts w:ascii="Bookman Old Style" w:hAnsi="Bookman Old Style"/>
          <w:w w:val="115"/>
          <w:sz w:val="24"/>
          <w:szCs w:val="24"/>
        </w:rPr>
        <w:t>dilakukan</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paling</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lambat</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7</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w:t>
      </w:r>
      <w:proofErr w:type="spellStart"/>
      <w:r w:rsidRPr="008017AD">
        <w:rPr>
          <w:rFonts w:ascii="Bookman Old Style" w:hAnsi="Bookman Old Style"/>
          <w:w w:val="115"/>
          <w:sz w:val="24"/>
          <w:szCs w:val="24"/>
        </w:rPr>
        <w:t>tujuh</w:t>
      </w:r>
      <w:proofErr w:type="spellEnd"/>
      <w:r w:rsidRPr="008017AD">
        <w:rPr>
          <w:rFonts w:ascii="Bookman Old Style" w:hAnsi="Bookman Old Style"/>
          <w:w w:val="115"/>
          <w:sz w:val="24"/>
          <w:szCs w:val="24"/>
        </w:rPr>
        <w:t>)</w:t>
      </w:r>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Hari</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setelah</w:t>
      </w:r>
      <w:proofErr w:type="spellEnd"/>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penetapan</w:t>
      </w:r>
      <w:proofErr w:type="spellEnd"/>
      <w:r w:rsidRPr="008017AD">
        <w:rPr>
          <w:rFonts w:ascii="Bookman Old Style" w:hAnsi="Bookman Old Style"/>
          <w:spacing w:val="1"/>
          <w:w w:val="115"/>
          <w:sz w:val="24"/>
          <w:szCs w:val="24"/>
        </w:rPr>
        <w:t xml:space="preserve"> </w:t>
      </w:r>
      <w:r w:rsidRPr="008017AD">
        <w:rPr>
          <w:rFonts w:ascii="Bookman Old Style" w:hAnsi="Bookman Old Style"/>
          <w:w w:val="115"/>
          <w:sz w:val="24"/>
          <w:szCs w:val="24"/>
        </w:rPr>
        <w:t>Calon</w:t>
      </w:r>
      <w:r w:rsidRPr="008017AD">
        <w:rPr>
          <w:rFonts w:ascii="Bookman Old Style" w:hAnsi="Bookman Old Style"/>
          <w:spacing w:val="1"/>
          <w:w w:val="115"/>
          <w:sz w:val="24"/>
          <w:szCs w:val="24"/>
        </w:rPr>
        <w:t xml:space="preserve"> </w:t>
      </w:r>
      <w:proofErr w:type="spellStart"/>
      <w:r w:rsidRPr="008017AD">
        <w:rPr>
          <w:rFonts w:ascii="Bookman Old Style" w:hAnsi="Bookman Old Style"/>
          <w:w w:val="115"/>
          <w:sz w:val="24"/>
          <w:szCs w:val="24"/>
        </w:rPr>
        <w:t>Lurah</w:t>
      </w:r>
      <w:proofErr w:type="spellEnd"/>
      <w:r w:rsidRPr="008017AD">
        <w:rPr>
          <w:rFonts w:ascii="Bookman Old Style" w:hAnsi="Bookman Old Style"/>
          <w:spacing w:val="14"/>
          <w:w w:val="115"/>
          <w:sz w:val="24"/>
          <w:szCs w:val="24"/>
        </w:rPr>
        <w:t xml:space="preserve"> </w:t>
      </w:r>
      <w:proofErr w:type="spellStart"/>
      <w:r w:rsidRPr="008017AD">
        <w:rPr>
          <w:rFonts w:ascii="Bookman Old Style" w:hAnsi="Bookman Old Style"/>
          <w:w w:val="115"/>
          <w:sz w:val="24"/>
          <w:szCs w:val="24"/>
        </w:rPr>
        <w:t>terpilih</w:t>
      </w:r>
      <w:proofErr w:type="spellEnd"/>
      <w:r w:rsidRPr="008017AD">
        <w:rPr>
          <w:rFonts w:ascii="Bookman Old Style" w:hAnsi="Bookman Old Style"/>
          <w:w w:val="115"/>
          <w:sz w:val="24"/>
          <w:szCs w:val="24"/>
        </w:rPr>
        <w:t>.</w:t>
      </w:r>
    </w:p>
    <w:p w14:paraId="097344BE" w14:textId="77777777" w:rsidR="00194239" w:rsidRDefault="00194239" w:rsidP="00EE0927">
      <w:pPr>
        <w:spacing w:after="120" w:line="281" w:lineRule="auto"/>
        <w:contextualSpacing/>
        <w:jc w:val="center"/>
        <w:rPr>
          <w:rFonts w:ascii="Bookman Old Style" w:hAnsi="Bookman Old Style" w:cs="Times New Roman"/>
          <w:color w:val="000000"/>
          <w:sz w:val="24"/>
          <w:szCs w:val="24"/>
          <w:lang w:val="sv-SE"/>
        </w:rPr>
      </w:pPr>
    </w:p>
    <w:p w14:paraId="6647F2FA" w14:textId="77777777" w:rsidR="00B700A5" w:rsidRPr="00400398" w:rsidRDefault="00297B2C" w:rsidP="00297B2C">
      <w:pPr>
        <w:tabs>
          <w:tab w:val="left" w:pos="4290"/>
          <w:tab w:val="center" w:pos="4987"/>
        </w:tabs>
        <w:autoSpaceDE w:val="0"/>
        <w:autoSpaceDN w:val="0"/>
        <w:adjustRightInd w:val="0"/>
        <w:spacing w:after="0"/>
        <w:rPr>
          <w:rFonts w:ascii="Bookman Old Style" w:hAnsi="Bookman Old Style" w:cs="Times New Roman"/>
          <w:sz w:val="24"/>
          <w:szCs w:val="24"/>
          <w:lang w:val="fi-FI"/>
        </w:rPr>
      </w:pPr>
      <w:r>
        <w:rPr>
          <w:rFonts w:ascii="Bookman Old Style" w:hAnsi="Bookman Old Style" w:cs="Times New Roman"/>
          <w:sz w:val="24"/>
          <w:szCs w:val="24"/>
          <w:lang w:val="fi-FI"/>
        </w:rPr>
        <w:tab/>
      </w:r>
      <w:r>
        <w:rPr>
          <w:rFonts w:ascii="Bookman Old Style" w:hAnsi="Bookman Old Style" w:cs="Times New Roman"/>
          <w:sz w:val="24"/>
          <w:szCs w:val="24"/>
          <w:lang w:val="fi-FI"/>
        </w:rPr>
        <w:tab/>
      </w:r>
      <w:r w:rsidR="00B700A5" w:rsidRPr="00400398">
        <w:rPr>
          <w:rFonts w:ascii="Bookman Old Style" w:hAnsi="Bookman Old Style" w:cs="Times New Roman"/>
          <w:sz w:val="24"/>
          <w:szCs w:val="24"/>
          <w:lang w:val="fi-FI"/>
        </w:rPr>
        <w:t>BAB XVII</w:t>
      </w:r>
    </w:p>
    <w:p w14:paraId="71415F86" w14:textId="77777777" w:rsidR="00B700A5" w:rsidRPr="00400398"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sv-SE"/>
        </w:rPr>
      </w:pPr>
      <w:r w:rsidRPr="00400398">
        <w:rPr>
          <w:rFonts w:ascii="Bookman Old Style" w:hAnsi="Bookman Old Style" w:cs="Times New Roman"/>
          <w:bCs/>
          <w:color w:val="000000"/>
          <w:sz w:val="24"/>
          <w:szCs w:val="24"/>
          <w:lang w:val="sv-SE"/>
        </w:rPr>
        <w:t>LARANGAN DAN SANKSI</w:t>
      </w:r>
    </w:p>
    <w:p w14:paraId="73FA8E70" w14:textId="77777777" w:rsidR="00B700A5" w:rsidRPr="00A54EE8"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sv-SE"/>
        </w:rPr>
      </w:pPr>
      <w:r w:rsidRPr="00A54EE8">
        <w:rPr>
          <w:rFonts w:ascii="Bookman Old Style" w:hAnsi="Bookman Old Style" w:cs="Times New Roman"/>
          <w:bCs/>
          <w:color w:val="000000"/>
          <w:sz w:val="24"/>
          <w:szCs w:val="24"/>
          <w:lang w:val="sv-SE"/>
        </w:rPr>
        <w:t>Bagian Kesatu</w:t>
      </w:r>
    </w:p>
    <w:p w14:paraId="6E375B24" w14:textId="6CE7DA4E" w:rsidR="00B700A5"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sv-SE"/>
        </w:rPr>
      </w:pPr>
      <w:r w:rsidRPr="00A54EE8">
        <w:rPr>
          <w:rFonts w:ascii="Bookman Old Style" w:hAnsi="Bookman Old Style" w:cs="Times New Roman"/>
          <w:bCs/>
          <w:color w:val="000000"/>
          <w:sz w:val="24"/>
          <w:szCs w:val="24"/>
          <w:lang w:val="sv-SE"/>
        </w:rPr>
        <w:t>Larangan</w:t>
      </w:r>
    </w:p>
    <w:p w14:paraId="15AECD7C" w14:textId="77777777" w:rsidR="001E3103" w:rsidRPr="00A54EE8" w:rsidRDefault="001E3103"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5CB0690A" w14:textId="17492A48" w:rsidR="00B700A5" w:rsidRPr="00226835"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id-ID"/>
        </w:rPr>
      </w:pPr>
      <w:r w:rsidRPr="00A54EE8">
        <w:rPr>
          <w:rFonts w:ascii="Bookman Old Style" w:hAnsi="Bookman Old Style" w:cs="Times New Roman"/>
          <w:bCs/>
          <w:color w:val="000000"/>
          <w:sz w:val="24"/>
          <w:szCs w:val="24"/>
          <w:lang w:val="sv-SE"/>
        </w:rPr>
        <w:t xml:space="preserve">Pasal </w:t>
      </w:r>
      <w:r w:rsidR="001E3103">
        <w:rPr>
          <w:rFonts w:ascii="Bookman Old Style" w:hAnsi="Bookman Old Style" w:cs="Times New Roman"/>
          <w:bCs/>
          <w:color w:val="000000"/>
          <w:sz w:val="24"/>
          <w:szCs w:val="24"/>
          <w:lang w:val="sv-SE"/>
        </w:rPr>
        <w:t>49</w:t>
      </w:r>
    </w:p>
    <w:p w14:paraId="76BA934D" w14:textId="77777777" w:rsidR="00B700A5" w:rsidRPr="00A54EE8"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6EB1D5AC" w14:textId="39BB09AA" w:rsidR="00B700A5" w:rsidRPr="00194239" w:rsidRDefault="00B700A5" w:rsidP="002814AA">
      <w:pPr>
        <w:pStyle w:val="ListParagraph"/>
        <w:numPr>
          <w:ilvl w:val="3"/>
          <w:numId w:val="59"/>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r w:rsidRPr="00194239">
        <w:rPr>
          <w:rFonts w:ascii="Bookman Old Style" w:hAnsi="Bookman Old Style" w:cs="Times New Roman"/>
          <w:color w:val="000000"/>
          <w:sz w:val="24"/>
          <w:szCs w:val="24"/>
        </w:rPr>
        <w:t xml:space="preserve">Calon </w:t>
      </w:r>
      <w:proofErr w:type="spellStart"/>
      <w:r w:rsidR="00861FBE">
        <w:rPr>
          <w:rFonts w:ascii="Bookman Old Style" w:hAnsi="Bookman Old Style" w:cs="Times New Roman"/>
          <w:color w:val="000000"/>
          <w:sz w:val="24"/>
          <w:szCs w:val="24"/>
        </w:rPr>
        <w:t>Lurah</w:t>
      </w:r>
      <w:proofErr w:type="spellEnd"/>
      <w:r w:rsidR="00A923D1">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dilarang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memasang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tanda</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gambar</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calon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dalam</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bentuk</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apapun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sebelum</w:t>
      </w:r>
      <w:proofErr w:type="spellEnd"/>
      <w:r w:rsidRPr="00194239">
        <w:rPr>
          <w:rFonts w:ascii="Bookman Old Style" w:hAnsi="Bookman Old Style" w:cs="Times New Roman"/>
          <w:color w:val="000000"/>
          <w:sz w:val="24"/>
          <w:szCs w:val="24"/>
        </w:rPr>
        <w:t xml:space="preserve"> masa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w:t>
      </w:r>
    </w:p>
    <w:p w14:paraId="375F2C7C" w14:textId="58D394E4" w:rsidR="00B700A5" w:rsidRPr="00194239" w:rsidRDefault="00B700A5" w:rsidP="002814AA">
      <w:pPr>
        <w:pStyle w:val="ListParagraph"/>
        <w:numPr>
          <w:ilvl w:val="3"/>
          <w:numId w:val="59"/>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r w:rsidRPr="00194239">
        <w:rPr>
          <w:rFonts w:ascii="Bookman Old Style" w:hAnsi="Bookman Old Style" w:cs="Times New Roman"/>
          <w:color w:val="000000"/>
          <w:sz w:val="24"/>
          <w:szCs w:val="24"/>
        </w:rPr>
        <w:t xml:space="preserve">Calon </w:t>
      </w:r>
      <w:proofErr w:type="spellStart"/>
      <w:r w:rsidR="00861FBE">
        <w:rPr>
          <w:rFonts w:ascii="Bookman Old Style" w:hAnsi="Bookman Old Style" w:cs="Times New Roman"/>
          <w:color w:val="000000"/>
          <w:sz w:val="24"/>
          <w:szCs w:val="24"/>
        </w:rPr>
        <w:t>Lurah</w:t>
      </w:r>
      <w:r w:rsidRPr="00194239">
        <w:rPr>
          <w:rFonts w:ascii="Bookman Old Style" w:hAnsi="Bookman Old Style" w:cs="Times New Roman"/>
          <w:color w:val="000000"/>
          <w:sz w:val="24"/>
          <w:szCs w:val="24"/>
        </w:rPr>
        <w:t>dilarang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melakukan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sebelum</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waktu</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 xml:space="preserve"> dan </w:t>
      </w:r>
      <w:proofErr w:type="spellStart"/>
      <w:r w:rsidRPr="00194239">
        <w:rPr>
          <w:rFonts w:ascii="Bookman Old Style" w:hAnsi="Bookman Old Style" w:cs="Times New Roman"/>
          <w:color w:val="000000"/>
          <w:sz w:val="24"/>
          <w:szCs w:val="24"/>
        </w:rPr>
        <w:t>atau</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selama</w:t>
      </w:r>
      <w:proofErr w:type="spellEnd"/>
      <w:r w:rsidRPr="00194239">
        <w:rPr>
          <w:rFonts w:ascii="Bookman Old Style" w:hAnsi="Bookman Old Style" w:cs="Times New Roman"/>
          <w:color w:val="000000"/>
          <w:sz w:val="24"/>
          <w:szCs w:val="24"/>
        </w:rPr>
        <w:t xml:space="preserve"> masa </w:t>
      </w:r>
      <w:proofErr w:type="spellStart"/>
      <w:r w:rsidRPr="00194239">
        <w:rPr>
          <w:rFonts w:ascii="Bookman Old Style" w:hAnsi="Bookman Old Style" w:cs="Times New Roman"/>
          <w:color w:val="000000"/>
          <w:sz w:val="24"/>
          <w:szCs w:val="24"/>
        </w:rPr>
        <w:t>tenang</w:t>
      </w:r>
      <w:proofErr w:type="spellEnd"/>
      <w:r w:rsidRPr="00194239">
        <w:rPr>
          <w:rFonts w:ascii="Bookman Old Style" w:hAnsi="Bookman Old Style" w:cs="Times New Roman"/>
          <w:color w:val="000000"/>
          <w:sz w:val="24"/>
          <w:szCs w:val="24"/>
        </w:rPr>
        <w:t>.</w:t>
      </w:r>
    </w:p>
    <w:p w14:paraId="593A5468" w14:textId="551C0F72" w:rsidR="00B700A5" w:rsidRPr="00194239" w:rsidRDefault="00B700A5" w:rsidP="002814AA">
      <w:pPr>
        <w:pStyle w:val="ListParagraph"/>
        <w:numPr>
          <w:ilvl w:val="3"/>
          <w:numId w:val="59"/>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r w:rsidRPr="00194239">
        <w:rPr>
          <w:rFonts w:ascii="Bookman Old Style" w:hAnsi="Bookman Old Style" w:cs="Times New Roman"/>
          <w:color w:val="000000"/>
          <w:sz w:val="24"/>
          <w:szCs w:val="24"/>
        </w:rPr>
        <w:t xml:space="preserve">Calon </w:t>
      </w:r>
      <w:proofErr w:type="spellStart"/>
      <w:r w:rsidR="00861FBE">
        <w:rPr>
          <w:rFonts w:ascii="Bookman Old Style" w:hAnsi="Bookman Old Style" w:cs="Times New Roman"/>
          <w:color w:val="000000"/>
          <w:sz w:val="24"/>
          <w:szCs w:val="24"/>
        </w:rPr>
        <w:t>Lurah</w:t>
      </w:r>
      <w:r w:rsidRPr="00194239">
        <w:rPr>
          <w:rFonts w:ascii="Bookman Old Style" w:hAnsi="Bookman Old Style" w:cs="Times New Roman"/>
          <w:color w:val="000000"/>
          <w:sz w:val="24"/>
          <w:szCs w:val="24"/>
        </w:rPr>
        <w:t>dilarang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memasang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alat</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peraga</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ditempat</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pendidikan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tempat</w:t>
      </w:r>
      <w:proofErr w:type="spellEnd"/>
      <w:r w:rsidRPr="00194239">
        <w:rPr>
          <w:rFonts w:ascii="Bookman Old Style" w:hAnsi="Bookman Old Style" w:cs="Times New Roman"/>
          <w:color w:val="000000"/>
          <w:sz w:val="24"/>
          <w:szCs w:val="24"/>
        </w:rPr>
        <w:t xml:space="preserve"> ibadah, dan </w:t>
      </w:r>
      <w:proofErr w:type="spellStart"/>
      <w:r w:rsidRPr="00194239">
        <w:rPr>
          <w:rFonts w:ascii="Bookman Old Style" w:hAnsi="Bookman Old Style" w:cs="Times New Roman"/>
          <w:color w:val="000000"/>
          <w:sz w:val="24"/>
          <w:szCs w:val="24"/>
        </w:rPr>
        <w:t>gedung-gedung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pemerintah</w:t>
      </w:r>
      <w:proofErr w:type="spellEnd"/>
      <w:r w:rsidRPr="00194239">
        <w:rPr>
          <w:rFonts w:ascii="Bookman Old Style" w:hAnsi="Bookman Old Style" w:cs="Times New Roman"/>
          <w:color w:val="000000"/>
          <w:sz w:val="24"/>
          <w:szCs w:val="24"/>
        </w:rPr>
        <w:t>.</w:t>
      </w:r>
    </w:p>
    <w:p w14:paraId="2DC4FEF0" w14:textId="23CFCF2A" w:rsidR="00B700A5" w:rsidRPr="00194239" w:rsidRDefault="00B700A5" w:rsidP="002814AA">
      <w:pPr>
        <w:pStyle w:val="ListParagraph"/>
        <w:numPr>
          <w:ilvl w:val="3"/>
          <w:numId w:val="59"/>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r w:rsidRPr="00194239">
        <w:rPr>
          <w:rFonts w:ascii="Bookman Old Style" w:hAnsi="Bookman Old Style" w:cs="Times New Roman"/>
          <w:color w:val="000000"/>
          <w:sz w:val="24"/>
          <w:szCs w:val="24"/>
        </w:rPr>
        <w:t xml:space="preserve">Calon </w:t>
      </w:r>
      <w:proofErr w:type="spellStart"/>
      <w:r w:rsidR="00861FBE">
        <w:rPr>
          <w:rFonts w:ascii="Bookman Old Style" w:hAnsi="Bookman Old Style" w:cs="Times New Roman"/>
          <w:color w:val="000000"/>
          <w:sz w:val="24"/>
          <w:szCs w:val="24"/>
        </w:rPr>
        <w:t>Lurah</w:t>
      </w:r>
      <w:r w:rsidRPr="00194239">
        <w:rPr>
          <w:rFonts w:ascii="Bookman Old Style" w:hAnsi="Bookman Old Style" w:cs="Times New Roman"/>
          <w:color w:val="000000"/>
          <w:sz w:val="24"/>
          <w:szCs w:val="24"/>
        </w:rPr>
        <w:t>dilarang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memberikan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atau</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menjanjikan</w:t>
      </w:r>
      <w:proofErr w:type="spellEnd"/>
      <w:r w:rsidRPr="00194239">
        <w:rPr>
          <w:rFonts w:ascii="Bookman Old Style" w:hAnsi="Bookman Old Style" w:cs="Times New Roman"/>
          <w:color w:val="000000"/>
          <w:sz w:val="24"/>
          <w:szCs w:val="24"/>
        </w:rPr>
        <w:t xml:space="preserve"> uang/</w:t>
      </w:r>
      <w:proofErr w:type="spellStart"/>
      <w:r w:rsidRPr="00194239">
        <w:rPr>
          <w:rFonts w:ascii="Bookman Old Style" w:hAnsi="Bookman Old Style" w:cs="Times New Roman"/>
          <w:color w:val="000000"/>
          <w:sz w:val="24"/>
          <w:szCs w:val="24"/>
        </w:rPr>
        <w:t>barang</w:t>
      </w:r>
      <w:proofErr w:type="spellEnd"/>
      <w:r w:rsidRPr="00194239">
        <w:rPr>
          <w:rFonts w:ascii="Bookman Old Style" w:hAnsi="Bookman Old Style" w:cs="Times New Roman"/>
          <w:color w:val="000000"/>
          <w:sz w:val="24"/>
          <w:szCs w:val="24"/>
        </w:rPr>
        <w:t xml:space="preserve"> </w:t>
      </w:r>
      <w:r w:rsidRPr="00BA33BB">
        <w:rPr>
          <w:rFonts w:ascii="Bookman Old Style" w:hAnsi="Bookman Old Style" w:cs="Times New Roman"/>
          <w:i/>
          <w:color w:val="000000"/>
          <w:sz w:val="24"/>
          <w:szCs w:val="24"/>
        </w:rPr>
        <w:t xml:space="preserve">(money </w:t>
      </w:r>
      <w:proofErr w:type="spellStart"/>
      <w:r w:rsidRPr="00BA33BB">
        <w:rPr>
          <w:rFonts w:ascii="Bookman Old Style" w:hAnsi="Bookman Old Style" w:cs="Times New Roman"/>
          <w:i/>
          <w:color w:val="000000"/>
          <w:sz w:val="24"/>
          <w:szCs w:val="24"/>
        </w:rPr>
        <w:t>polityc</w:t>
      </w:r>
      <w:proofErr w:type="spellEnd"/>
      <w:r w:rsidRPr="00BA33BB">
        <w:rPr>
          <w:rFonts w:ascii="Bookman Old Style" w:hAnsi="Bookman Old Style" w:cs="Times New Roman"/>
          <w:i/>
          <w:color w:val="000000"/>
          <w:sz w:val="24"/>
          <w:szCs w:val="24"/>
        </w:rPr>
        <w:t>)</w:t>
      </w:r>
      <w:r w:rsidRPr="00194239">
        <w:rPr>
          <w:rFonts w:ascii="Bookman Old Style" w:hAnsi="Bookman Old Style" w:cs="Times New Roman"/>
          <w:color w:val="000000"/>
          <w:sz w:val="24"/>
          <w:szCs w:val="24"/>
        </w:rPr>
        <w:t>.</w:t>
      </w:r>
    </w:p>
    <w:p w14:paraId="7974F8E7" w14:textId="2B33556B" w:rsidR="00B700A5" w:rsidRDefault="00B700A5" w:rsidP="00B700A5">
      <w:pPr>
        <w:autoSpaceDE w:val="0"/>
        <w:autoSpaceDN w:val="0"/>
        <w:adjustRightInd w:val="0"/>
        <w:spacing w:after="0" w:line="281" w:lineRule="auto"/>
        <w:jc w:val="center"/>
        <w:rPr>
          <w:rFonts w:ascii="Bookman Old Style" w:hAnsi="Bookman Old Style" w:cs="Times New Roman"/>
          <w:color w:val="000000"/>
          <w:sz w:val="24"/>
          <w:szCs w:val="24"/>
        </w:rPr>
      </w:pPr>
      <w:r w:rsidRPr="00A54EE8">
        <w:rPr>
          <w:rFonts w:ascii="Bookman Old Style" w:hAnsi="Bookman Old Style" w:cs="Times New Roman"/>
          <w:color w:val="000000"/>
          <w:sz w:val="24"/>
          <w:szCs w:val="24"/>
        </w:rPr>
        <w:t xml:space="preserve">Bagian </w:t>
      </w:r>
      <w:proofErr w:type="spellStart"/>
      <w:r w:rsidRPr="00A54EE8">
        <w:rPr>
          <w:rFonts w:ascii="Bookman Old Style" w:hAnsi="Bookman Old Style" w:cs="Times New Roman"/>
          <w:color w:val="000000"/>
          <w:sz w:val="24"/>
          <w:szCs w:val="24"/>
        </w:rPr>
        <w:t>Kedua</w:t>
      </w:r>
      <w:proofErr w:type="spellEnd"/>
    </w:p>
    <w:p w14:paraId="6B60C056" w14:textId="77777777" w:rsidR="008017AD" w:rsidRPr="00A54EE8" w:rsidRDefault="008017AD" w:rsidP="00B700A5">
      <w:pPr>
        <w:autoSpaceDE w:val="0"/>
        <w:autoSpaceDN w:val="0"/>
        <w:adjustRightInd w:val="0"/>
        <w:spacing w:after="0" w:line="281" w:lineRule="auto"/>
        <w:jc w:val="center"/>
        <w:rPr>
          <w:rFonts w:ascii="Bookman Old Style" w:hAnsi="Bookman Old Style" w:cs="Times New Roman"/>
          <w:color w:val="000000"/>
          <w:sz w:val="24"/>
          <w:szCs w:val="24"/>
        </w:rPr>
      </w:pPr>
    </w:p>
    <w:p w14:paraId="177DAD35" w14:textId="511A4340" w:rsidR="00B700A5" w:rsidRDefault="00B700A5" w:rsidP="00B700A5">
      <w:pPr>
        <w:autoSpaceDE w:val="0"/>
        <w:autoSpaceDN w:val="0"/>
        <w:adjustRightInd w:val="0"/>
        <w:spacing w:after="0" w:line="281" w:lineRule="auto"/>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Pasal</w:t>
      </w:r>
      <w:proofErr w:type="spellEnd"/>
      <w:r w:rsidRPr="00A54EE8">
        <w:rPr>
          <w:rFonts w:ascii="Bookman Old Style" w:hAnsi="Bookman Old Style" w:cs="Times New Roman"/>
          <w:color w:val="000000"/>
          <w:sz w:val="24"/>
          <w:szCs w:val="24"/>
        </w:rPr>
        <w:t xml:space="preserve"> 5</w:t>
      </w:r>
      <w:r w:rsidR="001E3103">
        <w:rPr>
          <w:rFonts w:ascii="Bookman Old Style" w:hAnsi="Bookman Old Style" w:cs="Times New Roman"/>
          <w:color w:val="000000"/>
          <w:sz w:val="24"/>
          <w:szCs w:val="24"/>
        </w:rPr>
        <w:t>0</w:t>
      </w:r>
    </w:p>
    <w:p w14:paraId="7792C0D1" w14:textId="77777777" w:rsidR="001E3103" w:rsidRPr="001E3103" w:rsidRDefault="001E3103" w:rsidP="001E3103">
      <w:pPr>
        <w:autoSpaceDE w:val="0"/>
        <w:autoSpaceDN w:val="0"/>
        <w:adjustRightInd w:val="0"/>
        <w:spacing w:after="0" w:line="281" w:lineRule="auto"/>
        <w:rPr>
          <w:rFonts w:ascii="Bookman Old Style" w:hAnsi="Bookman Old Style" w:cs="Times New Roman"/>
          <w:color w:val="000000"/>
          <w:sz w:val="24"/>
          <w:szCs w:val="24"/>
        </w:rPr>
      </w:pPr>
    </w:p>
    <w:p w14:paraId="4B6A8453" w14:textId="77777777" w:rsidR="00B700A5" w:rsidRPr="00A54EE8" w:rsidRDefault="00B700A5" w:rsidP="00B700A5">
      <w:pPr>
        <w:autoSpaceDE w:val="0"/>
        <w:autoSpaceDN w:val="0"/>
        <w:adjustRightInd w:val="0"/>
        <w:spacing w:after="0" w:line="281" w:lineRule="auto"/>
        <w:jc w:val="center"/>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Sanksi</w:t>
      </w:r>
      <w:proofErr w:type="spellEnd"/>
    </w:p>
    <w:p w14:paraId="50633539" w14:textId="77777777" w:rsidR="00B700A5" w:rsidRDefault="00B700A5" w:rsidP="002814AA">
      <w:pPr>
        <w:pStyle w:val="ListParagraph"/>
        <w:numPr>
          <w:ilvl w:val="3"/>
          <w:numId w:val="60"/>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Pencopotan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tanda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gambar</w:t>
      </w:r>
      <w:proofErr w:type="spellEnd"/>
      <w:r w:rsidRPr="00A54EE8">
        <w:rPr>
          <w:rFonts w:ascii="Bookman Old Style" w:hAnsi="Bookman Old Style" w:cs="Times New Roman"/>
          <w:color w:val="000000"/>
          <w:sz w:val="24"/>
          <w:szCs w:val="24"/>
        </w:rPr>
        <w:t xml:space="preserve"> dan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alat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peraga</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pemasangannya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melanggar</w:t>
      </w:r>
      <w:proofErr w:type="spellEnd"/>
      <w:r w:rsidRPr="00A54EE8">
        <w:rPr>
          <w:rFonts w:ascii="Bookman Old Style" w:hAnsi="Bookman Old Style" w:cs="Times New Roman"/>
          <w:color w:val="000000"/>
          <w:sz w:val="24"/>
          <w:szCs w:val="24"/>
        </w:rPr>
        <w:t xml:space="preserve"> tata </w:t>
      </w:r>
      <w:proofErr w:type="spellStart"/>
      <w:r w:rsidRPr="00A54EE8">
        <w:rPr>
          <w:rFonts w:ascii="Bookman Old Style" w:hAnsi="Bookman Old Style" w:cs="Times New Roman"/>
          <w:color w:val="000000"/>
          <w:sz w:val="24"/>
          <w:szCs w:val="24"/>
        </w:rPr>
        <w:t>tertib</w:t>
      </w:r>
      <w:proofErr w:type="spellEnd"/>
      <w:r w:rsidRPr="00A54EE8">
        <w:rPr>
          <w:rFonts w:ascii="Bookman Old Style" w:hAnsi="Bookman Old Style" w:cs="Times New Roman"/>
          <w:color w:val="000000"/>
          <w:sz w:val="24"/>
          <w:szCs w:val="24"/>
        </w:rPr>
        <w:t>.</w:t>
      </w:r>
    </w:p>
    <w:p w14:paraId="08FDBA15" w14:textId="77777777" w:rsidR="00B700A5" w:rsidRPr="005A4287" w:rsidRDefault="00B700A5" w:rsidP="002814AA">
      <w:pPr>
        <w:pStyle w:val="ListParagraph"/>
        <w:numPr>
          <w:ilvl w:val="3"/>
          <w:numId w:val="60"/>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color w:val="000000"/>
          <w:sz w:val="24"/>
          <w:szCs w:val="24"/>
        </w:rPr>
        <w:t>Penghentian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kegiatan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kampanye</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tempat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terjadinya</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pelanggaran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atau</w:t>
      </w:r>
      <w:proofErr w:type="spellEnd"/>
      <w:r w:rsidRPr="00A54EE8">
        <w:rPr>
          <w:rFonts w:ascii="Bookman Old Style" w:hAnsi="Bookman Old Style" w:cs="Times New Roman"/>
          <w:color w:val="000000"/>
          <w:sz w:val="24"/>
          <w:szCs w:val="24"/>
        </w:rPr>
        <w:t xml:space="preserve"> di </w:t>
      </w:r>
      <w:proofErr w:type="spellStart"/>
      <w:r w:rsidRPr="00A54EE8">
        <w:rPr>
          <w:rFonts w:ascii="Bookman Old Style" w:hAnsi="Bookman Old Style" w:cs="Times New Roman"/>
          <w:color w:val="000000"/>
          <w:sz w:val="24"/>
          <w:szCs w:val="24"/>
        </w:rPr>
        <w:t>suatu</w:t>
      </w:r>
      <w:proofErr w:type="spellEnd"/>
      <w:r w:rsidRPr="00A54EE8">
        <w:rPr>
          <w:rFonts w:ascii="Bookman Old Style" w:hAnsi="Bookman Old Style" w:cs="Times New Roman"/>
          <w:color w:val="000000"/>
          <w:sz w:val="24"/>
          <w:szCs w:val="24"/>
        </w:rPr>
        <w:t xml:space="preserve"> wilayah yang </w:t>
      </w:r>
      <w:proofErr w:type="spellStart"/>
      <w:r w:rsidRPr="00A54EE8">
        <w:rPr>
          <w:rFonts w:ascii="Bookman Old Style" w:hAnsi="Bookman Old Style" w:cs="Times New Roman"/>
          <w:color w:val="000000"/>
          <w:sz w:val="24"/>
          <w:szCs w:val="24"/>
        </w:rPr>
        <w:t>dapat</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mengakibatkan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gangguan</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terhadap</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keamanan</w:t>
      </w:r>
      <w:proofErr w:type="spellEnd"/>
      <w:r w:rsidRPr="00A54EE8">
        <w:rPr>
          <w:rFonts w:ascii="Bookman Old Style" w:hAnsi="Bookman Old Style" w:cs="Times New Roman"/>
          <w:color w:val="000000"/>
          <w:sz w:val="24"/>
          <w:szCs w:val="24"/>
        </w:rPr>
        <w:t xml:space="preserve"> yang </w:t>
      </w:r>
      <w:proofErr w:type="spellStart"/>
      <w:r w:rsidRPr="00A54EE8">
        <w:rPr>
          <w:rFonts w:ascii="Bookman Old Style" w:hAnsi="Bookman Old Style" w:cs="Times New Roman"/>
          <w:color w:val="000000"/>
          <w:sz w:val="24"/>
          <w:szCs w:val="24"/>
        </w:rPr>
        <w:t>berpotensi</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menyebar</w:t>
      </w:r>
      <w:proofErr w:type="spellEnd"/>
      <w:r w:rsidRPr="00A54EE8">
        <w:rPr>
          <w:rFonts w:ascii="Bookman Old Style" w:hAnsi="Bookman Old Style" w:cs="Times New Roman"/>
          <w:color w:val="000000"/>
          <w:sz w:val="24"/>
          <w:szCs w:val="24"/>
        </w:rPr>
        <w:t xml:space="preserve"> </w:t>
      </w:r>
      <w:proofErr w:type="spellStart"/>
      <w:r w:rsidRPr="00A54EE8">
        <w:rPr>
          <w:rFonts w:ascii="Bookman Old Style" w:hAnsi="Bookman Old Style" w:cs="Times New Roman"/>
          <w:color w:val="000000"/>
          <w:sz w:val="24"/>
          <w:szCs w:val="24"/>
        </w:rPr>
        <w:t>ke</w:t>
      </w:r>
      <w:proofErr w:type="spellEnd"/>
      <w:r w:rsidRPr="00A54EE8">
        <w:rPr>
          <w:rFonts w:ascii="Bookman Old Style" w:hAnsi="Bookman Old Style" w:cs="Times New Roman"/>
          <w:color w:val="000000"/>
          <w:sz w:val="24"/>
          <w:szCs w:val="24"/>
        </w:rPr>
        <w:t xml:space="preserve"> wilayah lain.</w:t>
      </w:r>
    </w:p>
    <w:p w14:paraId="08D85A1A" w14:textId="77777777" w:rsidR="005A4287" w:rsidRPr="005A4287" w:rsidRDefault="005A4287" w:rsidP="005A4287">
      <w:pPr>
        <w:autoSpaceDE w:val="0"/>
        <w:autoSpaceDN w:val="0"/>
        <w:adjustRightInd w:val="0"/>
        <w:spacing w:after="0" w:line="281" w:lineRule="auto"/>
        <w:jc w:val="both"/>
        <w:rPr>
          <w:rFonts w:ascii="Bookman Old Style" w:hAnsi="Bookman Old Style" w:cs="Times New Roman"/>
          <w:color w:val="000000"/>
          <w:sz w:val="24"/>
          <w:szCs w:val="24"/>
          <w:lang w:val="id-ID"/>
        </w:rPr>
      </w:pPr>
    </w:p>
    <w:p w14:paraId="6F0539D6" w14:textId="576E8291" w:rsidR="00B700A5" w:rsidRPr="00194239" w:rsidRDefault="00B700A5" w:rsidP="002814AA">
      <w:pPr>
        <w:pStyle w:val="ListParagraph"/>
        <w:numPr>
          <w:ilvl w:val="3"/>
          <w:numId w:val="60"/>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194239">
        <w:rPr>
          <w:rFonts w:ascii="Bookman Old Style" w:hAnsi="Bookman Old Style" w:cs="Times New Roman"/>
          <w:color w:val="000000"/>
          <w:sz w:val="24"/>
          <w:szCs w:val="24"/>
        </w:rPr>
        <w:t>Peringatan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tertulis</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kepada</w:t>
      </w:r>
      <w:proofErr w:type="spellEnd"/>
      <w:r w:rsidRPr="00194239">
        <w:rPr>
          <w:rFonts w:ascii="Bookman Old Style" w:hAnsi="Bookman Old Style" w:cs="Times New Roman"/>
          <w:color w:val="000000"/>
          <w:sz w:val="24"/>
          <w:szCs w:val="24"/>
        </w:rPr>
        <w:t xml:space="preserve"> Calon </w:t>
      </w:r>
      <w:proofErr w:type="spellStart"/>
      <w:r w:rsidR="00861FBE">
        <w:rPr>
          <w:rFonts w:ascii="Bookman Old Style" w:hAnsi="Bookman Old Style" w:cs="Times New Roman"/>
          <w:color w:val="000000"/>
          <w:sz w:val="24"/>
          <w:szCs w:val="24"/>
        </w:rPr>
        <w:t>Lurah</w:t>
      </w:r>
      <w:proofErr w:type="spellEnd"/>
      <w:r w:rsidR="00A923D1">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baik</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secara</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langsung</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maupun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melalui</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tim</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kampanye</w:t>
      </w:r>
      <w:proofErr w:type="spellEnd"/>
      <w:r w:rsidRPr="00194239">
        <w:rPr>
          <w:rFonts w:ascii="Bookman Old Style" w:hAnsi="Bookman Old Style" w:cs="Times New Roman"/>
          <w:color w:val="000000"/>
          <w:sz w:val="24"/>
          <w:szCs w:val="24"/>
        </w:rPr>
        <w:t xml:space="preserve"> yang </w:t>
      </w:r>
      <w:proofErr w:type="spellStart"/>
      <w:r w:rsidRPr="00194239">
        <w:rPr>
          <w:rFonts w:ascii="Bookman Old Style" w:hAnsi="Bookman Old Style" w:cs="Times New Roman"/>
          <w:color w:val="000000"/>
          <w:sz w:val="24"/>
          <w:szCs w:val="24"/>
        </w:rPr>
        <w:t>melanggar</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larangan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walaupun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belum</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terjadi</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gangguan</w:t>
      </w:r>
      <w:proofErr w:type="spellEnd"/>
      <w:r w:rsidRPr="00194239">
        <w:rPr>
          <w:rFonts w:ascii="Bookman Old Style" w:hAnsi="Bookman Old Style" w:cs="Times New Roman"/>
          <w:color w:val="000000"/>
          <w:sz w:val="24"/>
          <w:szCs w:val="24"/>
        </w:rPr>
        <w:t>.</w:t>
      </w:r>
    </w:p>
    <w:p w14:paraId="3688AEE5" w14:textId="77777777" w:rsidR="00B700A5" w:rsidRDefault="00B700A5" w:rsidP="002814AA">
      <w:pPr>
        <w:pStyle w:val="ListParagraph"/>
        <w:numPr>
          <w:ilvl w:val="3"/>
          <w:numId w:val="60"/>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194239">
        <w:rPr>
          <w:rFonts w:ascii="Bookman Old Style" w:hAnsi="Bookman Old Style" w:cs="Times New Roman"/>
          <w:color w:val="000000"/>
          <w:sz w:val="24"/>
          <w:szCs w:val="24"/>
        </w:rPr>
        <w:t>Bagi</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calon</w:t>
      </w:r>
      <w:proofErr w:type="spellEnd"/>
      <w:r w:rsidRPr="00194239">
        <w:rPr>
          <w:rFonts w:ascii="Bookman Old Style" w:hAnsi="Bookman Old Style" w:cs="Times New Roman"/>
          <w:color w:val="000000"/>
          <w:sz w:val="24"/>
          <w:szCs w:val="24"/>
        </w:rPr>
        <w:t xml:space="preserve"> yang </w:t>
      </w:r>
      <w:proofErr w:type="spellStart"/>
      <w:r w:rsidRPr="00194239">
        <w:rPr>
          <w:rFonts w:ascii="Bookman Old Style" w:hAnsi="Bookman Old Style" w:cs="Times New Roman"/>
          <w:color w:val="000000"/>
          <w:sz w:val="24"/>
          <w:szCs w:val="24"/>
        </w:rPr>
        <w:t>melanggar</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pasal</w:t>
      </w:r>
      <w:proofErr w:type="spellEnd"/>
      <w:r w:rsidRPr="00194239">
        <w:rPr>
          <w:rFonts w:ascii="Bookman Old Style" w:hAnsi="Bookman Old Style" w:cs="Times New Roman"/>
          <w:color w:val="000000"/>
          <w:sz w:val="24"/>
          <w:szCs w:val="24"/>
        </w:rPr>
        <w:t xml:space="preserve"> 51 </w:t>
      </w:r>
      <w:proofErr w:type="spellStart"/>
      <w:r w:rsidRPr="00194239">
        <w:rPr>
          <w:rFonts w:ascii="Bookman Old Style" w:hAnsi="Bookman Old Style" w:cs="Times New Roman"/>
          <w:color w:val="000000"/>
          <w:sz w:val="24"/>
          <w:szCs w:val="24"/>
        </w:rPr>
        <w:t>ayat</w:t>
      </w:r>
      <w:proofErr w:type="spellEnd"/>
      <w:r w:rsidRPr="00194239">
        <w:rPr>
          <w:rFonts w:ascii="Bookman Old Style" w:hAnsi="Bookman Old Style" w:cs="Times New Roman"/>
          <w:color w:val="000000"/>
          <w:sz w:val="24"/>
          <w:szCs w:val="24"/>
        </w:rPr>
        <w:t xml:space="preserve"> (4) </w:t>
      </w:r>
      <w:proofErr w:type="spellStart"/>
      <w:r w:rsidRPr="00194239">
        <w:rPr>
          <w:rFonts w:ascii="Bookman Old Style" w:hAnsi="Bookman Old Style" w:cs="Times New Roman"/>
          <w:color w:val="000000"/>
          <w:sz w:val="24"/>
          <w:szCs w:val="24"/>
        </w:rPr>
        <w:t>maka</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akan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diproses</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sesuai</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hukum</w:t>
      </w:r>
      <w:proofErr w:type="spellEnd"/>
      <w:r w:rsidRPr="00194239">
        <w:rPr>
          <w:rFonts w:ascii="Bookman Old Style" w:hAnsi="Bookman Old Style" w:cs="Times New Roman"/>
          <w:color w:val="000000"/>
          <w:sz w:val="24"/>
          <w:szCs w:val="24"/>
        </w:rPr>
        <w:t xml:space="preserve"> yang </w:t>
      </w:r>
      <w:proofErr w:type="spellStart"/>
      <w:r w:rsidRPr="00194239">
        <w:rPr>
          <w:rFonts w:ascii="Bookman Old Style" w:hAnsi="Bookman Old Style" w:cs="Times New Roman"/>
          <w:color w:val="000000"/>
          <w:sz w:val="24"/>
          <w:szCs w:val="24"/>
        </w:rPr>
        <w:t>berlaku</w:t>
      </w:r>
      <w:proofErr w:type="spellEnd"/>
      <w:r w:rsidRPr="00194239">
        <w:rPr>
          <w:rFonts w:ascii="Bookman Old Style" w:hAnsi="Bookman Old Style" w:cs="Times New Roman"/>
          <w:color w:val="000000"/>
          <w:sz w:val="24"/>
          <w:szCs w:val="24"/>
        </w:rPr>
        <w:t xml:space="preserve">, dan </w:t>
      </w:r>
      <w:proofErr w:type="spellStart"/>
      <w:r w:rsidRPr="00194239">
        <w:rPr>
          <w:rFonts w:ascii="Bookman Old Style" w:hAnsi="Bookman Old Style" w:cs="Times New Roman"/>
          <w:color w:val="000000"/>
          <w:sz w:val="24"/>
          <w:szCs w:val="24"/>
        </w:rPr>
        <w:t>apabila</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terbukti</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akan</w:t>
      </w:r>
      <w:proofErr w:type="spellEnd"/>
      <w:r w:rsidRPr="00194239">
        <w:rPr>
          <w:rFonts w:ascii="Bookman Old Style" w:hAnsi="Bookman Old Style" w:cs="Times New Roman"/>
          <w:color w:val="000000"/>
          <w:sz w:val="24"/>
          <w:szCs w:val="24"/>
        </w:rPr>
        <w:t xml:space="preserve"> </w:t>
      </w:r>
      <w:proofErr w:type="spellStart"/>
      <w:r w:rsidRPr="00194239">
        <w:rPr>
          <w:rFonts w:ascii="Bookman Old Style" w:hAnsi="Bookman Old Style" w:cs="Times New Roman"/>
          <w:color w:val="000000"/>
          <w:sz w:val="24"/>
          <w:szCs w:val="24"/>
        </w:rPr>
        <w:t>didiskualifikasi</w:t>
      </w:r>
      <w:proofErr w:type="spellEnd"/>
      <w:r w:rsidRPr="00194239">
        <w:rPr>
          <w:rFonts w:ascii="Bookman Old Style" w:hAnsi="Bookman Old Style" w:cs="Times New Roman"/>
          <w:color w:val="000000"/>
          <w:sz w:val="24"/>
          <w:szCs w:val="24"/>
        </w:rPr>
        <w:t>.</w:t>
      </w:r>
    </w:p>
    <w:p w14:paraId="34AA4D40" w14:textId="77777777" w:rsidR="00F42A0D" w:rsidRDefault="00F42A0D" w:rsidP="00B700A5">
      <w:pPr>
        <w:autoSpaceDE w:val="0"/>
        <w:autoSpaceDN w:val="0"/>
        <w:adjustRightInd w:val="0"/>
        <w:spacing w:before="20" w:after="0"/>
        <w:jc w:val="center"/>
        <w:rPr>
          <w:rFonts w:ascii="Bookman Old Style" w:hAnsi="Bookman Old Style" w:cs="Times New Roman"/>
          <w:b/>
          <w:bCs/>
          <w:color w:val="000000"/>
          <w:sz w:val="24"/>
          <w:szCs w:val="24"/>
          <w:lang w:val="sv-SE"/>
        </w:rPr>
      </w:pPr>
    </w:p>
    <w:p w14:paraId="535AA616" w14:textId="77777777" w:rsidR="004E0552" w:rsidRDefault="004E0552"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1019EED8" w14:textId="77777777" w:rsidR="004E0552" w:rsidRDefault="004E0552"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084A4805" w14:textId="77777777" w:rsidR="004E0552" w:rsidRDefault="004E0552"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7D1A79D9" w14:textId="77777777" w:rsidR="004E0552" w:rsidRDefault="004E0552" w:rsidP="00B700A5">
      <w:pPr>
        <w:autoSpaceDE w:val="0"/>
        <w:autoSpaceDN w:val="0"/>
        <w:adjustRightInd w:val="0"/>
        <w:spacing w:before="20" w:after="0"/>
        <w:jc w:val="center"/>
        <w:rPr>
          <w:rFonts w:ascii="Bookman Old Style" w:hAnsi="Bookman Old Style" w:cs="Times New Roman"/>
          <w:bCs/>
          <w:color w:val="000000"/>
          <w:sz w:val="24"/>
          <w:szCs w:val="24"/>
          <w:lang w:val="sv-SE"/>
        </w:rPr>
      </w:pPr>
    </w:p>
    <w:p w14:paraId="046263B9" w14:textId="24B98B1C" w:rsidR="00B700A5" w:rsidRPr="00400398" w:rsidRDefault="00B700A5" w:rsidP="00B700A5">
      <w:pPr>
        <w:autoSpaceDE w:val="0"/>
        <w:autoSpaceDN w:val="0"/>
        <w:adjustRightInd w:val="0"/>
        <w:spacing w:before="20" w:after="0"/>
        <w:jc w:val="center"/>
        <w:rPr>
          <w:rFonts w:ascii="Bookman Old Style" w:hAnsi="Bookman Old Style" w:cs="Times New Roman"/>
          <w:bCs/>
          <w:color w:val="000000"/>
          <w:sz w:val="24"/>
          <w:szCs w:val="24"/>
          <w:lang w:val="sv-SE"/>
        </w:rPr>
      </w:pPr>
      <w:r w:rsidRPr="00400398">
        <w:rPr>
          <w:rFonts w:ascii="Bookman Old Style" w:hAnsi="Bookman Old Style" w:cs="Times New Roman"/>
          <w:bCs/>
          <w:color w:val="000000"/>
          <w:sz w:val="24"/>
          <w:szCs w:val="24"/>
          <w:lang w:val="sv-SE"/>
        </w:rPr>
        <w:lastRenderedPageBreak/>
        <w:t>BAB XVIII</w:t>
      </w:r>
    </w:p>
    <w:p w14:paraId="4D987105" w14:textId="77777777" w:rsidR="00B700A5" w:rsidRPr="00400398" w:rsidRDefault="00B700A5" w:rsidP="00B700A5">
      <w:pPr>
        <w:autoSpaceDE w:val="0"/>
        <w:autoSpaceDN w:val="0"/>
        <w:adjustRightInd w:val="0"/>
        <w:spacing w:after="0"/>
        <w:jc w:val="center"/>
        <w:rPr>
          <w:rFonts w:ascii="Bookman Old Style" w:hAnsi="Bookman Old Style" w:cs="Times New Roman"/>
          <w:bCs/>
          <w:color w:val="000000"/>
          <w:sz w:val="24"/>
          <w:szCs w:val="24"/>
          <w:lang w:val="sv-SE"/>
        </w:rPr>
      </w:pPr>
      <w:r w:rsidRPr="00400398">
        <w:rPr>
          <w:rFonts w:ascii="Bookman Old Style" w:hAnsi="Bookman Old Style" w:cs="Times New Roman"/>
          <w:bCs/>
          <w:color w:val="000000"/>
          <w:sz w:val="24"/>
          <w:szCs w:val="24"/>
          <w:lang w:val="sv-SE"/>
        </w:rPr>
        <w:t>KETENTUAN PENUTUP</w:t>
      </w:r>
    </w:p>
    <w:p w14:paraId="6C34AB39" w14:textId="77777777" w:rsidR="00194239" w:rsidRDefault="00194239" w:rsidP="00EE0927">
      <w:pPr>
        <w:autoSpaceDE w:val="0"/>
        <w:autoSpaceDN w:val="0"/>
        <w:adjustRightInd w:val="0"/>
        <w:spacing w:after="0"/>
        <w:contextualSpacing/>
        <w:jc w:val="center"/>
        <w:rPr>
          <w:rFonts w:ascii="Bookman Old Style" w:hAnsi="Bookman Old Style" w:cs="Times New Roman"/>
          <w:sz w:val="24"/>
          <w:szCs w:val="24"/>
          <w:lang w:val="fi-FI"/>
        </w:rPr>
      </w:pPr>
    </w:p>
    <w:p w14:paraId="3B99A4D1" w14:textId="0947829E" w:rsidR="00B700A5" w:rsidRPr="001E3103" w:rsidRDefault="00B700A5" w:rsidP="00B700A5">
      <w:pPr>
        <w:autoSpaceDE w:val="0"/>
        <w:autoSpaceDN w:val="0"/>
        <w:adjustRightInd w:val="0"/>
        <w:spacing w:after="0"/>
        <w:jc w:val="center"/>
        <w:rPr>
          <w:rFonts w:ascii="Bookman Old Style" w:hAnsi="Bookman Old Style" w:cs="Times New Roman"/>
          <w:sz w:val="24"/>
          <w:szCs w:val="24"/>
        </w:rPr>
      </w:pPr>
      <w:r w:rsidRPr="00A54EE8">
        <w:rPr>
          <w:rFonts w:ascii="Bookman Old Style" w:hAnsi="Bookman Old Style" w:cs="Times New Roman"/>
          <w:sz w:val="24"/>
          <w:szCs w:val="24"/>
          <w:lang w:val="fi-FI"/>
        </w:rPr>
        <w:t>Pasal 5</w:t>
      </w:r>
      <w:r w:rsidR="001E3103">
        <w:rPr>
          <w:rFonts w:ascii="Bookman Old Style" w:hAnsi="Bookman Old Style" w:cs="Times New Roman"/>
          <w:sz w:val="24"/>
          <w:szCs w:val="24"/>
        </w:rPr>
        <w:t>1</w:t>
      </w:r>
    </w:p>
    <w:p w14:paraId="1054AA30" w14:textId="77777777" w:rsidR="00B700A5" w:rsidRPr="00A54EE8" w:rsidRDefault="00B700A5" w:rsidP="00EE0927">
      <w:pPr>
        <w:autoSpaceDE w:val="0"/>
        <w:autoSpaceDN w:val="0"/>
        <w:adjustRightInd w:val="0"/>
        <w:spacing w:after="0" w:line="240" w:lineRule="auto"/>
        <w:contextualSpacing/>
        <w:rPr>
          <w:rFonts w:ascii="Bookman Old Style" w:hAnsi="Bookman Old Style" w:cs="Calibri"/>
          <w:sz w:val="24"/>
          <w:szCs w:val="24"/>
        </w:rPr>
      </w:pPr>
    </w:p>
    <w:p w14:paraId="1B11B920" w14:textId="77777777" w:rsidR="00B700A5" w:rsidRPr="00B03CAA" w:rsidRDefault="00B700A5" w:rsidP="002814AA">
      <w:pPr>
        <w:pStyle w:val="ListParagraph"/>
        <w:numPr>
          <w:ilvl w:val="3"/>
          <w:numId w:val="61"/>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Pr>
          <w:rFonts w:ascii="Bookman Old Style" w:hAnsi="Bookman Old Style" w:cs="Times New Roman"/>
          <w:sz w:val="24"/>
          <w:szCs w:val="24"/>
        </w:rPr>
        <w:t>Peraturan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ini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berlaku</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sejak</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tanggal</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ditetapkan</w:t>
      </w:r>
      <w:proofErr w:type="spellEnd"/>
      <w:r w:rsidRPr="00A54EE8">
        <w:rPr>
          <w:rFonts w:ascii="Bookman Old Style" w:hAnsi="Bookman Old Style" w:cs="Times New Roman"/>
          <w:sz w:val="24"/>
          <w:szCs w:val="24"/>
        </w:rPr>
        <w:t>.</w:t>
      </w:r>
    </w:p>
    <w:p w14:paraId="11F7B142" w14:textId="4593DD47" w:rsidR="00B700A5" w:rsidRPr="00A54EE8" w:rsidRDefault="00B700A5" w:rsidP="002814AA">
      <w:pPr>
        <w:pStyle w:val="ListParagraph"/>
        <w:numPr>
          <w:ilvl w:val="3"/>
          <w:numId w:val="61"/>
        </w:numPr>
        <w:autoSpaceDE w:val="0"/>
        <w:autoSpaceDN w:val="0"/>
        <w:adjustRightInd w:val="0"/>
        <w:spacing w:after="0" w:line="281" w:lineRule="auto"/>
        <w:ind w:left="425" w:hanging="425"/>
        <w:contextualSpacing w:val="0"/>
        <w:jc w:val="both"/>
        <w:rPr>
          <w:rFonts w:ascii="Bookman Old Style" w:hAnsi="Bookman Old Style" w:cs="Times New Roman"/>
          <w:color w:val="000000"/>
          <w:sz w:val="24"/>
          <w:szCs w:val="24"/>
        </w:rPr>
      </w:pPr>
      <w:proofErr w:type="spellStart"/>
      <w:r w:rsidRPr="00A54EE8">
        <w:rPr>
          <w:rFonts w:ascii="Bookman Old Style" w:hAnsi="Bookman Old Style" w:cs="Times New Roman"/>
          <w:sz w:val="24"/>
          <w:szCs w:val="24"/>
        </w:rPr>
        <w:t>Apabila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dikemudian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hari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terdapat</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kekeliruan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dalam</w:t>
      </w:r>
      <w:proofErr w:type="spellEnd"/>
      <w:r w:rsidRPr="00A54EE8">
        <w:rPr>
          <w:rFonts w:ascii="Bookman Old Style" w:hAnsi="Bookman Old Style" w:cs="Times New Roman"/>
          <w:sz w:val="24"/>
          <w:szCs w:val="24"/>
        </w:rPr>
        <w:t xml:space="preserve"> </w:t>
      </w:r>
      <w:proofErr w:type="spellStart"/>
      <w:r>
        <w:rPr>
          <w:rFonts w:ascii="Bookman Old Style" w:hAnsi="Bookman Old Style" w:cs="Times New Roman"/>
          <w:sz w:val="24"/>
          <w:szCs w:val="24"/>
        </w:rPr>
        <w:t>Peraturan</w:t>
      </w:r>
      <w:proofErr w:type="spellEnd"/>
      <w:r>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ini</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akan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diadakan</w:t>
      </w:r>
      <w:proofErr w:type="spellEnd"/>
      <w:r w:rsidR="00A923D1">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pembetulan</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sebagaimana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mestinya</w:t>
      </w:r>
      <w:proofErr w:type="spellEnd"/>
      <w:r w:rsidRPr="00A54EE8">
        <w:rPr>
          <w:rFonts w:ascii="Bookman Old Style" w:hAnsi="Bookman Old Style" w:cs="Times New Roman"/>
          <w:sz w:val="24"/>
          <w:szCs w:val="24"/>
        </w:rPr>
        <w:t>.</w:t>
      </w:r>
    </w:p>
    <w:p w14:paraId="6657E008" w14:textId="77777777" w:rsidR="00B700A5" w:rsidRPr="00A54EE8" w:rsidRDefault="00B700A5" w:rsidP="009E4971">
      <w:pPr>
        <w:autoSpaceDE w:val="0"/>
        <w:autoSpaceDN w:val="0"/>
        <w:adjustRightInd w:val="0"/>
        <w:spacing w:after="0" w:line="240" w:lineRule="auto"/>
        <w:rPr>
          <w:rFonts w:ascii="Bookman Old Style" w:hAnsi="Bookman Old Style" w:cs="Times New Roman"/>
          <w:sz w:val="24"/>
          <w:szCs w:val="24"/>
        </w:rPr>
      </w:pPr>
    </w:p>
    <w:p w14:paraId="543A6F71" w14:textId="7EF47199" w:rsidR="00BA33BB" w:rsidRDefault="00BA33BB" w:rsidP="00EE0927">
      <w:pPr>
        <w:autoSpaceDE w:val="0"/>
        <w:autoSpaceDN w:val="0"/>
        <w:adjustRightInd w:val="0"/>
        <w:spacing w:after="0" w:line="240" w:lineRule="auto"/>
        <w:ind w:left="5387"/>
        <w:rPr>
          <w:rFonts w:ascii="Bookman Old Style" w:hAnsi="Bookman Old Style" w:cs="Times New Roman"/>
          <w:sz w:val="24"/>
          <w:szCs w:val="24"/>
        </w:rPr>
      </w:pPr>
      <w:proofErr w:type="spellStart"/>
      <w:r>
        <w:rPr>
          <w:rFonts w:ascii="Bookman Old Style" w:hAnsi="Bookman Old Style" w:cs="Times New Roman"/>
          <w:sz w:val="24"/>
          <w:szCs w:val="24"/>
        </w:rPr>
        <w:t>Ditetapkan</w:t>
      </w:r>
      <w:proofErr w:type="spellEnd"/>
      <w:r>
        <w:rPr>
          <w:rFonts w:ascii="Bookman Old Style" w:hAnsi="Bookman Old Style" w:cs="Times New Roman"/>
          <w:sz w:val="24"/>
          <w:szCs w:val="24"/>
        </w:rPr>
        <w:t xml:space="preserve"> di </w:t>
      </w:r>
      <w:proofErr w:type="spellStart"/>
      <w:r w:rsidR="003E77FA">
        <w:rPr>
          <w:rFonts w:ascii="Bookman Old Style" w:hAnsi="Bookman Old Style" w:cs="Times New Roman"/>
          <w:sz w:val="24"/>
          <w:szCs w:val="24"/>
        </w:rPr>
        <w:t>Sumbergiri</w:t>
      </w:r>
      <w:proofErr w:type="spellEnd"/>
    </w:p>
    <w:p w14:paraId="60D22867" w14:textId="3FA873C3" w:rsidR="00BA33BB" w:rsidRDefault="00297B2C" w:rsidP="00EE0927">
      <w:pPr>
        <w:autoSpaceDE w:val="0"/>
        <w:autoSpaceDN w:val="0"/>
        <w:adjustRightInd w:val="0"/>
        <w:spacing w:after="0" w:line="240" w:lineRule="auto"/>
        <w:ind w:left="5387"/>
        <w:rPr>
          <w:rFonts w:ascii="Bookman Old Style" w:hAnsi="Bookman Old Style" w:cs="Times New Roman"/>
          <w:sz w:val="24"/>
          <w:szCs w:val="24"/>
        </w:rPr>
      </w:pPr>
      <w:r>
        <w:rPr>
          <w:rFonts w:ascii="Bookman Old Style" w:hAnsi="Bookman Old Style" w:cs="Times New Roman"/>
          <w:sz w:val="24"/>
          <w:szCs w:val="24"/>
        </w:rPr>
        <w:t xml:space="preserve">pada </w:t>
      </w:r>
      <w:proofErr w:type="spellStart"/>
      <w:r>
        <w:rPr>
          <w:rFonts w:ascii="Bookman Old Style" w:hAnsi="Bookman Old Style" w:cs="Times New Roman"/>
          <w:sz w:val="24"/>
          <w:szCs w:val="24"/>
        </w:rPr>
        <w:t>tanggal</w:t>
      </w:r>
      <w:proofErr w:type="spellEnd"/>
      <w:r>
        <w:rPr>
          <w:rFonts w:ascii="Bookman Old Style" w:hAnsi="Bookman Old Style" w:cs="Times New Roman"/>
          <w:sz w:val="24"/>
          <w:szCs w:val="24"/>
        </w:rPr>
        <w:t xml:space="preserve"> </w:t>
      </w:r>
      <w:r w:rsidR="00507C4F">
        <w:rPr>
          <w:rFonts w:ascii="Bookman Old Style" w:hAnsi="Bookman Old Style" w:cs="Times New Roman"/>
          <w:sz w:val="24"/>
          <w:szCs w:val="24"/>
        </w:rPr>
        <w:t xml:space="preserve">29 </w:t>
      </w:r>
      <w:proofErr w:type="spellStart"/>
      <w:r w:rsidR="00507C4F">
        <w:rPr>
          <w:rFonts w:ascii="Bookman Old Style" w:hAnsi="Bookman Old Style" w:cs="Times New Roman"/>
          <w:sz w:val="24"/>
          <w:szCs w:val="24"/>
        </w:rPr>
        <w:t>Juli</w:t>
      </w:r>
      <w:proofErr w:type="spellEnd"/>
      <w:r w:rsidR="00507C4F">
        <w:rPr>
          <w:rFonts w:ascii="Bookman Old Style" w:hAnsi="Bookman Old Style" w:cs="Times New Roman"/>
          <w:sz w:val="24"/>
          <w:szCs w:val="24"/>
        </w:rPr>
        <w:t xml:space="preserve"> 2021</w:t>
      </w:r>
    </w:p>
    <w:p w14:paraId="7964D5E6" w14:textId="356437B7" w:rsidR="00B700A5" w:rsidRPr="00A54EE8" w:rsidRDefault="00B700A5" w:rsidP="00EE0927">
      <w:pPr>
        <w:autoSpaceDE w:val="0"/>
        <w:autoSpaceDN w:val="0"/>
        <w:adjustRightInd w:val="0"/>
        <w:spacing w:after="0" w:line="240" w:lineRule="auto"/>
        <w:ind w:left="5387"/>
        <w:rPr>
          <w:rFonts w:ascii="Bookman Old Style" w:hAnsi="Bookman Old Style" w:cs="Times New Roman"/>
          <w:sz w:val="24"/>
          <w:szCs w:val="24"/>
        </w:rPr>
      </w:pPr>
      <w:proofErr w:type="spellStart"/>
      <w:r w:rsidRPr="00A54EE8">
        <w:rPr>
          <w:rFonts w:ascii="Bookman Old Style" w:hAnsi="Bookman Old Style" w:cs="Times New Roman"/>
          <w:sz w:val="24"/>
          <w:szCs w:val="24"/>
        </w:rPr>
        <w:t>Panitia</w:t>
      </w:r>
      <w:proofErr w:type="spellEnd"/>
      <w:r w:rsidRPr="00A54EE8">
        <w:rPr>
          <w:rFonts w:ascii="Bookman Old Style" w:hAnsi="Bookman Old Style" w:cs="Times New Roman"/>
          <w:sz w:val="24"/>
          <w:szCs w:val="24"/>
        </w:rPr>
        <w:t xml:space="preserve"> </w:t>
      </w:r>
      <w:proofErr w:type="spellStart"/>
      <w:r w:rsidRPr="00A54EE8">
        <w:rPr>
          <w:rFonts w:ascii="Bookman Old Style" w:hAnsi="Bookman Old Style" w:cs="Times New Roman"/>
          <w:sz w:val="24"/>
          <w:szCs w:val="24"/>
        </w:rPr>
        <w:t>Pemilihan</w:t>
      </w:r>
      <w:proofErr w:type="spellEnd"/>
      <w:r w:rsidRPr="00A54EE8">
        <w:rPr>
          <w:rFonts w:ascii="Bookman Old Style" w:hAnsi="Bookman Old Style" w:cs="Times New Roman"/>
          <w:sz w:val="24"/>
          <w:szCs w:val="24"/>
        </w:rPr>
        <w:t xml:space="preserve"> </w:t>
      </w:r>
      <w:proofErr w:type="spellStart"/>
      <w:r w:rsidR="00861FBE">
        <w:rPr>
          <w:rFonts w:ascii="Bookman Old Style" w:hAnsi="Bookman Old Style" w:cs="Times New Roman"/>
          <w:sz w:val="24"/>
          <w:szCs w:val="24"/>
        </w:rPr>
        <w:t>Lurah</w:t>
      </w:r>
      <w:proofErr w:type="spellEnd"/>
    </w:p>
    <w:p w14:paraId="2C6EDAA2" w14:textId="600C897D" w:rsidR="00B700A5" w:rsidRDefault="008017AD" w:rsidP="00EE0927">
      <w:pPr>
        <w:autoSpaceDE w:val="0"/>
        <w:autoSpaceDN w:val="0"/>
        <w:adjustRightInd w:val="0"/>
        <w:spacing w:after="0" w:line="240" w:lineRule="auto"/>
        <w:ind w:left="5387"/>
        <w:rPr>
          <w:rFonts w:ascii="Bookman Old Style" w:hAnsi="Bookman Old Style" w:cs="Times New Roman"/>
          <w:sz w:val="24"/>
          <w:szCs w:val="24"/>
        </w:rPr>
      </w:pPr>
      <w:proofErr w:type="spellStart"/>
      <w:r>
        <w:rPr>
          <w:rFonts w:ascii="Bookman Old Style" w:hAnsi="Bookman Old Style" w:cs="Times New Roman"/>
          <w:sz w:val="24"/>
          <w:szCs w:val="24"/>
        </w:rPr>
        <w:t>Kalurahan</w:t>
      </w:r>
      <w:proofErr w:type="spellEnd"/>
      <w:r>
        <w:rPr>
          <w:rFonts w:ascii="Bookman Old Style" w:hAnsi="Bookman Old Style" w:cs="Times New Roman"/>
          <w:sz w:val="24"/>
          <w:szCs w:val="24"/>
        </w:rPr>
        <w:t xml:space="preserve"> </w:t>
      </w:r>
      <w:r w:rsidR="00B700A5" w:rsidRPr="00A54EE8">
        <w:rPr>
          <w:rFonts w:ascii="Bookman Old Style" w:hAnsi="Bookman Old Style" w:cs="Times New Roman"/>
          <w:sz w:val="24"/>
          <w:szCs w:val="24"/>
        </w:rPr>
        <w:t xml:space="preserve"> </w:t>
      </w:r>
      <w:proofErr w:type="spellStart"/>
      <w:r w:rsidR="003E77FA">
        <w:rPr>
          <w:rFonts w:ascii="Bookman Old Style" w:hAnsi="Bookman Old Style" w:cs="Times New Roman"/>
          <w:sz w:val="24"/>
          <w:szCs w:val="24"/>
        </w:rPr>
        <w:t>Sumbergiri</w:t>
      </w:r>
      <w:proofErr w:type="spellEnd"/>
    </w:p>
    <w:p w14:paraId="33C638EB" w14:textId="79BF949B" w:rsidR="00B700A5" w:rsidRDefault="00B700A5" w:rsidP="00EE0927">
      <w:pPr>
        <w:autoSpaceDE w:val="0"/>
        <w:autoSpaceDN w:val="0"/>
        <w:adjustRightInd w:val="0"/>
        <w:spacing w:after="0" w:line="240" w:lineRule="auto"/>
        <w:ind w:left="5387"/>
        <w:rPr>
          <w:rFonts w:ascii="Bookman Old Style" w:hAnsi="Bookman Old Style" w:cs="Times New Roman"/>
          <w:sz w:val="24"/>
          <w:szCs w:val="24"/>
        </w:rPr>
      </w:pPr>
    </w:p>
    <w:p w14:paraId="56824E76" w14:textId="20186E79" w:rsidR="009E4971" w:rsidRDefault="003E414D" w:rsidP="00EE0927">
      <w:pPr>
        <w:autoSpaceDE w:val="0"/>
        <w:autoSpaceDN w:val="0"/>
        <w:adjustRightInd w:val="0"/>
        <w:spacing w:after="0" w:line="240" w:lineRule="auto"/>
        <w:ind w:left="5387"/>
        <w:rPr>
          <w:rFonts w:ascii="Bookman Old Style" w:hAnsi="Bookman Old Style" w:cs="Times New Roman"/>
          <w:sz w:val="24"/>
          <w:szCs w:val="24"/>
        </w:rPr>
      </w:pPr>
      <w:r>
        <w:rPr>
          <w:rFonts w:ascii="Bookman Old Style" w:hAnsi="Bookman Old Style" w:cs="Times New Roman"/>
          <w:sz w:val="24"/>
          <w:szCs w:val="24"/>
        </w:rPr>
        <w:t xml:space="preserve">             </w:t>
      </w:r>
      <w:proofErr w:type="spellStart"/>
      <w:r>
        <w:rPr>
          <w:rFonts w:ascii="Bookman Old Style" w:hAnsi="Bookman Old Style" w:cs="Times New Roman"/>
          <w:sz w:val="24"/>
          <w:szCs w:val="24"/>
        </w:rPr>
        <w:t>Ttd</w:t>
      </w:r>
      <w:proofErr w:type="spellEnd"/>
      <w:r>
        <w:rPr>
          <w:rFonts w:ascii="Bookman Old Style" w:hAnsi="Bookman Old Style" w:cs="Times New Roman"/>
          <w:sz w:val="24"/>
          <w:szCs w:val="24"/>
        </w:rPr>
        <w:t>.</w:t>
      </w:r>
    </w:p>
    <w:p w14:paraId="6008DC75" w14:textId="77777777" w:rsidR="009E4971" w:rsidRDefault="009E4971" w:rsidP="00EE0927">
      <w:pPr>
        <w:autoSpaceDE w:val="0"/>
        <w:autoSpaceDN w:val="0"/>
        <w:adjustRightInd w:val="0"/>
        <w:spacing w:after="0" w:line="240" w:lineRule="auto"/>
        <w:ind w:left="5387"/>
        <w:rPr>
          <w:rFonts w:ascii="Bookman Old Style" w:hAnsi="Bookman Old Style" w:cs="Times New Roman"/>
          <w:sz w:val="24"/>
          <w:szCs w:val="24"/>
        </w:rPr>
      </w:pPr>
    </w:p>
    <w:p w14:paraId="4EFE5B4E" w14:textId="77777777" w:rsidR="009E4971" w:rsidRPr="00A54EE8" w:rsidRDefault="009E4971" w:rsidP="00EE0927">
      <w:pPr>
        <w:autoSpaceDE w:val="0"/>
        <w:autoSpaceDN w:val="0"/>
        <w:adjustRightInd w:val="0"/>
        <w:spacing w:after="0" w:line="240" w:lineRule="auto"/>
        <w:ind w:left="5387"/>
        <w:rPr>
          <w:rFonts w:ascii="Bookman Old Style" w:hAnsi="Bookman Old Style" w:cs="Times New Roman"/>
          <w:sz w:val="24"/>
          <w:szCs w:val="24"/>
        </w:rPr>
      </w:pPr>
    </w:p>
    <w:p w14:paraId="0F01A145" w14:textId="0E0DDF78" w:rsidR="00B700A5" w:rsidRPr="006C0627" w:rsidRDefault="00EC725B" w:rsidP="00EE0927">
      <w:pPr>
        <w:autoSpaceDE w:val="0"/>
        <w:autoSpaceDN w:val="0"/>
        <w:adjustRightInd w:val="0"/>
        <w:spacing w:after="0" w:line="240" w:lineRule="auto"/>
        <w:ind w:left="5387"/>
        <w:rPr>
          <w:rFonts w:ascii="Bookman Old Style" w:hAnsi="Bookman Old Style" w:cs="Times New Roman"/>
          <w:sz w:val="24"/>
          <w:szCs w:val="24"/>
        </w:rPr>
      </w:pPr>
      <w:r>
        <w:rPr>
          <w:rFonts w:ascii="Bookman Old Style" w:hAnsi="Bookman Old Style" w:cs="Times New Roman"/>
          <w:sz w:val="24"/>
          <w:szCs w:val="24"/>
        </w:rPr>
        <w:t>H. HUNTORO PURBO WARGONO, SH</w:t>
      </w:r>
    </w:p>
    <w:p w14:paraId="4C94970D" w14:textId="77777777" w:rsidR="00B700A5" w:rsidRPr="00D96E82" w:rsidRDefault="00B700A5" w:rsidP="00B03CAA">
      <w:pPr>
        <w:autoSpaceDE w:val="0"/>
        <w:autoSpaceDN w:val="0"/>
        <w:adjustRightInd w:val="0"/>
        <w:spacing w:after="0" w:line="240" w:lineRule="auto"/>
        <w:rPr>
          <w:rFonts w:ascii="Bookman Old Style" w:hAnsi="Bookman Old Style" w:cs="Times New Roman"/>
          <w:b/>
          <w:sz w:val="24"/>
          <w:szCs w:val="24"/>
        </w:rPr>
      </w:pPr>
    </w:p>
    <w:p w14:paraId="7B73B665" w14:textId="77777777" w:rsidR="00B700A5" w:rsidRPr="00AD4410" w:rsidRDefault="00B700A5" w:rsidP="00B700A5">
      <w:pPr>
        <w:autoSpaceDE w:val="0"/>
        <w:autoSpaceDN w:val="0"/>
        <w:adjustRightInd w:val="0"/>
        <w:spacing w:after="0" w:line="240" w:lineRule="auto"/>
        <w:rPr>
          <w:rFonts w:ascii="Bookman Old Style" w:hAnsi="Bookman Old Style" w:cs="Times New Roman"/>
          <w:sz w:val="24"/>
          <w:szCs w:val="24"/>
          <w:u w:val="single"/>
        </w:rPr>
      </w:pPr>
      <w:proofErr w:type="spellStart"/>
      <w:r w:rsidRPr="00AD4410">
        <w:rPr>
          <w:rFonts w:ascii="Bookman Old Style" w:hAnsi="Bookman Old Style" w:cs="Times New Roman"/>
          <w:sz w:val="24"/>
          <w:szCs w:val="24"/>
          <w:u w:val="single"/>
        </w:rPr>
        <w:t>Tembusan</w:t>
      </w:r>
      <w:proofErr w:type="spellEnd"/>
      <w:r w:rsidRPr="00AD4410">
        <w:rPr>
          <w:rFonts w:ascii="Bookman Old Style" w:hAnsi="Bookman Old Style" w:cs="Times New Roman"/>
          <w:sz w:val="24"/>
          <w:szCs w:val="24"/>
          <w:u w:val="single"/>
        </w:rPr>
        <w:t xml:space="preserve"> </w:t>
      </w:r>
      <w:proofErr w:type="spellStart"/>
      <w:r w:rsidRPr="00AD4410">
        <w:rPr>
          <w:rFonts w:ascii="Bookman Old Style" w:hAnsi="Bookman Old Style" w:cs="Times New Roman"/>
          <w:sz w:val="24"/>
          <w:szCs w:val="24"/>
          <w:u w:val="single"/>
        </w:rPr>
        <w:t>disampaikan</w:t>
      </w:r>
      <w:proofErr w:type="spellEnd"/>
      <w:r w:rsidRPr="00AD4410">
        <w:rPr>
          <w:rFonts w:ascii="Bookman Old Style" w:hAnsi="Bookman Old Style" w:cs="Times New Roman"/>
          <w:sz w:val="24"/>
          <w:szCs w:val="24"/>
          <w:u w:val="single"/>
        </w:rPr>
        <w:t xml:space="preserve"> </w:t>
      </w:r>
      <w:proofErr w:type="spellStart"/>
      <w:r w:rsidRPr="00AD4410">
        <w:rPr>
          <w:rFonts w:ascii="Bookman Old Style" w:hAnsi="Bookman Old Style" w:cs="Times New Roman"/>
          <w:sz w:val="24"/>
          <w:szCs w:val="24"/>
          <w:u w:val="single"/>
        </w:rPr>
        <w:t>kepada</w:t>
      </w:r>
      <w:proofErr w:type="spellEnd"/>
      <w:r w:rsidRPr="00AD4410">
        <w:rPr>
          <w:rFonts w:ascii="Bookman Old Style" w:hAnsi="Bookman Old Style" w:cs="Times New Roman"/>
          <w:sz w:val="24"/>
          <w:szCs w:val="24"/>
          <w:u w:val="single"/>
        </w:rPr>
        <w:t xml:space="preserve"> </w:t>
      </w:r>
      <w:proofErr w:type="spellStart"/>
      <w:r w:rsidRPr="00AD4410">
        <w:rPr>
          <w:rFonts w:ascii="Bookman Old Style" w:hAnsi="Bookman Old Style" w:cs="Times New Roman"/>
          <w:sz w:val="24"/>
          <w:szCs w:val="24"/>
          <w:u w:val="single"/>
        </w:rPr>
        <w:t>Yth</w:t>
      </w:r>
      <w:proofErr w:type="spellEnd"/>
      <w:r w:rsidRPr="00AD4410">
        <w:rPr>
          <w:rFonts w:ascii="Bookman Old Style" w:hAnsi="Bookman Old Style" w:cs="Times New Roman"/>
          <w:sz w:val="24"/>
          <w:szCs w:val="24"/>
          <w:u w:val="single"/>
        </w:rPr>
        <w:t>.</w:t>
      </w:r>
    </w:p>
    <w:p w14:paraId="21293761" w14:textId="77777777" w:rsidR="00B700A5" w:rsidRPr="00AD4410" w:rsidRDefault="00B700A5" w:rsidP="002814AA">
      <w:pPr>
        <w:pStyle w:val="ListParagraph"/>
        <w:numPr>
          <w:ilvl w:val="0"/>
          <w:numId w:val="66"/>
        </w:numPr>
        <w:autoSpaceDE w:val="0"/>
        <w:autoSpaceDN w:val="0"/>
        <w:adjustRightInd w:val="0"/>
        <w:spacing w:after="0" w:line="240" w:lineRule="auto"/>
        <w:ind w:left="450"/>
        <w:rPr>
          <w:rFonts w:ascii="Bookman Old Style" w:hAnsi="Bookman Old Style" w:cs="Times New Roman"/>
          <w:sz w:val="24"/>
          <w:szCs w:val="24"/>
        </w:rPr>
      </w:pPr>
      <w:proofErr w:type="spellStart"/>
      <w:r w:rsidRPr="00AD4410">
        <w:rPr>
          <w:rFonts w:ascii="Bookman Old Style" w:hAnsi="Bookman Old Style" w:cs="Times New Roman"/>
          <w:sz w:val="24"/>
          <w:szCs w:val="24"/>
        </w:rPr>
        <w:t>Bupati</w:t>
      </w:r>
      <w:proofErr w:type="spellEnd"/>
      <w:r w:rsidRPr="00AD4410">
        <w:rPr>
          <w:rFonts w:ascii="Bookman Old Style" w:hAnsi="Bookman Old Style" w:cs="Times New Roman"/>
          <w:sz w:val="24"/>
          <w:szCs w:val="24"/>
        </w:rPr>
        <w:t xml:space="preserve"> </w:t>
      </w:r>
      <w:proofErr w:type="spellStart"/>
      <w:r w:rsidRPr="00AD4410">
        <w:rPr>
          <w:rFonts w:ascii="Bookman Old Style" w:hAnsi="Bookman Old Style" w:cs="Times New Roman"/>
          <w:sz w:val="24"/>
          <w:szCs w:val="24"/>
        </w:rPr>
        <w:t>Gunungkidul</w:t>
      </w:r>
      <w:proofErr w:type="spellEnd"/>
      <w:r w:rsidRPr="00AD4410">
        <w:rPr>
          <w:rFonts w:ascii="Bookman Old Style" w:hAnsi="Bookman Old Style" w:cs="Times New Roman"/>
          <w:sz w:val="24"/>
          <w:szCs w:val="24"/>
        </w:rPr>
        <w:t>;</w:t>
      </w:r>
    </w:p>
    <w:p w14:paraId="453E534A" w14:textId="373733AE" w:rsidR="00B700A5" w:rsidRPr="00AD4410" w:rsidRDefault="00861FBE" w:rsidP="002814AA">
      <w:pPr>
        <w:pStyle w:val="ListParagraph"/>
        <w:numPr>
          <w:ilvl w:val="0"/>
          <w:numId w:val="66"/>
        </w:numPr>
        <w:autoSpaceDE w:val="0"/>
        <w:autoSpaceDN w:val="0"/>
        <w:adjustRightInd w:val="0"/>
        <w:spacing w:after="0" w:line="240" w:lineRule="auto"/>
        <w:ind w:left="450"/>
        <w:rPr>
          <w:rFonts w:ascii="Bookman Old Style" w:hAnsi="Bookman Old Style" w:cs="Times New Roman"/>
          <w:sz w:val="24"/>
          <w:szCs w:val="24"/>
        </w:rPr>
      </w:pPr>
      <w:proofErr w:type="spellStart"/>
      <w:r>
        <w:rPr>
          <w:rFonts w:ascii="Bookman Old Style" w:hAnsi="Bookman Old Style" w:cs="Times New Roman"/>
          <w:sz w:val="24"/>
          <w:szCs w:val="24"/>
        </w:rPr>
        <w:t>Panewu</w:t>
      </w:r>
      <w:proofErr w:type="spellEnd"/>
      <w:r w:rsidR="00B700A5" w:rsidRPr="00AD4410">
        <w:rPr>
          <w:rFonts w:ascii="Bookman Old Style" w:hAnsi="Bookman Old Style" w:cs="Times New Roman"/>
          <w:sz w:val="24"/>
          <w:szCs w:val="24"/>
        </w:rPr>
        <w:t xml:space="preserve"> </w:t>
      </w:r>
      <w:proofErr w:type="spellStart"/>
      <w:r w:rsidR="00297B2C">
        <w:rPr>
          <w:rFonts w:ascii="Bookman Old Style" w:hAnsi="Bookman Old Style" w:cs="Times New Roman"/>
          <w:sz w:val="24"/>
          <w:szCs w:val="24"/>
        </w:rPr>
        <w:t>Ponjong</w:t>
      </w:r>
      <w:proofErr w:type="spellEnd"/>
      <w:r w:rsidR="00B700A5" w:rsidRPr="00AD4410">
        <w:rPr>
          <w:rFonts w:ascii="Bookman Old Style" w:hAnsi="Bookman Old Style" w:cs="Times New Roman"/>
          <w:sz w:val="24"/>
          <w:szCs w:val="24"/>
        </w:rPr>
        <w:t>;</w:t>
      </w:r>
    </w:p>
    <w:p w14:paraId="030E0990" w14:textId="1A983207" w:rsidR="00B700A5" w:rsidRPr="00AD4410" w:rsidRDefault="00861FBE" w:rsidP="002814AA">
      <w:pPr>
        <w:pStyle w:val="ListParagraph"/>
        <w:numPr>
          <w:ilvl w:val="0"/>
          <w:numId w:val="66"/>
        </w:numPr>
        <w:autoSpaceDE w:val="0"/>
        <w:autoSpaceDN w:val="0"/>
        <w:adjustRightInd w:val="0"/>
        <w:spacing w:after="0" w:line="240" w:lineRule="auto"/>
        <w:ind w:left="450"/>
        <w:rPr>
          <w:rFonts w:ascii="Bookman Old Style" w:hAnsi="Bookman Old Style" w:cs="Times New Roman"/>
          <w:sz w:val="24"/>
          <w:szCs w:val="24"/>
        </w:rPr>
      </w:pPr>
      <w:proofErr w:type="spellStart"/>
      <w:r>
        <w:rPr>
          <w:rFonts w:ascii="Bookman Old Style" w:hAnsi="Bookman Old Style" w:cs="Times New Roman"/>
          <w:sz w:val="24"/>
          <w:szCs w:val="24"/>
        </w:rPr>
        <w:t>Lurah</w:t>
      </w:r>
      <w:r w:rsidR="003E77FA">
        <w:rPr>
          <w:rFonts w:ascii="Bookman Old Style" w:hAnsi="Bookman Old Style" w:cs="Times New Roman"/>
          <w:sz w:val="24"/>
          <w:szCs w:val="24"/>
        </w:rPr>
        <w:t>Sumbergiri</w:t>
      </w:r>
      <w:proofErr w:type="spellEnd"/>
      <w:r w:rsidR="00B700A5" w:rsidRPr="00AD4410">
        <w:rPr>
          <w:rFonts w:ascii="Bookman Old Style" w:hAnsi="Bookman Old Style" w:cs="Times New Roman"/>
          <w:sz w:val="24"/>
          <w:szCs w:val="24"/>
        </w:rPr>
        <w:t>;</w:t>
      </w:r>
    </w:p>
    <w:p w14:paraId="4C919E52" w14:textId="2DA9F546" w:rsidR="00B700A5" w:rsidRDefault="00B700A5" w:rsidP="002814AA">
      <w:pPr>
        <w:pStyle w:val="ListParagraph"/>
        <w:numPr>
          <w:ilvl w:val="0"/>
          <w:numId w:val="66"/>
        </w:numPr>
        <w:autoSpaceDE w:val="0"/>
        <w:autoSpaceDN w:val="0"/>
        <w:adjustRightInd w:val="0"/>
        <w:spacing w:after="0" w:line="240" w:lineRule="auto"/>
        <w:ind w:left="450"/>
        <w:rPr>
          <w:rFonts w:ascii="Bookman Old Style" w:hAnsi="Bookman Old Style" w:cs="Times New Roman"/>
          <w:sz w:val="24"/>
          <w:szCs w:val="24"/>
        </w:rPr>
      </w:pPr>
      <w:proofErr w:type="spellStart"/>
      <w:r w:rsidRPr="00AD4410">
        <w:rPr>
          <w:rFonts w:ascii="Bookman Old Style" w:hAnsi="Bookman Old Style" w:cs="Times New Roman"/>
          <w:sz w:val="24"/>
          <w:szCs w:val="24"/>
        </w:rPr>
        <w:t>Ketua</w:t>
      </w:r>
      <w:proofErr w:type="spellEnd"/>
      <w:r w:rsidRPr="00AD4410">
        <w:rPr>
          <w:rFonts w:ascii="Bookman Old Style" w:hAnsi="Bookman Old Style" w:cs="Times New Roman"/>
          <w:sz w:val="24"/>
          <w:szCs w:val="24"/>
        </w:rPr>
        <w:t xml:space="preserve"> </w:t>
      </w:r>
      <w:proofErr w:type="spellStart"/>
      <w:r w:rsidR="00EC725B" w:rsidRPr="00EC725B">
        <w:rPr>
          <w:rFonts w:ascii="Bookman Old Style" w:hAnsi="Bookman Old Style" w:cs="Times New Roman"/>
          <w:sz w:val="24"/>
          <w:szCs w:val="24"/>
        </w:rPr>
        <w:t>Bamuskal</w:t>
      </w:r>
      <w:proofErr w:type="spellEnd"/>
      <w:r w:rsidR="00EC725B" w:rsidRPr="00EC725B">
        <w:rPr>
          <w:rFonts w:ascii="Bookman Old Style" w:hAnsi="Bookman Old Style" w:cs="Times New Roman"/>
          <w:sz w:val="24"/>
          <w:szCs w:val="24"/>
        </w:rPr>
        <w:t xml:space="preserve"> </w:t>
      </w:r>
      <w:proofErr w:type="spellStart"/>
      <w:r w:rsidR="00EC725B" w:rsidRPr="00EC725B">
        <w:rPr>
          <w:rFonts w:ascii="Bookman Old Style" w:hAnsi="Bookman Old Style" w:cs="Times New Roman"/>
          <w:sz w:val="24"/>
          <w:szCs w:val="24"/>
        </w:rPr>
        <w:t>Kalurahan</w:t>
      </w:r>
      <w:proofErr w:type="spellEnd"/>
      <w:r w:rsidR="00297B2C">
        <w:rPr>
          <w:rFonts w:ascii="Bookman Old Style" w:hAnsi="Bookman Old Style" w:cs="Times New Roman"/>
          <w:sz w:val="24"/>
          <w:szCs w:val="24"/>
        </w:rPr>
        <w:t xml:space="preserve"> </w:t>
      </w:r>
      <w:proofErr w:type="spellStart"/>
      <w:r w:rsidR="003E77FA">
        <w:rPr>
          <w:rFonts w:ascii="Bookman Old Style" w:hAnsi="Bookman Old Style" w:cs="Times New Roman"/>
          <w:sz w:val="24"/>
          <w:szCs w:val="24"/>
        </w:rPr>
        <w:t>Sumbergiri</w:t>
      </w:r>
      <w:proofErr w:type="spellEnd"/>
      <w:r w:rsidR="00297B2C">
        <w:rPr>
          <w:rFonts w:ascii="Bookman Old Style" w:hAnsi="Bookman Old Style" w:cs="Times New Roman"/>
          <w:sz w:val="24"/>
          <w:szCs w:val="24"/>
        </w:rPr>
        <w:t>.</w:t>
      </w:r>
    </w:p>
    <w:p w14:paraId="097394CC" w14:textId="77777777" w:rsidR="00B700A5" w:rsidRPr="00AD4410" w:rsidRDefault="00B700A5" w:rsidP="00B700A5">
      <w:pPr>
        <w:pStyle w:val="ListParagraph"/>
        <w:autoSpaceDE w:val="0"/>
        <w:autoSpaceDN w:val="0"/>
        <w:adjustRightInd w:val="0"/>
        <w:spacing w:after="0" w:line="240" w:lineRule="auto"/>
        <w:ind w:left="450"/>
        <w:rPr>
          <w:rFonts w:ascii="Bookman Old Style" w:hAnsi="Bookman Old Style" w:cs="Times New Roman"/>
          <w:sz w:val="24"/>
          <w:szCs w:val="24"/>
        </w:rPr>
      </w:pPr>
    </w:p>
    <w:p w14:paraId="32201AE5" w14:textId="77777777" w:rsidR="003946BF" w:rsidRDefault="003946BF"/>
    <w:sectPr w:rsidR="003946BF" w:rsidSect="00507C4F">
      <w:pgSz w:w="12242" w:h="18722" w:code="258"/>
      <w:pgMar w:top="1077" w:right="1077" w:bottom="1077"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9523" w14:textId="77777777" w:rsidR="00657AEC" w:rsidRDefault="00657AEC" w:rsidP="00957F67">
      <w:pPr>
        <w:spacing w:after="0" w:line="240" w:lineRule="auto"/>
      </w:pPr>
      <w:r>
        <w:separator/>
      </w:r>
    </w:p>
  </w:endnote>
  <w:endnote w:type="continuationSeparator" w:id="0">
    <w:p w14:paraId="3CD09435" w14:textId="77777777" w:rsidR="00657AEC" w:rsidRDefault="00657AEC" w:rsidP="0095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dobe Fangsong Std R">
    <w:altName w:val="Arial Unicode MS"/>
    <w:panose1 w:val="00000000000000000000"/>
    <w:charset w:val="80"/>
    <w:family w:val="roman"/>
    <w:notTrueType/>
    <w:pitch w:val="variable"/>
    <w:sig w:usb0="00000000"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394E" w14:textId="77777777" w:rsidR="00657AEC" w:rsidRDefault="00657AEC" w:rsidP="00957F67">
      <w:pPr>
        <w:spacing w:after="0" w:line="240" w:lineRule="auto"/>
      </w:pPr>
      <w:r>
        <w:separator/>
      </w:r>
    </w:p>
  </w:footnote>
  <w:footnote w:type="continuationSeparator" w:id="0">
    <w:p w14:paraId="3F18E703" w14:textId="77777777" w:rsidR="00657AEC" w:rsidRDefault="00657AEC" w:rsidP="0095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79838CB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multilevel"/>
    <w:tmpl w:val="C1E89768"/>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880"/>
        </w:tabs>
        <w:ind w:left="2880" w:hanging="360"/>
      </w:pPr>
      <w:rPr>
        <w:rFonts w:cs="Times New Roman" w:hint="default"/>
        <w:b w:val="0"/>
        <w:i w:val="0"/>
        <w:color w:val="auto"/>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color w:val="FF0000"/>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 w15:restartNumberingAfterBreak="0">
    <w:nsid w:val="0000001E"/>
    <w:multiLevelType w:val="multilevel"/>
    <w:tmpl w:val="30C2EB2E"/>
    <w:lvl w:ilvl="0">
      <w:start w:val="1"/>
      <w:numFmt w:val="decimal"/>
      <w:pStyle w:val="BodyText"/>
      <w:lvlText w:val="%1."/>
      <w:lvlJc w:val="left"/>
      <w:pPr>
        <w:tabs>
          <w:tab w:val="num" w:pos="5677"/>
        </w:tabs>
        <w:ind w:left="5677" w:hanging="432"/>
      </w:pPr>
      <w:rPr>
        <w:rFonts w:cs="Times New Roman"/>
        <w:color w:val="000000"/>
      </w:rPr>
    </w:lvl>
    <w:lvl w:ilvl="1">
      <w:start w:val="1"/>
      <w:numFmt w:val="lowerLetter"/>
      <w:lvlText w:val="%2."/>
      <w:lvlJc w:val="left"/>
      <w:pPr>
        <w:ind w:left="1024" w:hanging="425"/>
      </w:pPr>
      <w:rPr>
        <w:rFonts w:ascii="Cambria" w:eastAsia="Cambria" w:hAnsi="Cambria" w:cs="Cambria" w:hint="default"/>
        <w:w w:val="118"/>
        <w:sz w:val="20"/>
        <w:szCs w:val="20"/>
        <w:lang w:val="id" w:eastAsia="en-US" w:bidi="ar-SA"/>
      </w:rPr>
    </w:lvl>
    <w:lvl w:ilvl="2">
      <w:numFmt w:val="bullet"/>
      <w:lvlText w:val="•"/>
      <w:lvlJc w:val="left"/>
      <w:pPr>
        <w:ind w:left="1730" w:hanging="425"/>
      </w:pPr>
      <w:rPr>
        <w:rFonts w:hint="default"/>
        <w:lang w:val="id" w:eastAsia="en-US" w:bidi="ar-SA"/>
      </w:rPr>
    </w:lvl>
    <w:lvl w:ilvl="3">
      <w:numFmt w:val="bullet"/>
      <w:lvlText w:val="•"/>
      <w:lvlJc w:val="left"/>
      <w:pPr>
        <w:ind w:left="2440" w:hanging="425"/>
      </w:pPr>
      <w:rPr>
        <w:rFonts w:hint="default"/>
        <w:lang w:val="id" w:eastAsia="en-US" w:bidi="ar-SA"/>
      </w:rPr>
    </w:lvl>
    <w:lvl w:ilvl="4">
      <w:numFmt w:val="bullet"/>
      <w:lvlText w:val="•"/>
      <w:lvlJc w:val="left"/>
      <w:pPr>
        <w:ind w:left="3150" w:hanging="425"/>
      </w:pPr>
      <w:rPr>
        <w:rFonts w:hint="default"/>
        <w:lang w:val="id" w:eastAsia="en-US" w:bidi="ar-SA"/>
      </w:rPr>
    </w:lvl>
    <w:lvl w:ilvl="5">
      <w:numFmt w:val="bullet"/>
      <w:lvlText w:val="•"/>
      <w:lvlJc w:val="left"/>
      <w:pPr>
        <w:ind w:left="3860" w:hanging="425"/>
      </w:pPr>
      <w:rPr>
        <w:rFonts w:hint="default"/>
        <w:lang w:val="id" w:eastAsia="en-US" w:bidi="ar-SA"/>
      </w:rPr>
    </w:lvl>
    <w:lvl w:ilvl="6">
      <w:numFmt w:val="bullet"/>
      <w:lvlText w:val="•"/>
      <w:lvlJc w:val="left"/>
      <w:pPr>
        <w:ind w:left="4570" w:hanging="425"/>
      </w:pPr>
      <w:rPr>
        <w:rFonts w:hint="default"/>
        <w:lang w:val="id" w:eastAsia="en-US" w:bidi="ar-SA"/>
      </w:rPr>
    </w:lvl>
    <w:lvl w:ilvl="7">
      <w:numFmt w:val="bullet"/>
      <w:lvlText w:val="•"/>
      <w:lvlJc w:val="left"/>
      <w:pPr>
        <w:ind w:left="5280" w:hanging="425"/>
      </w:pPr>
      <w:rPr>
        <w:rFonts w:hint="default"/>
        <w:lang w:val="id" w:eastAsia="en-US" w:bidi="ar-SA"/>
      </w:rPr>
    </w:lvl>
    <w:lvl w:ilvl="8">
      <w:numFmt w:val="bullet"/>
      <w:lvlText w:val="•"/>
      <w:lvlJc w:val="left"/>
      <w:pPr>
        <w:ind w:left="5990" w:hanging="425"/>
      </w:pPr>
      <w:rPr>
        <w:rFonts w:hint="default"/>
        <w:lang w:val="id" w:eastAsia="en-US" w:bidi="ar-SA"/>
      </w:rPr>
    </w:lvl>
  </w:abstractNum>
  <w:abstractNum w:abstractNumId="4" w15:restartNumberingAfterBreak="0">
    <w:nsid w:val="005E370D"/>
    <w:multiLevelType w:val="multilevel"/>
    <w:tmpl w:val="E0D865FC"/>
    <w:lvl w:ilvl="0">
      <w:start w:val="6"/>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0A97C09"/>
    <w:multiLevelType w:val="multilevel"/>
    <w:tmpl w:val="F440DCBC"/>
    <w:lvl w:ilvl="0">
      <w:start w:val="1"/>
      <w:numFmt w:val="decimal"/>
      <w:lvlText w:val="(%1)"/>
      <w:lvlJc w:val="left"/>
      <w:pPr>
        <w:tabs>
          <w:tab w:val="num" w:pos="0"/>
        </w:tabs>
        <w:ind w:left="567" w:hanging="567"/>
      </w:pPr>
      <w:rPr>
        <w:rFonts w:ascii="Bookman Old Style" w:eastAsia="Times New Roman" w:hAnsi="Bookman Old Style" w:cstheme="minorBidi"/>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42D62D9"/>
    <w:multiLevelType w:val="hybridMultilevel"/>
    <w:tmpl w:val="674E9D86"/>
    <w:lvl w:ilvl="0" w:tplc="89FC056A">
      <w:start w:val="1"/>
      <w:numFmt w:val="decimal"/>
      <w:lvlText w:val="(%1)"/>
      <w:lvlJc w:val="left"/>
      <w:pPr>
        <w:ind w:left="1146" w:hanging="360"/>
      </w:pPr>
      <w:rPr>
        <w:rFonts w:ascii="Bookman Old Style" w:eastAsia="Times New Roman" w:hAnsi="Bookman Old Style"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4C778C8"/>
    <w:multiLevelType w:val="hybridMultilevel"/>
    <w:tmpl w:val="E564BF42"/>
    <w:lvl w:ilvl="0" w:tplc="831EB3A6">
      <w:start w:val="1"/>
      <w:numFmt w:val="lowerLetter"/>
      <w:lvlText w:val="%1."/>
      <w:lvlJc w:val="left"/>
      <w:pPr>
        <w:ind w:left="360" w:hanging="360"/>
      </w:pPr>
      <w:rPr>
        <w:rFonts w:cs="Times New Roman" w:hint="default"/>
        <w:i w:val="0"/>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09E009F6"/>
    <w:multiLevelType w:val="hybridMultilevel"/>
    <w:tmpl w:val="C0A4F836"/>
    <w:lvl w:ilvl="0" w:tplc="89FC056A">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01BEC"/>
    <w:multiLevelType w:val="multilevel"/>
    <w:tmpl w:val="73DAD0FE"/>
    <w:lvl w:ilvl="0">
      <w:start w:val="4"/>
      <w:numFmt w:val="decimal"/>
      <w:lvlText w:val="(%1)"/>
      <w:lvlJc w:val="left"/>
      <w:pPr>
        <w:tabs>
          <w:tab w:val="num" w:pos="0"/>
        </w:tabs>
        <w:ind w:left="567" w:hanging="567"/>
      </w:pPr>
      <w:rPr>
        <w:rFonts w:ascii="Bookman Old Style" w:eastAsia="Times New Roman" w:hAnsi="Bookman Old Style"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0C9D0B20"/>
    <w:multiLevelType w:val="hybridMultilevel"/>
    <w:tmpl w:val="11F8AC06"/>
    <w:lvl w:ilvl="0" w:tplc="72D4C94C">
      <w:start w:val="1"/>
      <w:numFmt w:val="decimal"/>
      <w:lvlText w:val="(%1)"/>
      <w:lvlJc w:val="left"/>
      <w:pPr>
        <w:ind w:left="720" w:hanging="360"/>
      </w:pPr>
      <w:rPr>
        <w:rFonts w:ascii="Bookman Old Style" w:eastAsia="Times New Roman" w:hAnsi="Bookman Old Style"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CCB6E38"/>
    <w:multiLevelType w:val="multilevel"/>
    <w:tmpl w:val="C0AADFE8"/>
    <w:lvl w:ilvl="0">
      <w:start w:val="4"/>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D065AC0"/>
    <w:multiLevelType w:val="hybridMultilevel"/>
    <w:tmpl w:val="8B06083C"/>
    <w:lvl w:ilvl="0" w:tplc="622485E2">
      <w:start w:val="1"/>
      <w:numFmt w:val="decimal"/>
      <w:lvlText w:val="(%1)"/>
      <w:lvlJc w:val="left"/>
      <w:pPr>
        <w:ind w:left="705" w:hanging="567"/>
      </w:pPr>
      <w:rPr>
        <w:rFonts w:ascii="Trebuchet MS" w:eastAsia="Trebuchet MS" w:hAnsi="Trebuchet MS" w:cs="Trebuchet MS" w:hint="default"/>
        <w:w w:val="81"/>
        <w:sz w:val="24"/>
        <w:szCs w:val="24"/>
        <w:lang w:eastAsia="en-US" w:bidi="ar-SA"/>
      </w:rPr>
    </w:lvl>
    <w:lvl w:ilvl="1" w:tplc="9E9EAC6E">
      <w:start w:val="1"/>
      <w:numFmt w:val="lowerLetter"/>
      <w:lvlText w:val="%2."/>
      <w:lvlJc w:val="left"/>
      <w:pPr>
        <w:ind w:left="1132" w:hanging="428"/>
      </w:pPr>
      <w:rPr>
        <w:rFonts w:ascii="Trebuchet MS" w:eastAsia="Trebuchet MS" w:hAnsi="Trebuchet MS" w:cs="Trebuchet MS" w:hint="default"/>
        <w:w w:val="87"/>
        <w:sz w:val="24"/>
        <w:szCs w:val="24"/>
        <w:lang w:eastAsia="en-US" w:bidi="ar-SA"/>
      </w:rPr>
    </w:lvl>
    <w:lvl w:ilvl="2" w:tplc="8808FBFA">
      <w:numFmt w:val="bullet"/>
      <w:lvlText w:val="•"/>
      <w:lvlJc w:val="left"/>
      <w:pPr>
        <w:ind w:left="2093" w:hanging="428"/>
      </w:pPr>
      <w:rPr>
        <w:rFonts w:hint="default"/>
        <w:lang w:eastAsia="en-US" w:bidi="ar-SA"/>
      </w:rPr>
    </w:lvl>
    <w:lvl w:ilvl="3" w:tplc="72361836">
      <w:numFmt w:val="bullet"/>
      <w:lvlText w:val="•"/>
      <w:lvlJc w:val="left"/>
      <w:pPr>
        <w:ind w:left="3046" w:hanging="428"/>
      </w:pPr>
      <w:rPr>
        <w:rFonts w:hint="default"/>
        <w:lang w:eastAsia="en-US" w:bidi="ar-SA"/>
      </w:rPr>
    </w:lvl>
    <w:lvl w:ilvl="4" w:tplc="0D14FC1A">
      <w:numFmt w:val="bullet"/>
      <w:lvlText w:val="•"/>
      <w:lvlJc w:val="left"/>
      <w:pPr>
        <w:ind w:left="4000" w:hanging="428"/>
      </w:pPr>
      <w:rPr>
        <w:rFonts w:hint="default"/>
        <w:lang w:eastAsia="en-US" w:bidi="ar-SA"/>
      </w:rPr>
    </w:lvl>
    <w:lvl w:ilvl="5" w:tplc="1DC8FD0C">
      <w:numFmt w:val="bullet"/>
      <w:lvlText w:val="•"/>
      <w:lvlJc w:val="left"/>
      <w:pPr>
        <w:ind w:left="4953" w:hanging="428"/>
      </w:pPr>
      <w:rPr>
        <w:rFonts w:hint="default"/>
        <w:lang w:eastAsia="en-US" w:bidi="ar-SA"/>
      </w:rPr>
    </w:lvl>
    <w:lvl w:ilvl="6" w:tplc="6F1AABD8">
      <w:numFmt w:val="bullet"/>
      <w:lvlText w:val="•"/>
      <w:lvlJc w:val="left"/>
      <w:pPr>
        <w:ind w:left="5906" w:hanging="428"/>
      </w:pPr>
      <w:rPr>
        <w:rFonts w:hint="default"/>
        <w:lang w:eastAsia="en-US" w:bidi="ar-SA"/>
      </w:rPr>
    </w:lvl>
    <w:lvl w:ilvl="7" w:tplc="F3E2CECA">
      <w:numFmt w:val="bullet"/>
      <w:lvlText w:val="•"/>
      <w:lvlJc w:val="left"/>
      <w:pPr>
        <w:ind w:left="6860" w:hanging="428"/>
      </w:pPr>
      <w:rPr>
        <w:rFonts w:hint="default"/>
        <w:lang w:eastAsia="en-US" w:bidi="ar-SA"/>
      </w:rPr>
    </w:lvl>
    <w:lvl w:ilvl="8" w:tplc="D748A1B4">
      <w:numFmt w:val="bullet"/>
      <w:lvlText w:val="•"/>
      <w:lvlJc w:val="left"/>
      <w:pPr>
        <w:ind w:left="7813" w:hanging="428"/>
      </w:pPr>
      <w:rPr>
        <w:rFonts w:hint="default"/>
        <w:lang w:eastAsia="en-US" w:bidi="ar-SA"/>
      </w:rPr>
    </w:lvl>
  </w:abstractNum>
  <w:abstractNum w:abstractNumId="13" w15:restartNumberingAfterBreak="0">
    <w:nsid w:val="0FF72FB9"/>
    <w:multiLevelType w:val="hybridMultilevel"/>
    <w:tmpl w:val="71040A1E"/>
    <w:lvl w:ilvl="0" w:tplc="8DBE494A">
      <w:start w:val="1"/>
      <w:numFmt w:val="decimal"/>
      <w:lvlText w:val="(%1)"/>
      <w:lvlJc w:val="left"/>
      <w:pPr>
        <w:ind w:left="720" w:hanging="360"/>
      </w:pPr>
      <w:rPr>
        <w:rFonts w:ascii="Bookman Old Style" w:eastAsia="Times New Roman" w:hAnsi="Bookman Old Style"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59482B"/>
    <w:multiLevelType w:val="multilevel"/>
    <w:tmpl w:val="E7A0A4B4"/>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2632028"/>
    <w:multiLevelType w:val="hybridMultilevel"/>
    <w:tmpl w:val="73E21DFC"/>
    <w:lvl w:ilvl="0" w:tplc="9E1ADCA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45175"/>
    <w:multiLevelType w:val="hybridMultilevel"/>
    <w:tmpl w:val="685C159C"/>
    <w:lvl w:ilvl="0" w:tplc="86B4480E">
      <w:start w:val="1"/>
      <w:numFmt w:val="decimal"/>
      <w:lvlText w:val="(%1)"/>
      <w:lvlJc w:val="left"/>
      <w:pPr>
        <w:ind w:left="600" w:hanging="428"/>
      </w:pPr>
      <w:rPr>
        <w:rFonts w:ascii="Cambria" w:eastAsia="Cambria" w:hAnsi="Cambria" w:cs="Cambria" w:hint="default"/>
        <w:w w:val="78"/>
        <w:sz w:val="20"/>
        <w:szCs w:val="20"/>
        <w:lang w:val="id" w:eastAsia="en-US" w:bidi="ar-SA"/>
      </w:rPr>
    </w:lvl>
    <w:lvl w:ilvl="1" w:tplc="9C641DB4">
      <w:start w:val="1"/>
      <w:numFmt w:val="lowerLetter"/>
      <w:lvlText w:val="%2."/>
      <w:lvlJc w:val="left"/>
      <w:pPr>
        <w:ind w:left="1024" w:hanging="425"/>
      </w:pPr>
      <w:rPr>
        <w:rFonts w:ascii="Cambria" w:eastAsia="Cambria" w:hAnsi="Cambria" w:cs="Cambria" w:hint="default"/>
        <w:w w:val="118"/>
        <w:sz w:val="20"/>
        <w:szCs w:val="20"/>
        <w:lang w:val="id" w:eastAsia="en-US" w:bidi="ar-SA"/>
      </w:rPr>
    </w:lvl>
    <w:lvl w:ilvl="2" w:tplc="F200AEA4">
      <w:numFmt w:val="bullet"/>
      <w:lvlText w:val="•"/>
      <w:lvlJc w:val="left"/>
      <w:pPr>
        <w:ind w:left="1730" w:hanging="425"/>
      </w:pPr>
      <w:rPr>
        <w:rFonts w:hint="default"/>
        <w:lang w:val="id" w:eastAsia="en-US" w:bidi="ar-SA"/>
      </w:rPr>
    </w:lvl>
    <w:lvl w:ilvl="3" w:tplc="4142DBCA">
      <w:numFmt w:val="bullet"/>
      <w:lvlText w:val="•"/>
      <w:lvlJc w:val="left"/>
      <w:pPr>
        <w:ind w:left="2440" w:hanging="425"/>
      </w:pPr>
      <w:rPr>
        <w:rFonts w:hint="default"/>
        <w:lang w:val="id" w:eastAsia="en-US" w:bidi="ar-SA"/>
      </w:rPr>
    </w:lvl>
    <w:lvl w:ilvl="4" w:tplc="9336EB30">
      <w:numFmt w:val="bullet"/>
      <w:lvlText w:val="•"/>
      <w:lvlJc w:val="left"/>
      <w:pPr>
        <w:ind w:left="3150" w:hanging="425"/>
      </w:pPr>
      <w:rPr>
        <w:rFonts w:hint="default"/>
        <w:lang w:val="id" w:eastAsia="en-US" w:bidi="ar-SA"/>
      </w:rPr>
    </w:lvl>
    <w:lvl w:ilvl="5" w:tplc="392234FC">
      <w:numFmt w:val="bullet"/>
      <w:lvlText w:val="•"/>
      <w:lvlJc w:val="left"/>
      <w:pPr>
        <w:ind w:left="3860" w:hanging="425"/>
      </w:pPr>
      <w:rPr>
        <w:rFonts w:hint="default"/>
        <w:lang w:val="id" w:eastAsia="en-US" w:bidi="ar-SA"/>
      </w:rPr>
    </w:lvl>
    <w:lvl w:ilvl="6" w:tplc="02086E80">
      <w:numFmt w:val="bullet"/>
      <w:lvlText w:val="•"/>
      <w:lvlJc w:val="left"/>
      <w:pPr>
        <w:ind w:left="4570" w:hanging="425"/>
      </w:pPr>
      <w:rPr>
        <w:rFonts w:hint="default"/>
        <w:lang w:val="id" w:eastAsia="en-US" w:bidi="ar-SA"/>
      </w:rPr>
    </w:lvl>
    <w:lvl w:ilvl="7" w:tplc="870C5F90">
      <w:numFmt w:val="bullet"/>
      <w:lvlText w:val="•"/>
      <w:lvlJc w:val="left"/>
      <w:pPr>
        <w:ind w:left="5280" w:hanging="425"/>
      </w:pPr>
      <w:rPr>
        <w:rFonts w:hint="default"/>
        <w:lang w:val="id" w:eastAsia="en-US" w:bidi="ar-SA"/>
      </w:rPr>
    </w:lvl>
    <w:lvl w:ilvl="8" w:tplc="9A0063F4">
      <w:numFmt w:val="bullet"/>
      <w:lvlText w:val="•"/>
      <w:lvlJc w:val="left"/>
      <w:pPr>
        <w:ind w:left="5990" w:hanging="425"/>
      </w:pPr>
      <w:rPr>
        <w:rFonts w:hint="default"/>
        <w:lang w:val="id" w:eastAsia="en-US" w:bidi="ar-SA"/>
      </w:rPr>
    </w:lvl>
  </w:abstractNum>
  <w:abstractNum w:abstractNumId="17" w15:restartNumberingAfterBreak="0">
    <w:nsid w:val="160F775E"/>
    <w:multiLevelType w:val="hybridMultilevel"/>
    <w:tmpl w:val="EDE6124C"/>
    <w:lvl w:ilvl="0" w:tplc="5074D70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78B5245"/>
    <w:multiLevelType w:val="hybridMultilevel"/>
    <w:tmpl w:val="E3F82F26"/>
    <w:lvl w:ilvl="0" w:tplc="4A38A874">
      <w:start w:val="1"/>
      <w:numFmt w:val="decimal"/>
      <w:lvlText w:val="%1."/>
      <w:lvlJc w:val="left"/>
      <w:pPr>
        <w:ind w:left="478" w:hanging="360"/>
      </w:pPr>
      <w:rPr>
        <w:rFonts w:ascii="Arial MT" w:eastAsia="Arial MT" w:hAnsi="Arial MT" w:cs="Arial MT" w:hint="default"/>
        <w:w w:val="100"/>
        <w:sz w:val="24"/>
        <w:szCs w:val="24"/>
        <w:lang w:eastAsia="en-US" w:bidi="ar-SA"/>
      </w:rPr>
    </w:lvl>
    <w:lvl w:ilvl="1" w:tplc="DF045C30">
      <w:start w:val="1"/>
      <w:numFmt w:val="lowerLetter"/>
      <w:lvlText w:val="%2."/>
      <w:lvlJc w:val="left"/>
      <w:pPr>
        <w:ind w:left="838" w:hanging="360"/>
      </w:pPr>
      <w:rPr>
        <w:rFonts w:ascii="Arial MT" w:eastAsia="Arial MT" w:hAnsi="Arial MT" w:cs="Arial MT" w:hint="default"/>
        <w:w w:val="100"/>
        <w:sz w:val="24"/>
        <w:szCs w:val="24"/>
        <w:lang w:eastAsia="en-US" w:bidi="ar-SA"/>
      </w:rPr>
    </w:lvl>
    <w:lvl w:ilvl="2" w:tplc="F1CA5132">
      <w:numFmt w:val="bullet"/>
      <w:lvlText w:val="•"/>
      <w:lvlJc w:val="left"/>
      <w:pPr>
        <w:ind w:left="1820" w:hanging="360"/>
      </w:pPr>
      <w:rPr>
        <w:lang w:eastAsia="en-US" w:bidi="ar-SA"/>
      </w:rPr>
    </w:lvl>
    <w:lvl w:ilvl="3" w:tplc="6818D4B4">
      <w:numFmt w:val="bullet"/>
      <w:lvlText w:val="•"/>
      <w:lvlJc w:val="left"/>
      <w:pPr>
        <w:ind w:left="2800" w:hanging="360"/>
      </w:pPr>
      <w:rPr>
        <w:lang w:eastAsia="en-US" w:bidi="ar-SA"/>
      </w:rPr>
    </w:lvl>
    <w:lvl w:ilvl="4" w:tplc="747C2250">
      <w:numFmt w:val="bullet"/>
      <w:lvlText w:val="•"/>
      <w:lvlJc w:val="left"/>
      <w:pPr>
        <w:ind w:left="3780" w:hanging="360"/>
      </w:pPr>
      <w:rPr>
        <w:lang w:eastAsia="en-US" w:bidi="ar-SA"/>
      </w:rPr>
    </w:lvl>
    <w:lvl w:ilvl="5" w:tplc="99327CF4">
      <w:numFmt w:val="bullet"/>
      <w:lvlText w:val="•"/>
      <w:lvlJc w:val="left"/>
      <w:pPr>
        <w:ind w:left="4761" w:hanging="360"/>
      </w:pPr>
      <w:rPr>
        <w:lang w:eastAsia="en-US" w:bidi="ar-SA"/>
      </w:rPr>
    </w:lvl>
    <w:lvl w:ilvl="6" w:tplc="3F784342">
      <w:numFmt w:val="bullet"/>
      <w:lvlText w:val="•"/>
      <w:lvlJc w:val="left"/>
      <w:pPr>
        <w:ind w:left="5741" w:hanging="360"/>
      </w:pPr>
      <w:rPr>
        <w:lang w:eastAsia="en-US" w:bidi="ar-SA"/>
      </w:rPr>
    </w:lvl>
    <w:lvl w:ilvl="7" w:tplc="A210BF14">
      <w:numFmt w:val="bullet"/>
      <w:lvlText w:val="•"/>
      <w:lvlJc w:val="left"/>
      <w:pPr>
        <w:ind w:left="6721" w:hanging="360"/>
      </w:pPr>
      <w:rPr>
        <w:lang w:eastAsia="en-US" w:bidi="ar-SA"/>
      </w:rPr>
    </w:lvl>
    <w:lvl w:ilvl="8" w:tplc="09A087F0">
      <w:numFmt w:val="bullet"/>
      <w:lvlText w:val="•"/>
      <w:lvlJc w:val="left"/>
      <w:pPr>
        <w:ind w:left="7701" w:hanging="360"/>
      </w:pPr>
      <w:rPr>
        <w:lang w:eastAsia="en-US" w:bidi="ar-SA"/>
      </w:rPr>
    </w:lvl>
  </w:abstractNum>
  <w:abstractNum w:abstractNumId="19" w15:restartNumberingAfterBreak="0">
    <w:nsid w:val="183F4F34"/>
    <w:multiLevelType w:val="hybridMultilevel"/>
    <w:tmpl w:val="29CA81A0"/>
    <w:lvl w:ilvl="0" w:tplc="2E8298F4">
      <w:start w:val="1"/>
      <w:numFmt w:val="lowerLetter"/>
      <w:lvlText w:val="%1."/>
      <w:lvlJc w:val="left"/>
      <w:pPr>
        <w:ind w:left="1287" w:hanging="360"/>
      </w:pPr>
    </w:lvl>
    <w:lvl w:ilvl="1" w:tplc="04210019">
      <w:start w:val="1"/>
      <w:numFmt w:val="lowerLetter"/>
      <w:lvlText w:val="%2."/>
      <w:lvlJc w:val="left"/>
      <w:pPr>
        <w:ind w:left="360"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18727E8A"/>
    <w:multiLevelType w:val="hybridMultilevel"/>
    <w:tmpl w:val="F378DD1E"/>
    <w:lvl w:ilvl="0" w:tplc="1428914A">
      <w:start w:val="1"/>
      <w:numFmt w:val="decimal"/>
      <w:lvlText w:val="(%1)"/>
      <w:lvlJc w:val="left"/>
      <w:pPr>
        <w:tabs>
          <w:tab w:val="num" w:pos="720"/>
        </w:tabs>
        <w:ind w:left="720" w:hanging="360"/>
      </w:pPr>
      <w:rPr>
        <w:rFonts w:cs="Times New Roman" w:hint="default"/>
      </w:rPr>
    </w:lvl>
    <w:lvl w:ilvl="1" w:tplc="4FD2B58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957507E"/>
    <w:multiLevelType w:val="hybridMultilevel"/>
    <w:tmpl w:val="92C64370"/>
    <w:lvl w:ilvl="0" w:tplc="46AE032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A0A3097"/>
    <w:multiLevelType w:val="hybridMultilevel"/>
    <w:tmpl w:val="2924CF9E"/>
    <w:lvl w:ilvl="0" w:tplc="553EC3E4">
      <w:start w:val="1"/>
      <w:numFmt w:val="decimal"/>
      <w:lvlText w:val="%1."/>
      <w:lvlJc w:val="left"/>
      <w:pPr>
        <w:ind w:left="360" w:hanging="360"/>
      </w:pPr>
      <w:rPr>
        <w:rFonts w:ascii="Bookman Old Style" w:eastAsia="Adobe Fangsong Std R" w:hAnsi="Bookman Old Style" w:cs="Times New Roman"/>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2A59A2"/>
    <w:multiLevelType w:val="hybridMultilevel"/>
    <w:tmpl w:val="4B4ADA1E"/>
    <w:lvl w:ilvl="0" w:tplc="1010A87C">
      <w:start w:val="1"/>
      <w:numFmt w:val="decimal"/>
      <w:lvlText w:val="(%1)"/>
      <w:lvlJc w:val="left"/>
      <w:pPr>
        <w:tabs>
          <w:tab w:val="num" w:pos="387"/>
        </w:tabs>
        <w:ind w:left="387" w:hanging="360"/>
      </w:pPr>
      <w:rPr>
        <w:rFonts w:ascii="Times New Roman" w:hAnsi="Times New Roman" w:hint="default"/>
        <w:sz w:val="24"/>
        <w:szCs w:val="22"/>
      </w:rPr>
    </w:lvl>
    <w:lvl w:ilvl="1" w:tplc="046E636A">
      <w:start w:val="1"/>
      <w:numFmt w:val="lowerLetter"/>
      <w:lvlText w:val="%2."/>
      <w:lvlJc w:val="left"/>
      <w:pPr>
        <w:tabs>
          <w:tab w:val="num" w:pos="1107"/>
        </w:tabs>
        <w:ind w:left="1107" w:hanging="360"/>
      </w:pPr>
      <w:rPr>
        <w:rFonts w:hint="default"/>
      </w:rPr>
    </w:lvl>
    <w:lvl w:ilvl="2" w:tplc="0409001B" w:tentative="1">
      <w:start w:val="1"/>
      <w:numFmt w:val="lowerRoman"/>
      <w:lvlText w:val="%3."/>
      <w:lvlJc w:val="right"/>
      <w:pPr>
        <w:tabs>
          <w:tab w:val="num" w:pos="1827"/>
        </w:tabs>
        <w:ind w:left="1827" w:hanging="180"/>
      </w:pPr>
    </w:lvl>
    <w:lvl w:ilvl="3" w:tplc="0409000F" w:tentative="1">
      <w:start w:val="1"/>
      <w:numFmt w:val="decimal"/>
      <w:lvlText w:val="%4."/>
      <w:lvlJc w:val="left"/>
      <w:pPr>
        <w:tabs>
          <w:tab w:val="num" w:pos="2547"/>
        </w:tabs>
        <w:ind w:left="2547" w:hanging="360"/>
      </w:pPr>
    </w:lvl>
    <w:lvl w:ilvl="4" w:tplc="04090019" w:tentative="1">
      <w:start w:val="1"/>
      <w:numFmt w:val="lowerLetter"/>
      <w:lvlText w:val="%5."/>
      <w:lvlJc w:val="left"/>
      <w:pPr>
        <w:tabs>
          <w:tab w:val="num" w:pos="3267"/>
        </w:tabs>
        <w:ind w:left="3267" w:hanging="360"/>
      </w:pPr>
    </w:lvl>
    <w:lvl w:ilvl="5" w:tplc="0409001B" w:tentative="1">
      <w:start w:val="1"/>
      <w:numFmt w:val="lowerRoman"/>
      <w:lvlText w:val="%6."/>
      <w:lvlJc w:val="right"/>
      <w:pPr>
        <w:tabs>
          <w:tab w:val="num" w:pos="3987"/>
        </w:tabs>
        <w:ind w:left="3987" w:hanging="180"/>
      </w:pPr>
    </w:lvl>
    <w:lvl w:ilvl="6" w:tplc="0409000F" w:tentative="1">
      <w:start w:val="1"/>
      <w:numFmt w:val="decimal"/>
      <w:lvlText w:val="%7."/>
      <w:lvlJc w:val="left"/>
      <w:pPr>
        <w:tabs>
          <w:tab w:val="num" w:pos="4707"/>
        </w:tabs>
        <w:ind w:left="4707" w:hanging="360"/>
      </w:pPr>
    </w:lvl>
    <w:lvl w:ilvl="7" w:tplc="04090019" w:tentative="1">
      <w:start w:val="1"/>
      <w:numFmt w:val="lowerLetter"/>
      <w:lvlText w:val="%8."/>
      <w:lvlJc w:val="left"/>
      <w:pPr>
        <w:tabs>
          <w:tab w:val="num" w:pos="5427"/>
        </w:tabs>
        <w:ind w:left="5427" w:hanging="360"/>
      </w:pPr>
    </w:lvl>
    <w:lvl w:ilvl="8" w:tplc="0409001B" w:tentative="1">
      <w:start w:val="1"/>
      <w:numFmt w:val="lowerRoman"/>
      <w:lvlText w:val="%9."/>
      <w:lvlJc w:val="right"/>
      <w:pPr>
        <w:tabs>
          <w:tab w:val="num" w:pos="6147"/>
        </w:tabs>
        <w:ind w:left="6147" w:hanging="180"/>
      </w:pPr>
    </w:lvl>
  </w:abstractNum>
  <w:abstractNum w:abstractNumId="24" w15:restartNumberingAfterBreak="0">
    <w:nsid w:val="1B484A18"/>
    <w:multiLevelType w:val="hybridMultilevel"/>
    <w:tmpl w:val="CF3CEE68"/>
    <w:lvl w:ilvl="0" w:tplc="9EF466B0">
      <w:start w:val="1"/>
      <w:numFmt w:val="lowerLetter"/>
      <w:lvlText w:val="%1."/>
      <w:lvlJc w:val="left"/>
      <w:pPr>
        <w:tabs>
          <w:tab w:val="num" w:pos="1122"/>
        </w:tabs>
        <w:ind w:left="1122"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C8C5E84"/>
    <w:multiLevelType w:val="hybridMultilevel"/>
    <w:tmpl w:val="7CAE8ECE"/>
    <w:lvl w:ilvl="0" w:tplc="04090019">
      <w:start w:val="1"/>
      <w:numFmt w:val="lowerLetter"/>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26" w15:restartNumberingAfterBreak="0">
    <w:nsid w:val="1CC601D4"/>
    <w:multiLevelType w:val="hybridMultilevel"/>
    <w:tmpl w:val="C0120AF0"/>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3809000F">
      <w:start w:val="1"/>
      <w:numFmt w:val="decimal"/>
      <w:lvlText w:val="%4."/>
      <w:lvlJc w:val="left"/>
      <w:pPr>
        <w:ind w:left="3305" w:hanging="360"/>
      </w:pPr>
      <w:rPr>
        <w:rFonts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1DF73D2E"/>
    <w:multiLevelType w:val="hybridMultilevel"/>
    <w:tmpl w:val="7766E32A"/>
    <w:lvl w:ilvl="0" w:tplc="139A42D0">
      <w:start w:val="1"/>
      <w:numFmt w:val="decimal"/>
      <w:lvlText w:val="%1."/>
      <w:lvlJc w:val="left"/>
      <w:pPr>
        <w:tabs>
          <w:tab w:val="num" w:pos="759"/>
        </w:tabs>
        <w:ind w:left="759" w:hanging="360"/>
      </w:pPr>
      <w:rPr>
        <w:rFonts w:cs="Times New Roman" w:hint="default"/>
      </w:rPr>
    </w:lvl>
    <w:lvl w:ilvl="1" w:tplc="6B2C0E1E">
      <w:start w:val="1"/>
      <w:numFmt w:val="lowerLetter"/>
      <w:lvlText w:val="%2."/>
      <w:lvlJc w:val="left"/>
      <w:pPr>
        <w:tabs>
          <w:tab w:val="num" w:pos="1479"/>
        </w:tabs>
        <w:ind w:left="1479" w:hanging="360"/>
      </w:pPr>
      <w:rPr>
        <w:rFonts w:ascii="Bookman Old Style" w:eastAsia="Times New Roman" w:hAnsi="Bookman Old Style" w:cs="Times New Roman" w:hint="default"/>
      </w:rPr>
    </w:lvl>
    <w:lvl w:ilvl="2" w:tplc="752ED004">
      <w:start w:val="1"/>
      <w:numFmt w:val="decimal"/>
      <w:lvlText w:val="(%3)"/>
      <w:lvlJc w:val="left"/>
      <w:pPr>
        <w:ind w:left="2379" w:hanging="360"/>
      </w:pPr>
      <w:rPr>
        <w:rFonts w:cs="Times New Roman" w:hint="default"/>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8" w15:restartNumberingAfterBreak="0">
    <w:nsid w:val="1E2A776D"/>
    <w:multiLevelType w:val="hybridMultilevel"/>
    <w:tmpl w:val="ACCECACC"/>
    <w:lvl w:ilvl="0" w:tplc="6CBE45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23151E4A"/>
    <w:multiLevelType w:val="hybridMultilevel"/>
    <w:tmpl w:val="5A586834"/>
    <w:lvl w:ilvl="0" w:tplc="88B2B5F8">
      <w:start w:val="1"/>
      <w:numFmt w:val="decimal"/>
      <w:lvlText w:val="%1."/>
      <w:lvlJc w:val="left"/>
      <w:pPr>
        <w:ind w:left="1571" w:hanging="360"/>
      </w:pPr>
      <w:rPr>
        <w:rFonts w:ascii="Trebuchet MS" w:eastAsia="Trebuchet MS" w:hAnsi="Trebuchet MS" w:cs="Trebuchet MS" w:hint="default"/>
        <w:w w:val="87"/>
        <w:sz w:val="22"/>
        <w:szCs w:val="22"/>
        <w:lang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0" w15:restartNumberingAfterBreak="0">
    <w:nsid w:val="26ED1488"/>
    <w:multiLevelType w:val="hybridMultilevel"/>
    <w:tmpl w:val="A4F27C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7D55E2A"/>
    <w:multiLevelType w:val="hybridMultilevel"/>
    <w:tmpl w:val="721C3244"/>
    <w:lvl w:ilvl="0" w:tplc="7A6E37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AAC3F24"/>
    <w:multiLevelType w:val="multilevel"/>
    <w:tmpl w:val="187E036C"/>
    <w:lvl w:ilvl="0">
      <w:start w:val="1"/>
      <w:numFmt w:val="decimal"/>
      <w:lvlText w:val="(%1)"/>
      <w:lvlJc w:val="left"/>
      <w:pPr>
        <w:tabs>
          <w:tab w:val="num" w:pos="0"/>
        </w:tabs>
        <w:ind w:left="567" w:hanging="567"/>
      </w:pPr>
      <w:rPr>
        <w:rFonts w:ascii="Bookman Old Style" w:eastAsia="Times New Roman" w:hAnsi="Bookman Old Style" w:cs="Times New Roman"/>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B2559F7"/>
    <w:multiLevelType w:val="multilevel"/>
    <w:tmpl w:val="D6D64EB8"/>
    <w:lvl w:ilvl="0">
      <w:start w:val="5"/>
      <w:numFmt w:val="decimal"/>
      <w:lvlText w:val="(%1)"/>
      <w:lvlJc w:val="left"/>
      <w:pPr>
        <w:tabs>
          <w:tab w:val="num" w:pos="0"/>
        </w:tabs>
        <w:ind w:left="567" w:hanging="567"/>
      </w:pPr>
      <w:rPr>
        <w:rFonts w:ascii="Bookman Old Style" w:eastAsia="Times New Roman" w:hAnsi="Bookman Old Style"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B3B2E98"/>
    <w:multiLevelType w:val="multilevel"/>
    <w:tmpl w:val="811ECC0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B941A1D"/>
    <w:multiLevelType w:val="hybridMultilevel"/>
    <w:tmpl w:val="A8426024"/>
    <w:lvl w:ilvl="0" w:tplc="F29E47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C63192B"/>
    <w:multiLevelType w:val="hybridMultilevel"/>
    <w:tmpl w:val="37168FCC"/>
    <w:lvl w:ilvl="0" w:tplc="B7DAA1B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CC42553"/>
    <w:multiLevelType w:val="hybridMultilevel"/>
    <w:tmpl w:val="20CA5204"/>
    <w:lvl w:ilvl="0" w:tplc="8DBE494A">
      <w:start w:val="1"/>
      <w:numFmt w:val="decimal"/>
      <w:lvlText w:val="(%1)"/>
      <w:lvlJc w:val="left"/>
      <w:pPr>
        <w:ind w:left="1146" w:hanging="360"/>
      </w:pPr>
      <w:rPr>
        <w:rFonts w:ascii="Bookman Old Style" w:eastAsia="Times New Roman" w:hAnsi="Bookman Old Style" w:cs="Times New Roman" w:hint="default"/>
        <w:color w:val="auto"/>
      </w:rPr>
    </w:lvl>
    <w:lvl w:ilvl="1" w:tplc="04090019">
      <w:start w:val="1"/>
      <w:numFmt w:val="lowerLetter"/>
      <w:lvlText w:val="%2."/>
      <w:lvlJc w:val="left"/>
      <w:pPr>
        <w:ind w:left="1866" w:hanging="360"/>
      </w:pPr>
      <w:rPr>
        <w:rFonts w:cs="Times New Roman"/>
      </w:rPr>
    </w:lvl>
    <w:lvl w:ilvl="2" w:tplc="8DBE494A">
      <w:start w:val="1"/>
      <w:numFmt w:val="decimal"/>
      <w:lvlText w:val="(%3)"/>
      <w:lvlJc w:val="left"/>
      <w:pPr>
        <w:ind w:left="2586" w:hanging="180"/>
      </w:pPr>
      <w:rPr>
        <w:rFonts w:ascii="Bookman Old Style" w:eastAsia="Times New Roman" w:hAnsi="Bookman Old Style" w:cs="Times New Roman" w:hint="default"/>
        <w:color w:val="auto"/>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8" w15:restartNumberingAfterBreak="0">
    <w:nsid w:val="2E0F3772"/>
    <w:multiLevelType w:val="multilevel"/>
    <w:tmpl w:val="B7188BEE"/>
    <w:lvl w:ilvl="0">
      <w:start w:val="3"/>
      <w:numFmt w:val="decimal"/>
      <w:lvlText w:val="(%1)"/>
      <w:lvlJc w:val="left"/>
      <w:pPr>
        <w:tabs>
          <w:tab w:val="num" w:pos="0"/>
        </w:tabs>
        <w:ind w:left="567" w:hanging="567"/>
      </w:pPr>
      <w:rPr>
        <w:rFonts w:cs="Times New Roman" w:hint="default"/>
        <w:color w:val="000000" w:themeColor="text1"/>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17627A0"/>
    <w:multiLevelType w:val="hybridMultilevel"/>
    <w:tmpl w:val="BDA044D0"/>
    <w:lvl w:ilvl="0" w:tplc="04090019">
      <w:start w:val="1"/>
      <w:numFmt w:val="lowerLetter"/>
      <w:lvlText w:val="%1."/>
      <w:lvlJc w:val="left"/>
      <w:pPr>
        <w:ind w:left="1080" w:hanging="360"/>
      </w:pPr>
      <w:rPr>
        <w:rFonts w:cs="Times New Roman" w:hint="default"/>
        <w:i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331566A4"/>
    <w:multiLevelType w:val="hybridMultilevel"/>
    <w:tmpl w:val="C81A218C"/>
    <w:lvl w:ilvl="0" w:tplc="04090019">
      <w:start w:val="1"/>
      <w:numFmt w:val="decimal"/>
      <w:lvlText w:val="(%1)"/>
      <w:lvlJc w:val="left"/>
      <w:pPr>
        <w:ind w:left="360" w:hanging="360"/>
      </w:pPr>
      <w:rPr>
        <w:rFonts w:cs="Times New Roman" w:hint="default"/>
        <w:b w:val="0"/>
        <w:color w:val="auto"/>
      </w:rPr>
    </w:lvl>
    <w:lvl w:ilvl="1" w:tplc="1FA0BF50"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345E2D5E"/>
    <w:multiLevelType w:val="hybridMultilevel"/>
    <w:tmpl w:val="DC8C85A8"/>
    <w:lvl w:ilvl="0" w:tplc="4C42180C">
      <w:start w:val="1"/>
      <w:numFmt w:val="decimal"/>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4E037AF"/>
    <w:multiLevelType w:val="hybridMultilevel"/>
    <w:tmpl w:val="D2A6BCBE"/>
    <w:lvl w:ilvl="0" w:tplc="3B60250A">
      <w:start w:val="1"/>
      <w:numFmt w:val="decimal"/>
      <w:lvlText w:val="(%1)"/>
      <w:lvlJc w:val="left"/>
      <w:pPr>
        <w:ind w:left="600" w:hanging="428"/>
      </w:pPr>
      <w:rPr>
        <w:rFonts w:ascii="Cambria" w:eastAsia="Cambria" w:hAnsi="Cambria" w:cs="Cambria" w:hint="default"/>
        <w:w w:val="78"/>
        <w:sz w:val="20"/>
        <w:szCs w:val="20"/>
        <w:lang w:val="id" w:eastAsia="en-US" w:bidi="ar-SA"/>
      </w:rPr>
    </w:lvl>
    <w:lvl w:ilvl="1" w:tplc="60286A70">
      <w:start w:val="1"/>
      <w:numFmt w:val="lowerLetter"/>
      <w:lvlText w:val="%2."/>
      <w:lvlJc w:val="left"/>
      <w:pPr>
        <w:ind w:left="1024" w:hanging="425"/>
      </w:pPr>
      <w:rPr>
        <w:rFonts w:ascii="Cambria" w:eastAsia="Cambria" w:hAnsi="Cambria" w:cs="Cambria" w:hint="default"/>
        <w:w w:val="118"/>
        <w:sz w:val="20"/>
        <w:szCs w:val="20"/>
        <w:lang w:val="id" w:eastAsia="en-US" w:bidi="ar-SA"/>
      </w:rPr>
    </w:lvl>
    <w:lvl w:ilvl="2" w:tplc="B9B6FC12">
      <w:numFmt w:val="bullet"/>
      <w:lvlText w:val="•"/>
      <w:lvlJc w:val="left"/>
      <w:pPr>
        <w:ind w:left="1730" w:hanging="425"/>
      </w:pPr>
      <w:rPr>
        <w:rFonts w:hint="default"/>
        <w:lang w:val="id" w:eastAsia="en-US" w:bidi="ar-SA"/>
      </w:rPr>
    </w:lvl>
    <w:lvl w:ilvl="3" w:tplc="D0DAF9A4">
      <w:numFmt w:val="bullet"/>
      <w:lvlText w:val="•"/>
      <w:lvlJc w:val="left"/>
      <w:pPr>
        <w:ind w:left="2440" w:hanging="425"/>
      </w:pPr>
      <w:rPr>
        <w:rFonts w:hint="default"/>
        <w:lang w:val="id" w:eastAsia="en-US" w:bidi="ar-SA"/>
      </w:rPr>
    </w:lvl>
    <w:lvl w:ilvl="4" w:tplc="9E768F14">
      <w:numFmt w:val="bullet"/>
      <w:lvlText w:val="•"/>
      <w:lvlJc w:val="left"/>
      <w:pPr>
        <w:ind w:left="3150" w:hanging="425"/>
      </w:pPr>
      <w:rPr>
        <w:rFonts w:hint="default"/>
        <w:lang w:val="id" w:eastAsia="en-US" w:bidi="ar-SA"/>
      </w:rPr>
    </w:lvl>
    <w:lvl w:ilvl="5" w:tplc="9BB8549C">
      <w:numFmt w:val="bullet"/>
      <w:lvlText w:val="•"/>
      <w:lvlJc w:val="left"/>
      <w:pPr>
        <w:ind w:left="3860" w:hanging="425"/>
      </w:pPr>
      <w:rPr>
        <w:rFonts w:hint="default"/>
        <w:lang w:val="id" w:eastAsia="en-US" w:bidi="ar-SA"/>
      </w:rPr>
    </w:lvl>
    <w:lvl w:ilvl="6" w:tplc="4524FD32">
      <w:numFmt w:val="bullet"/>
      <w:lvlText w:val="•"/>
      <w:lvlJc w:val="left"/>
      <w:pPr>
        <w:ind w:left="4570" w:hanging="425"/>
      </w:pPr>
      <w:rPr>
        <w:rFonts w:hint="default"/>
        <w:lang w:val="id" w:eastAsia="en-US" w:bidi="ar-SA"/>
      </w:rPr>
    </w:lvl>
    <w:lvl w:ilvl="7" w:tplc="F1168E1E">
      <w:numFmt w:val="bullet"/>
      <w:lvlText w:val="•"/>
      <w:lvlJc w:val="left"/>
      <w:pPr>
        <w:ind w:left="5280" w:hanging="425"/>
      </w:pPr>
      <w:rPr>
        <w:rFonts w:hint="default"/>
        <w:lang w:val="id" w:eastAsia="en-US" w:bidi="ar-SA"/>
      </w:rPr>
    </w:lvl>
    <w:lvl w:ilvl="8" w:tplc="7EF2B210">
      <w:numFmt w:val="bullet"/>
      <w:lvlText w:val="•"/>
      <w:lvlJc w:val="left"/>
      <w:pPr>
        <w:ind w:left="5990" w:hanging="425"/>
      </w:pPr>
      <w:rPr>
        <w:rFonts w:hint="default"/>
        <w:lang w:val="id" w:eastAsia="en-US" w:bidi="ar-SA"/>
      </w:rPr>
    </w:lvl>
  </w:abstractNum>
  <w:abstractNum w:abstractNumId="43" w15:restartNumberingAfterBreak="0">
    <w:nsid w:val="35373286"/>
    <w:multiLevelType w:val="hybridMultilevel"/>
    <w:tmpl w:val="A7C848A8"/>
    <w:lvl w:ilvl="0" w:tplc="B7DAA1B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76F4F8F"/>
    <w:multiLevelType w:val="hybridMultilevel"/>
    <w:tmpl w:val="35429808"/>
    <w:lvl w:ilvl="0" w:tplc="48F66DE4">
      <w:start w:val="1"/>
      <w:numFmt w:val="decimal"/>
      <w:lvlText w:val="(%1)"/>
      <w:lvlJc w:val="left"/>
      <w:pPr>
        <w:ind w:left="2610" w:hanging="360"/>
      </w:pPr>
      <w:rPr>
        <w:rFonts w:cs="Times New Roman" w:hint="default"/>
        <w:b w:val="0"/>
        <w:color w:val="auto"/>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45" w15:restartNumberingAfterBreak="0">
    <w:nsid w:val="38A60635"/>
    <w:multiLevelType w:val="hybridMultilevel"/>
    <w:tmpl w:val="B274A900"/>
    <w:lvl w:ilvl="0" w:tplc="13B8EA18">
      <w:start w:val="1"/>
      <w:numFmt w:val="decimal"/>
      <w:lvlText w:val="(%1)"/>
      <w:lvlJc w:val="left"/>
      <w:pPr>
        <w:ind w:left="600" w:hanging="428"/>
      </w:pPr>
      <w:rPr>
        <w:rFonts w:ascii="Cambria" w:eastAsia="Cambria" w:hAnsi="Cambria" w:cs="Cambria" w:hint="default"/>
        <w:w w:val="78"/>
        <w:sz w:val="20"/>
        <w:szCs w:val="20"/>
        <w:lang w:val="id" w:eastAsia="en-US" w:bidi="ar-SA"/>
      </w:rPr>
    </w:lvl>
    <w:lvl w:ilvl="1" w:tplc="5066CB5A">
      <w:numFmt w:val="bullet"/>
      <w:lvlText w:val="•"/>
      <w:lvlJc w:val="left"/>
      <w:pPr>
        <w:ind w:left="1281" w:hanging="428"/>
      </w:pPr>
      <w:rPr>
        <w:rFonts w:hint="default"/>
        <w:lang w:val="id" w:eastAsia="en-US" w:bidi="ar-SA"/>
      </w:rPr>
    </w:lvl>
    <w:lvl w:ilvl="2" w:tplc="E548A21A">
      <w:numFmt w:val="bullet"/>
      <w:lvlText w:val="•"/>
      <w:lvlJc w:val="left"/>
      <w:pPr>
        <w:ind w:left="1962" w:hanging="428"/>
      </w:pPr>
      <w:rPr>
        <w:rFonts w:hint="default"/>
        <w:lang w:val="id" w:eastAsia="en-US" w:bidi="ar-SA"/>
      </w:rPr>
    </w:lvl>
    <w:lvl w:ilvl="3" w:tplc="583ECE46">
      <w:numFmt w:val="bullet"/>
      <w:lvlText w:val="•"/>
      <w:lvlJc w:val="left"/>
      <w:pPr>
        <w:ind w:left="2643" w:hanging="428"/>
      </w:pPr>
      <w:rPr>
        <w:rFonts w:hint="default"/>
        <w:lang w:val="id" w:eastAsia="en-US" w:bidi="ar-SA"/>
      </w:rPr>
    </w:lvl>
    <w:lvl w:ilvl="4" w:tplc="0AF83AEC">
      <w:numFmt w:val="bullet"/>
      <w:lvlText w:val="•"/>
      <w:lvlJc w:val="left"/>
      <w:pPr>
        <w:ind w:left="3324" w:hanging="428"/>
      </w:pPr>
      <w:rPr>
        <w:rFonts w:hint="default"/>
        <w:lang w:val="id" w:eastAsia="en-US" w:bidi="ar-SA"/>
      </w:rPr>
    </w:lvl>
    <w:lvl w:ilvl="5" w:tplc="BC908B5E">
      <w:numFmt w:val="bullet"/>
      <w:lvlText w:val="•"/>
      <w:lvlJc w:val="left"/>
      <w:pPr>
        <w:ind w:left="4005" w:hanging="428"/>
      </w:pPr>
      <w:rPr>
        <w:rFonts w:hint="default"/>
        <w:lang w:val="id" w:eastAsia="en-US" w:bidi="ar-SA"/>
      </w:rPr>
    </w:lvl>
    <w:lvl w:ilvl="6" w:tplc="1CB0D5AC">
      <w:numFmt w:val="bullet"/>
      <w:lvlText w:val="•"/>
      <w:lvlJc w:val="left"/>
      <w:pPr>
        <w:ind w:left="4686" w:hanging="428"/>
      </w:pPr>
      <w:rPr>
        <w:rFonts w:hint="default"/>
        <w:lang w:val="id" w:eastAsia="en-US" w:bidi="ar-SA"/>
      </w:rPr>
    </w:lvl>
    <w:lvl w:ilvl="7" w:tplc="B57E5266">
      <w:numFmt w:val="bullet"/>
      <w:lvlText w:val="•"/>
      <w:lvlJc w:val="left"/>
      <w:pPr>
        <w:ind w:left="5367" w:hanging="428"/>
      </w:pPr>
      <w:rPr>
        <w:rFonts w:hint="default"/>
        <w:lang w:val="id" w:eastAsia="en-US" w:bidi="ar-SA"/>
      </w:rPr>
    </w:lvl>
    <w:lvl w:ilvl="8" w:tplc="6DFCD9C6">
      <w:numFmt w:val="bullet"/>
      <w:lvlText w:val="•"/>
      <w:lvlJc w:val="left"/>
      <w:pPr>
        <w:ind w:left="6048" w:hanging="428"/>
      </w:pPr>
      <w:rPr>
        <w:rFonts w:hint="default"/>
        <w:lang w:val="id" w:eastAsia="en-US" w:bidi="ar-SA"/>
      </w:rPr>
    </w:lvl>
  </w:abstractNum>
  <w:abstractNum w:abstractNumId="46" w15:restartNumberingAfterBreak="0">
    <w:nsid w:val="38DA3FFC"/>
    <w:multiLevelType w:val="hybridMultilevel"/>
    <w:tmpl w:val="D228C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3508F"/>
    <w:multiLevelType w:val="hybridMultilevel"/>
    <w:tmpl w:val="7730CC1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3B060A6B"/>
    <w:multiLevelType w:val="hybridMultilevel"/>
    <w:tmpl w:val="458EED08"/>
    <w:lvl w:ilvl="0" w:tplc="8E9465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3B3D4289"/>
    <w:multiLevelType w:val="multilevel"/>
    <w:tmpl w:val="6A722E2A"/>
    <w:lvl w:ilvl="0">
      <w:start w:val="1"/>
      <w:numFmt w:val="decimal"/>
      <w:lvlText w:val="(%1)"/>
      <w:lvlJc w:val="left"/>
      <w:pPr>
        <w:tabs>
          <w:tab w:val="num" w:pos="0"/>
        </w:tabs>
        <w:ind w:left="567" w:hanging="567"/>
      </w:pPr>
      <w:rPr>
        <w:rFonts w:ascii="Bookman Old Style" w:eastAsia="Times New Roman" w:hAnsi="Bookman Old Style" w:cstheme="minorBidi" w:hint="default"/>
        <w:b w:val="0"/>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3C1E7D43"/>
    <w:multiLevelType w:val="hybridMultilevel"/>
    <w:tmpl w:val="2752E77C"/>
    <w:lvl w:ilvl="0" w:tplc="088667B8">
      <w:start w:val="1"/>
      <w:numFmt w:val="decimal"/>
      <w:lvlText w:val="(%1)"/>
      <w:lvlJc w:val="left"/>
      <w:pPr>
        <w:ind w:left="2061" w:hanging="360"/>
      </w:pPr>
      <w:rPr>
        <w:rFonts w:ascii="Bookman Old Style" w:eastAsia="Times New Roman" w:hAnsi="Bookman Old Style"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3D1471B9"/>
    <w:multiLevelType w:val="hybridMultilevel"/>
    <w:tmpl w:val="34A2B2C6"/>
    <w:lvl w:ilvl="0" w:tplc="1428914A">
      <w:start w:val="1"/>
      <w:numFmt w:val="decimal"/>
      <w:lvlText w:val="(%1)"/>
      <w:lvlJc w:val="left"/>
      <w:pPr>
        <w:tabs>
          <w:tab w:val="num" w:pos="360"/>
        </w:tabs>
        <w:ind w:left="360" w:hanging="360"/>
      </w:pPr>
      <w:rPr>
        <w:rFonts w:cs="Times New Roman" w:hint="default"/>
      </w:rPr>
    </w:lvl>
    <w:lvl w:ilvl="1" w:tplc="831EB3A6">
      <w:start w:val="1"/>
      <w:numFmt w:val="lowerLetter"/>
      <w:lvlText w:val="%2."/>
      <w:lvlJc w:val="left"/>
      <w:pPr>
        <w:tabs>
          <w:tab w:val="num" w:pos="1080"/>
        </w:tabs>
        <w:ind w:left="1080" w:hanging="360"/>
      </w:pPr>
      <w:rPr>
        <w:rFonts w:cs="Times New Roman" w:hint="default"/>
        <w:i w:val="0"/>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3E835E81"/>
    <w:multiLevelType w:val="hybridMultilevel"/>
    <w:tmpl w:val="A7A28256"/>
    <w:lvl w:ilvl="0" w:tplc="8B7C91E2">
      <w:start w:val="1"/>
      <w:numFmt w:val="decimal"/>
      <w:lvlText w:val="(%1)"/>
      <w:lvlJc w:val="left"/>
      <w:pPr>
        <w:ind w:left="600" w:hanging="428"/>
      </w:pPr>
      <w:rPr>
        <w:rFonts w:ascii="Cambria" w:eastAsia="Cambria" w:hAnsi="Cambria" w:cs="Cambria" w:hint="default"/>
        <w:w w:val="78"/>
        <w:sz w:val="20"/>
        <w:szCs w:val="20"/>
        <w:lang w:val="id" w:eastAsia="en-US" w:bidi="ar-SA"/>
      </w:rPr>
    </w:lvl>
    <w:lvl w:ilvl="1" w:tplc="FA7C18AE">
      <w:numFmt w:val="bullet"/>
      <w:lvlText w:val="•"/>
      <w:lvlJc w:val="left"/>
      <w:pPr>
        <w:ind w:left="1281" w:hanging="428"/>
      </w:pPr>
      <w:rPr>
        <w:rFonts w:hint="default"/>
        <w:lang w:val="id" w:eastAsia="en-US" w:bidi="ar-SA"/>
      </w:rPr>
    </w:lvl>
    <w:lvl w:ilvl="2" w:tplc="1B1C6E84">
      <w:numFmt w:val="bullet"/>
      <w:lvlText w:val="•"/>
      <w:lvlJc w:val="left"/>
      <w:pPr>
        <w:ind w:left="1962" w:hanging="428"/>
      </w:pPr>
      <w:rPr>
        <w:rFonts w:hint="default"/>
        <w:lang w:val="id" w:eastAsia="en-US" w:bidi="ar-SA"/>
      </w:rPr>
    </w:lvl>
    <w:lvl w:ilvl="3" w:tplc="4B044986">
      <w:numFmt w:val="bullet"/>
      <w:lvlText w:val="•"/>
      <w:lvlJc w:val="left"/>
      <w:pPr>
        <w:ind w:left="2643" w:hanging="428"/>
      </w:pPr>
      <w:rPr>
        <w:rFonts w:hint="default"/>
        <w:lang w:val="id" w:eastAsia="en-US" w:bidi="ar-SA"/>
      </w:rPr>
    </w:lvl>
    <w:lvl w:ilvl="4" w:tplc="1B26DBB4">
      <w:numFmt w:val="bullet"/>
      <w:lvlText w:val="•"/>
      <w:lvlJc w:val="left"/>
      <w:pPr>
        <w:ind w:left="3324" w:hanging="428"/>
      </w:pPr>
      <w:rPr>
        <w:rFonts w:hint="default"/>
        <w:lang w:val="id" w:eastAsia="en-US" w:bidi="ar-SA"/>
      </w:rPr>
    </w:lvl>
    <w:lvl w:ilvl="5" w:tplc="39DE57FC">
      <w:numFmt w:val="bullet"/>
      <w:lvlText w:val="•"/>
      <w:lvlJc w:val="left"/>
      <w:pPr>
        <w:ind w:left="4005" w:hanging="428"/>
      </w:pPr>
      <w:rPr>
        <w:rFonts w:hint="default"/>
        <w:lang w:val="id" w:eastAsia="en-US" w:bidi="ar-SA"/>
      </w:rPr>
    </w:lvl>
    <w:lvl w:ilvl="6" w:tplc="E46CBB2A">
      <w:numFmt w:val="bullet"/>
      <w:lvlText w:val="•"/>
      <w:lvlJc w:val="left"/>
      <w:pPr>
        <w:ind w:left="4686" w:hanging="428"/>
      </w:pPr>
      <w:rPr>
        <w:rFonts w:hint="default"/>
        <w:lang w:val="id" w:eastAsia="en-US" w:bidi="ar-SA"/>
      </w:rPr>
    </w:lvl>
    <w:lvl w:ilvl="7" w:tplc="B7A23E80">
      <w:numFmt w:val="bullet"/>
      <w:lvlText w:val="•"/>
      <w:lvlJc w:val="left"/>
      <w:pPr>
        <w:ind w:left="5367" w:hanging="428"/>
      </w:pPr>
      <w:rPr>
        <w:rFonts w:hint="default"/>
        <w:lang w:val="id" w:eastAsia="en-US" w:bidi="ar-SA"/>
      </w:rPr>
    </w:lvl>
    <w:lvl w:ilvl="8" w:tplc="25B84702">
      <w:numFmt w:val="bullet"/>
      <w:lvlText w:val="•"/>
      <w:lvlJc w:val="left"/>
      <w:pPr>
        <w:ind w:left="6048" w:hanging="428"/>
      </w:pPr>
      <w:rPr>
        <w:rFonts w:hint="default"/>
        <w:lang w:val="id" w:eastAsia="en-US" w:bidi="ar-SA"/>
      </w:rPr>
    </w:lvl>
  </w:abstractNum>
  <w:abstractNum w:abstractNumId="53" w15:restartNumberingAfterBreak="0">
    <w:nsid w:val="3FDD4014"/>
    <w:multiLevelType w:val="hybridMultilevel"/>
    <w:tmpl w:val="724C6E46"/>
    <w:lvl w:ilvl="0" w:tplc="89FC056A">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0B81707"/>
    <w:multiLevelType w:val="multilevel"/>
    <w:tmpl w:val="B7188BEE"/>
    <w:lvl w:ilvl="0">
      <w:start w:val="3"/>
      <w:numFmt w:val="decimal"/>
      <w:lvlText w:val="(%1)"/>
      <w:lvlJc w:val="left"/>
      <w:pPr>
        <w:tabs>
          <w:tab w:val="num" w:pos="0"/>
        </w:tabs>
        <w:ind w:left="567" w:hanging="567"/>
      </w:pPr>
      <w:rPr>
        <w:rFonts w:cs="Times New Roman" w:hint="default"/>
        <w:color w:val="000000" w:themeColor="text1"/>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1DB2663"/>
    <w:multiLevelType w:val="multilevel"/>
    <w:tmpl w:val="0EF4275E"/>
    <w:lvl w:ilvl="0">
      <w:start w:val="4"/>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32B7DA2"/>
    <w:multiLevelType w:val="multilevel"/>
    <w:tmpl w:val="E1FC0000"/>
    <w:lvl w:ilvl="0">
      <w:start w:val="1"/>
      <w:numFmt w:val="decimal"/>
      <w:lvlText w:val="(%1)"/>
      <w:lvlJc w:val="left"/>
      <w:pPr>
        <w:tabs>
          <w:tab w:val="num" w:pos="0"/>
        </w:tabs>
        <w:ind w:left="567" w:hanging="567"/>
      </w:pPr>
      <w:rPr>
        <w:rFonts w:ascii="Bookman Old Style" w:eastAsia="Times New Roman" w:hAnsi="Bookman Old Style" w:cstheme="minorBidi"/>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43E203CA"/>
    <w:multiLevelType w:val="hybridMultilevel"/>
    <w:tmpl w:val="C2BE8A5A"/>
    <w:lvl w:ilvl="0" w:tplc="D458F53C">
      <w:start w:val="1"/>
      <w:numFmt w:val="lowerLetter"/>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58" w15:restartNumberingAfterBreak="0">
    <w:nsid w:val="45AC261B"/>
    <w:multiLevelType w:val="hybridMultilevel"/>
    <w:tmpl w:val="31F4D89A"/>
    <w:lvl w:ilvl="0" w:tplc="0AB63F20">
      <w:start w:val="1"/>
      <w:numFmt w:val="lowerLetter"/>
      <w:lvlText w:val="%1."/>
      <w:lvlJc w:val="left"/>
      <w:pPr>
        <w:ind w:left="1145" w:hanging="360"/>
      </w:pPr>
      <w:rPr>
        <w:rFonts w:hint="default"/>
        <w:sz w:val="24"/>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9" w15:restartNumberingAfterBreak="0">
    <w:nsid w:val="47C17229"/>
    <w:multiLevelType w:val="multilevel"/>
    <w:tmpl w:val="B8BC811C"/>
    <w:lvl w:ilvl="0">
      <w:start w:val="4"/>
      <w:numFmt w:val="decimal"/>
      <w:lvlText w:val="(%1)"/>
      <w:lvlJc w:val="left"/>
      <w:pPr>
        <w:tabs>
          <w:tab w:val="num" w:pos="0"/>
        </w:tabs>
        <w:ind w:left="567" w:hanging="567"/>
      </w:pPr>
      <w:rPr>
        <w:rFonts w:ascii="Bookman Old Style" w:eastAsia="Times New Roman" w:hAnsi="Bookman Old Style" w:cs="Times New Roman" w:hint="default"/>
      </w:rPr>
    </w:lvl>
    <w:lvl w:ilvl="1">
      <w:start w:val="5"/>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2"/>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495B6361"/>
    <w:multiLevelType w:val="multilevel"/>
    <w:tmpl w:val="B3F8E25E"/>
    <w:lvl w:ilvl="0">
      <w:start w:val="1"/>
      <w:numFmt w:val="decimal"/>
      <w:lvlText w:val="(%1)"/>
      <w:lvlJc w:val="left"/>
      <w:pPr>
        <w:tabs>
          <w:tab w:val="num" w:pos="0"/>
        </w:tabs>
        <w:ind w:left="567" w:hanging="567"/>
      </w:pPr>
      <w:rPr>
        <w:rFonts w:ascii="Bookman Old Style" w:eastAsia="Times New Roman" w:hAnsi="Bookman Old Style" w:cstheme="minorBidi"/>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4B08329B"/>
    <w:multiLevelType w:val="multilevel"/>
    <w:tmpl w:val="B7188BEE"/>
    <w:lvl w:ilvl="0">
      <w:start w:val="3"/>
      <w:numFmt w:val="decimal"/>
      <w:lvlText w:val="(%1)"/>
      <w:lvlJc w:val="left"/>
      <w:pPr>
        <w:tabs>
          <w:tab w:val="num" w:pos="0"/>
        </w:tabs>
        <w:ind w:left="567" w:hanging="567"/>
      </w:pPr>
      <w:rPr>
        <w:rFonts w:cs="Times New Roman" w:hint="default"/>
        <w:color w:val="000000" w:themeColor="text1"/>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4CDE1A85"/>
    <w:multiLevelType w:val="multilevel"/>
    <w:tmpl w:val="2FBEF9E6"/>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546A3116"/>
    <w:multiLevelType w:val="hybridMultilevel"/>
    <w:tmpl w:val="E65CE268"/>
    <w:lvl w:ilvl="0" w:tplc="7F30F6B4">
      <w:start w:val="1"/>
      <w:numFmt w:val="decimal"/>
      <w:lvlText w:val="%1."/>
      <w:lvlJc w:val="left"/>
      <w:pPr>
        <w:ind w:left="1571"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548371FB"/>
    <w:multiLevelType w:val="multilevel"/>
    <w:tmpl w:val="B7188BEE"/>
    <w:lvl w:ilvl="0">
      <w:start w:val="3"/>
      <w:numFmt w:val="decimal"/>
      <w:lvlText w:val="(%1)"/>
      <w:lvlJc w:val="left"/>
      <w:pPr>
        <w:tabs>
          <w:tab w:val="num" w:pos="0"/>
        </w:tabs>
        <w:ind w:left="567" w:hanging="567"/>
      </w:pPr>
      <w:rPr>
        <w:rFonts w:cs="Times New Roman" w:hint="default"/>
        <w:color w:val="000000" w:themeColor="text1"/>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56BC2528"/>
    <w:multiLevelType w:val="hybridMultilevel"/>
    <w:tmpl w:val="2BE2056E"/>
    <w:lvl w:ilvl="0" w:tplc="831EB3A6">
      <w:start w:val="1"/>
      <w:numFmt w:val="lowerLetter"/>
      <w:lvlText w:val="%1."/>
      <w:lvlJc w:val="left"/>
      <w:pPr>
        <w:ind w:left="644" w:hanging="360"/>
      </w:pPr>
      <w:rPr>
        <w:rFonts w:cs="Times New Roman" w:hint="default"/>
        <w:color w:val="auto"/>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6" w15:restartNumberingAfterBreak="0">
    <w:nsid w:val="58667D38"/>
    <w:multiLevelType w:val="hybridMultilevel"/>
    <w:tmpl w:val="4B1E351C"/>
    <w:lvl w:ilvl="0" w:tplc="046E636A">
      <w:start w:val="1"/>
      <w:numFmt w:val="lowerLetter"/>
      <w:lvlText w:val="%1."/>
      <w:lvlJc w:val="left"/>
      <w:pPr>
        <w:tabs>
          <w:tab w:val="num" w:pos="1107"/>
        </w:tabs>
        <w:ind w:left="11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804A11"/>
    <w:multiLevelType w:val="hybridMultilevel"/>
    <w:tmpl w:val="6874BCD0"/>
    <w:lvl w:ilvl="0" w:tplc="690A4110">
      <w:start w:val="1"/>
      <w:numFmt w:val="decimal"/>
      <w:lvlText w:val="(%1)"/>
      <w:lvlJc w:val="left"/>
      <w:pPr>
        <w:tabs>
          <w:tab w:val="num" w:pos="1920"/>
        </w:tabs>
        <w:ind w:left="19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9F67EDB"/>
    <w:multiLevelType w:val="multilevel"/>
    <w:tmpl w:val="1F38EB86"/>
    <w:lvl w:ilvl="0">
      <w:start w:val="1"/>
      <w:numFmt w:val="decimal"/>
      <w:lvlText w:val="(%1)"/>
      <w:lvlJc w:val="left"/>
      <w:pPr>
        <w:tabs>
          <w:tab w:val="num" w:pos="0"/>
        </w:tabs>
        <w:ind w:left="567" w:hanging="567"/>
      </w:pPr>
      <w:rPr>
        <w:rFonts w:ascii="Bookman Old Style" w:eastAsia="Times New Roman" w:hAnsi="Bookman Old Style" w:cstheme="minorBidi"/>
        <w:b w:val="0"/>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2E527A8"/>
    <w:multiLevelType w:val="hybridMultilevel"/>
    <w:tmpl w:val="35429808"/>
    <w:lvl w:ilvl="0" w:tplc="48F66DE4">
      <w:start w:val="1"/>
      <w:numFmt w:val="decimal"/>
      <w:lvlText w:val="(%1)"/>
      <w:lvlJc w:val="left"/>
      <w:pPr>
        <w:ind w:left="2610" w:hanging="360"/>
      </w:pPr>
      <w:rPr>
        <w:rFonts w:cs="Times New Roman" w:hint="default"/>
        <w:b w:val="0"/>
        <w:color w:val="auto"/>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70" w15:restartNumberingAfterBreak="0">
    <w:nsid w:val="63C96C77"/>
    <w:multiLevelType w:val="multilevel"/>
    <w:tmpl w:val="7CD45A9E"/>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4281F02"/>
    <w:multiLevelType w:val="hybridMultilevel"/>
    <w:tmpl w:val="94B460B2"/>
    <w:lvl w:ilvl="0" w:tplc="38090019">
      <w:start w:val="1"/>
      <w:numFmt w:val="lowerLetter"/>
      <w:lvlText w:val="%1."/>
      <w:lvlJc w:val="left"/>
      <w:pPr>
        <w:ind w:left="1842" w:hanging="360"/>
      </w:pPr>
    </w:lvl>
    <w:lvl w:ilvl="1" w:tplc="38090019" w:tentative="1">
      <w:start w:val="1"/>
      <w:numFmt w:val="lowerLetter"/>
      <w:lvlText w:val="%2."/>
      <w:lvlJc w:val="left"/>
      <w:pPr>
        <w:ind w:left="2562" w:hanging="360"/>
      </w:pPr>
    </w:lvl>
    <w:lvl w:ilvl="2" w:tplc="3809001B" w:tentative="1">
      <w:start w:val="1"/>
      <w:numFmt w:val="lowerRoman"/>
      <w:lvlText w:val="%3."/>
      <w:lvlJc w:val="right"/>
      <w:pPr>
        <w:ind w:left="3282" w:hanging="180"/>
      </w:pPr>
    </w:lvl>
    <w:lvl w:ilvl="3" w:tplc="3809000F" w:tentative="1">
      <w:start w:val="1"/>
      <w:numFmt w:val="decimal"/>
      <w:lvlText w:val="%4."/>
      <w:lvlJc w:val="left"/>
      <w:pPr>
        <w:ind w:left="4002" w:hanging="360"/>
      </w:pPr>
    </w:lvl>
    <w:lvl w:ilvl="4" w:tplc="38090019" w:tentative="1">
      <w:start w:val="1"/>
      <w:numFmt w:val="lowerLetter"/>
      <w:lvlText w:val="%5."/>
      <w:lvlJc w:val="left"/>
      <w:pPr>
        <w:ind w:left="4722" w:hanging="360"/>
      </w:pPr>
    </w:lvl>
    <w:lvl w:ilvl="5" w:tplc="3809001B" w:tentative="1">
      <w:start w:val="1"/>
      <w:numFmt w:val="lowerRoman"/>
      <w:lvlText w:val="%6."/>
      <w:lvlJc w:val="right"/>
      <w:pPr>
        <w:ind w:left="5442" w:hanging="180"/>
      </w:pPr>
    </w:lvl>
    <w:lvl w:ilvl="6" w:tplc="3809000F" w:tentative="1">
      <w:start w:val="1"/>
      <w:numFmt w:val="decimal"/>
      <w:lvlText w:val="%7."/>
      <w:lvlJc w:val="left"/>
      <w:pPr>
        <w:ind w:left="6162" w:hanging="360"/>
      </w:pPr>
    </w:lvl>
    <w:lvl w:ilvl="7" w:tplc="38090019" w:tentative="1">
      <w:start w:val="1"/>
      <w:numFmt w:val="lowerLetter"/>
      <w:lvlText w:val="%8."/>
      <w:lvlJc w:val="left"/>
      <w:pPr>
        <w:ind w:left="6882" w:hanging="360"/>
      </w:pPr>
    </w:lvl>
    <w:lvl w:ilvl="8" w:tplc="3809001B" w:tentative="1">
      <w:start w:val="1"/>
      <w:numFmt w:val="lowerRoman"/>
      <w:lvlText w:val="%9."/>
      <w:lvlJc w:val="right"/>
      <w:pPr>
        <w:ind w:left="7602" w:hanging="180"/>
      </w:pPr>
    </w:lvl>
  </w:abstractNum>
  <w:abstractNum w:abstractNumId="72" w15:restartNumberingAfterBreak="0">
    <w:nsid w:val="645153A6"/>
    <w:multiLevelType w:val="hybridMultilevel"/>
    <w:tmpl w:val="4B4ADA1E"/>
    <w:lvl w:ilvl="0" w:tplc="1010A87C">
      <w:start w:val="1"/>
      <w:numFmt w:val="decimal"/>
      <w:lvlText w:val="(%1)"/>
      <w:lvlJc w:val="left"/>
      <w:pPr>
        <w:tabs>
          <w:tab w:val="num" w:pos="387"/>
        </w:tabs>
        <w:ind w:left="387" w:hanging="360"/>
      </w:pPr>
      <w:rPr>
        <w:rFonts w:ascii="Times New Roman" w:hAnsi="Times New Roman" w:hint="default"/>
        <w:sz w:val="24"/>
        <w:szCs w:val="22"/>
      </w:rPr>
    </w:lvl>
    <w:lvl w:ilvl="1" w:tplc="046E636A">
      <w:start w:val="1"/>
      <w:numFmt w:val="lowerLetter"/>
      <w:lvlText w:val="%2."/>
      <w:lvlJc w:val="left"/>
      <w:pPr>
        <w:tabs>
          <w:tab w:val="num" w:pos="1107"/>
        </w:tabs>
        <w:ind w:left="1107" w:hanging="360"/>
      </w:pPr>
      <w:rPr>
        <w:rFonts w:hint="default"/>
      </w:rPr>
    </w:lvl>
    <w:lvl w:ilvl="2" w:tplc="0409001B" w:tentative="1">
      <w:start w:val="1"/>
      <w:numFmt w:val="lowerRoman"/>
      <w:lvlText w:val="%3."/>
      <w:lvlJc w:val="right"/>
      <w:pPr>
        <w:tabs>
          <w:tab w:val="num" w:pos="1827"/>
        </w:tabs>
        <w:ind w:left="1827" w:hanging="180"/>
      </w:pPr>
    </w:lvl>
    <w:lvl w:ilvl="3" w:tplc="0409000F" w:tentative="1">
      <w:start w:val="1"/>
      <w:numFmt w:val="decimal"/>
      <w:lvlText w:val="%4."/>
      <w:lvlJc w:val="left"/>
      <w:pPr>
        <w:tabs>
          <w:tab w:val="num" w:pos="2547"/>
        </w:tabs>
        <w:ind w:left="2547" w:hanging="360"/>
      </w:pPr>
    </w:lvl>
    <w:lvl w:ilvl="4" w:tplc="04090019" w:tentative="1">
      <w:start w:val="1"/>
      <w:numFmt w:val="lowerLetter"/>
      <w:lvlText w:val="%5."/>
      <w:lvlJc w:val="left"/>
      <w:pPr>
        <w:tabs>
          <w:tab w:val="num" w:pos="3267"/>
        </w:tabs>
        <w:ind w:left="3267" w:hanging="360"/>
      </w:pPr>
    </w:lvl>
    <w:lvl w:ilvl="5" w:tplc="0409001B" w:tentative="1">
      <w:start w:val="1"/>
      <w:numFmt w:val="lowerRoman"/>
      <w:lvlText w:val="%6."/>
      <w:lvlJc w:val="right"/>
      <w:pPr>
        <w:tabs>
          <w:tab w:val="num" w:pos="3987"/>
        </w:tabs>
        <w:ind w:left="3987" w:hanging="180"/>
      </w:pPr>
    </w:lvl>
    <w:lvl w:ilvl="6" w:tplc="0409000F" w:tentative="1">
      <w:start w:val="1"/>
      <w:numFmt w:val="decimal"/>
      <w:lvlText w:val="%7."/>
      <w:lvlJc w:val="left"/>
      <w:pPr>
        <w:tabs>
          <w:tab w:val="num" w:pos="4707"/>
        </w:tabs>
        <w:ind w:left="4707" w:hanging="360"/>
      </w:pPr>
    </w:lvl>
    <w:lvl w:ilvl="7" w:tplc="04090019" w:tentative="1">
      <w:start w:val="1"/>
      <w:numFmt w:val="lowerLetter"/>
      <w:lvlText w:val="%8."/>
      <w:lvlJc w:val="left"/>
      <w:pPr>
        <w:tabs>
          <w:tab w:val="num" w:pos="5427"/>
        </w:tabs>
        <w:ind w:left="5427" w:hanging="360"/>
      </w:pPr>
    </w:lvl>
    <w:lvl w:ilvl="8" w:tplc="0409001B" w:tentative="1">
      <w:start w:val="1"/>
      <w:numFmt w:val="lowerRoman"/>
      <w:lvlText w:val="%9."/>
      <w:lvlJc w:val="right"/>
      <w:pPr>
        <w:tabs>
          <w:tab w:val="num" w:pos="6147"/>
        </w:tabs>
        <w:ind w:left="6147" w:hanging="180"/>
      </w:pPr>
    </w:lvl>
  </w:abstractNum>
  <w:abstractNum w:abstractNumId="73" w15:restartNumberingAfterBreak="0">
    <w:nsid w:val="66EA7A00"/>
    <w:multiLevelType w:val="hybridMultilevel"/>
    <w:tmpl w:val="550AC8FA"/>
    <w:lvl w:ilvl="0" w:tplc="48F66DE4">
      <w:start w:val="1"/>
      <w:numFmt w:val="decimal"/>
      <w:lvlText w:val="(%1)"/>
      <w:lvlJc w:val="left"/>
      <w:pPr>
        <w:ind w:left="2610" w:hanging="360"/>
      </w:pPr>
      <w:rPr>
        <w:rFonts w:cs="Times New Roman" w:hint="default"/>
        <w:b w:val="0"/>
        <w:color w:val="auto"/>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74" w15:restartNumberingAfterBreak="0">
    <w:nsid w:val="685F5C12"/>
    <w:multiLevelType w:val="hybridMultilevel"/>
    <w:tmpl w:val="B20E650A"/>
    <w:lvl w:ilvl="0" w:tplc="48F66DE4">
      <w:start w:val="1"/>
      <w:numFmt w:val="decimal"/>
      <w:lvlText w:val="(%1)"/>
      <w:lvlJc w:val="left"/>
      <w:pPr>
        <w:ind w:left="2610" w:hanging="360"/>
      </w:pPr>
      <w:rPr>
        <w:rFonts w:cs="Times New Roman" w:hint="default"/>
        <w:b w:val="0"/>
        <w:color w:val="auto"/>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75" w15:restartNumberingAfterBreak="0">
    <w:nsid w:val="687100E4"/>
    <w:multiLevelType w:val="hybridMultilevel"/>
    <w:tmpl w:val="D26ABCDC"/>
    <w:lvl w:ilvl="0" w:tplc="FD58ABE0">
      <w:start w:val="1"/>
      <w:numFmt w:val="lowerLetter"/>
      <w:lvlText w:val="%1."/>
      <w:lvlJc w:val="left"/>
      <w:pPr>
        <w:ind w:left="1750" w:hanging="360"/>
      </w:pPr>
    </w:lvl>
    <w:lvl w:ilvl="1" w:tplc="210A04FA" w:tentative="1">
      <w:start w:val="1"/>
      <w:numFmt w:val="lowerLetter"/>
      <w:lvlText w:val="%2."/>
      <w:lvlJc w:val="left"/>
      <w:pPr>
        <w:ind w:left="2470" w:hanging="360"/>
      </w:pPr>
    </w:lvl>
    <w:lvl w:ilvl="2" w:tplc="56C4F7A8" w:tentative="1">
      <w:start w:val="1"/>
      <w:numFmt w:val="lowerRoman"/>
      <w:lvlText w:val="%3."/>
      <w:lvlJc w:val="right"/>
      <w:pPr>
        <w:ind w:left="3190" w:hanging="180"/>
      </w:pPr>
    </w:lvl>
    <w:lvl w:ilvl="3" w:tplc="69B8534C" w:tentative="1">
      <w:start w:val="1"/>
      <w:numFmt w:val="decimal"/>
      <w:lvlText w:val="%4."/>
      <w:lvlJc w:val="left"/>
      <w:pPr>
        <w:ind w:left="3910" w:hanging="360"/>
      </w:pPr>
    </w:lvl>
    <w:lvl w:ilvl="4" w:tplc="E384E78E" w:tentative="1">
      <w:start w:val="1"/>
      <w:numFmt w:val="lowerLetter"/>
      <w:lvlText w:val="%5."/>
      <w:lvlJc w:val="left"/>
      <w:pPr>
        <w:ind w:left="4630" w:hanging="360"/>
      </w:pPr>
    </w:lvl>
    <w:lvl w:ilvl="5" w:tplc="D07A4EF0" w:tentative="1">
      <w:start w:val="1"/>
      <w:numFmt w:val="lowerRoman"/>
      <w:lvlText w:val="%6."/>
      <w:lvlJc w:val="right"/>
      <w:pPr>
        <w:ind w:left="5350" w:hanging="180"/>
      </w:pPr>
    </w:lvl>
    <w:lvl w:ilvl="6" w:tplc="AE8E09A0" w:tentative="1">
      <w:start w:val="1"/>
      <w:numFmt w:val="decimal"/>
      <w:lvlText w:val="%7."/>
      <w:lvlJc w:val="left"/>
      <w:pPr>
        <w:ind w:left="6070" w:hanging="360"/>
      </w:pPr>
    </w:lvl>
    <w:lvl w:ilvl="7" w:tplc="9B0236AA" w:tentative="1">
      <w:start w:val="1"/>
      <w:numFmt w:val="lowerLetter"/>
      <w:lvlText w:val="%8."/>
      <w:lvlJc w:val="left"/>
      <w:pPr>
        <w:ind w:left="6790" w:hanging="360"/>
      </w:pPr>
    </w:lvl>
    <w:lvl w:ilvl="8" w:tplc="788607B8" w:tentative="1">
      <w:start w:val="1"/>
      <w:numFmt w:val="lowerRoman"/>
      <w:lvlText w:val="%9."/>
      <w:lvlJc w:val="right"/>
      <w:pPr>
        <w:ind w:left="7510" w:hanging="180"/>
      </w:pPr>
    </w:lvl>
  </w:abstractNum>
  <w:abstractNum w:abstractNumId="76" w15:restartNumberingAfterBreak="0">
    <w:nsid w:val="68740373"/>
    <w:multiLevelType w:val="hybridMultilevel"/>
    <w:tmpl w:val="0088DA3E"/>
    <w:lvl w:ilvl="0" w:tplc="0E2640BA">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7" w15:restartNumberingAfterBreak="0">
    <w:nsid w:val="6DFA61CA"/>
    <w:multiLevelType w:val="multilevel"/>
    <w:tmpl w:val="B7188BEE"/>
    <w:lvl w:ilvl="0">
      <w:start w:val="3"/>
      <w:numFmt w:val="decimal"/>
      <w:lvlText w:val="(%1)"/>
      <w:lvlJc w:val="left"/>
      <w:pPr>
        <w:tabs>
          <w:tab w:val="num" w:pos="0"/>
        </w:tabs>
        <w:ind w:left="567" w:hanging="567"/>
      </w:pPr>
      <w:rPr>
        <w:rFonts w:cs="Times New Roman" w:hint="default"/>
        <w:color w:val="000000" w:themeColor="text1"/>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706C3E3C"/>
    <w:multiLevelType w:val="hybridMultilevel"/>
    <w:tmpl w:val="6D6C26D8"/>
    <w:lvl w:ilvl="0" w:tplc="A8FEB9CC">
      <w:start w:val="1"/>
      <w:numFmt w:val="lowerLetter"/>
      <w:lvlText w:val="%1."/>
      <w:lvlJc w:val="left"/>
      <w:pPr>
        <w:ind w:left="816" w:hanging="360"/>
      </w:pPr>
      <w:rPr>
        <w:rFonts w:cs="Times New Roman" w:hint="default"/>
      </w:rPr>
    </w:lvl>
    <w:lvl w:ilvl="1" w:tplc="04090019" w:tentative="1">
      <w:start w:val="1"/>
      <w:numFmt w:val="lowerLetter"/>
      <w:lvlText w:val="%2."/>
      <w:lvlJc w:val="left"/>
      <w:pPr>
        <w:ind w:left="1536" w:hanging="360"/>
      </w:pPr>
      <w:rPr>
        <w:rFonts w:cs="Times New Roman"/>
      </w:rPr>
    </w:lvl>
    <w:lvl w:ilvl="2" w:tplc="0409001B" w:tentative="1">
      <w:start w:val="1"/>
      <w:numFmt w:val="lowerRoman"/>
      <w:lvlText w:val="%3."/>
      <w:lvlJc w:val="right"/>
      <w:pPr>
        <w:ind w:left="2256" w:hanging="180"/>
      </w:pPr>
      <w:rPr>
        <w:rFonts w:cs="Times New Roman"/>
      </w:rPr>
    </w:lvl>
    <w:lvl w:ilvl="3" w:tplc="0409000F" w:tentative="1">
      <w:start w:val="1"/>
      <w:numFmt w:val="decimal"/>
      <w:lvlText w:val="%4."/>
      <w:lvlJc w:val="left"/>
      <w:pPr>
        <w:ind w:left="2976" w:hanging="360"/>
      </w:pPr>
      <w:rPr>
        <w:rFonts w:cs="Times New Roman"/>
      </w:rPr>
    </w:lvl>
    <w:lvl w:ilvl="4" w:tplc="04090019" w:tentative="1">
      <w:start w:val="1"/>
      <w:numFmt w:val="lowerLetter"/>
      <w:lvlText w:val="%5."/>
      <w:lvlJc w:val="left"/>
      <w:pPr>
        <w:ind w:left="3696" w:hanging="360"/>
      </w:pPr>
      <w:rPr>
        <w:rFonts w:cs="Times New Roman"/>
      </w:rPr>
    </w:lvl>
    <w:lvl w:ilvl="5" w:tplc="0409001B" w:tentative="1">
      <w:start w:val="1"/>
      <w:numFmt w:val="lowerRoman"/>
      <w:lvlText w:val="%6."/>
      <w:lvlJc w:val="right"/>
      <w:pPr>
        <w:ind w:left="4416" w:hanging="180"/>
      </w:pPr>
      <w:rPr>
        <w:rFonts w:cs="Times New Roman"/>
      </w:rPr>
    </w:lvl>
    <w:lvl w:ilvl="6" w:tplc="0409000F" w:tentative="1">
      <w:start w:val="1"/>
      <w:numFmt w:val="decimal"/>
      <w:lvlText w:val="%7."/>
      <w:lvlJc w:val="left"/>
      <w:pPr>
        <w:ind w:left="5136" w:hanging="360"/>
      </w:pPr>
      <w:rPr>
        <w:rFonts w:cs="Times New Roman"/>
      </w:rPr>
    </w:lvl>
    <w:lvl w:ilvl="7" w:tplc="04090019" w:tentative="1">
      <w:start w:val="1"/>
      <w:numFmt w:val="lowerLetter"/>
      <w:lvlText w:val="%8."/>
      <w:lvlJc w:val="left"/>
      <w:pPr>
        <w:ind w:left="5856" w:hanging="360"/>
      </w:pPr>
      <w:rPr>
        <w:rFonts w:cs="Times New Roman"/>
      </w:rPr>
    </w:lvl>
    <w:lvl w:ilvl="8" w:tplc="0409001B" w:tentative="1">
      <w:start w:val="1"/>
      <w:numFmt w:val="lowerRoman"/>
      <w:lvlText w:val="%9."/>
      <w:lvlJc w:val="right"/>
      <w:pPr>
        <w:ind w:left="6576" w:hanging="180"/>
      </w:pPr>
      <w:rPr>
        <w:rFonts w:cs="Times New Roman"/>
      </w:rPr>
    </w:lvl>
  </w:abstractNum>
  <w:abstractNum w:abstractNumId="79" w15:restartNumberingAfterBreak="0">
    <w:nsid w:val="758D7EB3"/>
    <w:multiLevelType w:val="hybridMultilevel"/>
    <w:tmpl w:val="35429808"/>
    <w:lvl w:ilvl="0" w:tplc="48F66DE4">
      <w:start w:val="1"/>
      <w:numFmt w:val="decimal"/>
      <w:lvlText w:val="(%1)"/>
      <w:lvlJc w:val="left"/>
      <w:pPr>
        <w:ind w:left="2610" w:hanging="360"/>
      </w:pPr>
      <w:rPr>
        <w:rFonts w:cs="Times New Roman" w:hint="default"/>
        <w:b w:val="0"/>
        <w:color w:val="auto"/>
      </w:rPr>
    </w:lvl>
    <w:lvl w:ilvl="1" w:tplc="04090019" w:tentative="1">
      <w:start w:val="1"/>
      <w:numFmt w:val="lowerLetter"/>
      <w:lvlText w:val="%2."/>
      <w:lvlJc w:val="left"/>
      <w:pPr>
        <w:ind w:left="3330" w:hanging="360"/>
      </w:pPr>
      <w:rPr>
        <w:rFonts w:cs="Times New Roman"/>
      </w:rPr>
    </w:lvl>
    <w:lvl w:ilvl="2" w:tplc="0409001B" w:tentative="1">
      <w:start w:val="1"/>
      <w:numFmt w:val="lowerRoman"/>
      <w:lvlText w:val="%3."/>
      <w:lvlJc w:val="right"/>
      <w:pPr>
        <w:ind w:left="4050" w:hanging="180"/>
      </w:pPr>
      <w:rPr>
        <w:rFonts w:cs="Times New Roman"/>
      </w:rPr>
    </w:lvl>
    <w:lvl w:ilvl="3" w:tplc="0409000F" w:tentative="1">
      <w:start w:val="1"/>
      <w:numFmt w:val="decimal"/>
      <w:lvlText w:val="%4."/>
      <w:lvlJc w:val="left"/>
      <w:pPr>
        <w:ind w:left="4770" w:hanging="360"/>
      </w:pPr>
      <w:rPr>
        <w:rFonts w:cs="Times New Roman"/>
      </w:rPr>
    </w:lvl>
    <w:lvl w:ilvl="4" w:tplc="04090019" w:tentative="1">
      <w:start w:val="1"/>
      <w:numFmt w:val="lowerLetter"/>
      <w:lvlText w:val="%5."/>
      <w:lvlJc w:val="left"/>
      <w:pPr>
        <w:ind w:left="5490" w:hanging="360"/>
      </w:pPr>
      <w:rPr>
        <w:rFonts w:cs="Times New Roman"/>
      </w:rPr>
    </w:lvl>
    <w:lvl w:ilvl="5" w:tplc="0409001B" w:tentative="1">
      <w:start w:val="1"/>
      <w:numFmt w:val="lowerRoman"/>
      <w:lvlText w:val="%6."/>
      <w:lvlJc w:val="right"/>
      <w:pPr>
        <w:ind w:left="6210" w:hanging="180"/>
      </w:pPr>
      <w:rPr>
        <w:rFonts w:cs="Times New Roman"/>
      </w:rPr>
    </w:lvl>
    <w:lvl w:ilvl="6" w:tplc="0409000F" w:tentative="1">
      <w:start w:val="1"/>
      <w:numFmt w:val="decimal"/>
      <w:lvlText w:val="%7."/>
      <w:lvlJc w:val="left"/>
      <w:pPr>
        <w:ind w:left="6930" w:hanging="360"/>
      </w:pPr>
      <w:rPr>
        <w:rFonts w:cs="Times New Roman"/>
      </w:rPr>
    </w:lvl>
    <w:lvl w:ilvl="7" w:tplc="04090019" w:tentative="1">
      <w:start w:val="1"/>
      <w:numFmt w:val="lowerLetter"/>
      <w:lvlText w:val="%8."/>
      <w:lvlJc w:val="left"/>
      <w:pPr>
        <w:ind w:left="7650" w:hanging="360"/>
      </w:pPr>
      <w:rPr>
        <w:rFonts w:cs="Times New Roman"/>
      </w:rPr>
    </w:lvl>
    <w:lvl w:ilvl="8" w:tplc="0409001B" w:tentative="1">
      <w:start w:val="1"/>
      <w:numFmt w:val="lowerRoman"/>
      <w:lvlText w:val="%9."/>
      <w:lvlJc w:val="right"/>
      <w:pPr>
        <w:ind w:left="8370" w:hanging="180"/>
      </w:pPr>
      <w:rPr>
        <w:rFonts w:cs="Times New Roman"/>
      </w:rPr>
    </w:lvl>
  </w:abstractNum>
  <w:abstractNum w:abstractNumId="80" w15:restartNumberingAfterBreak="0">
    <w:nsid w:val="78436440"/>
    <w:multiLevelType w:val="multilevel"/>
    <w:tmpl w:val="811ECC0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15:restartNumberingAfterBreak="0">
    <w:nsid w:val="7CD662BA"/>
    <w:multiLevelType w:val="multilevel"/>
    <w:tmpl w:val="8424C96E"/>
    <w:lvl w:ilvl="0">
      <w:start w:val="5"/>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7E682FE9"/>
    <w:multiLevelType w:val="multilevel"/>
    <w:tmpl w:val="BAC46188"/>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15:restartNumberingAfterBreak="0">
    <w:nsid w:val="7EDF039A"/>
    <w:multiLevelType w:val="hybridMultilevel"/>
    <w:tmpl w:val="D980AFF4"/>
    <w:lvl w:ilvl="0" w:tplc="C160F3A8">
      <w:start w:val="1"/>
      <w:numFmt w:val="lowerLetter"/>
      <w:lvlText w:val="%1."/>
      <w:lvlJc w:val="left"/>
      <w:pPr>
        <w:ind w:left="600" w:hanging="428"/>
      </w:pPr>
      <w:rPr>
        <w:rFonts w:ascii="Cambria" w:eastAsia="Cambria" w:hAnsi="Cambria" w:cs="Cambria" w:hint="default"/>
        <w:w w:val="118"/>
        <w:sz w:val="20"/>
        <w:szCs w:val="20"/>
        <w:lang w:val="id" w:eastAsia="en-US" w:bidi="ar-SA"/>
      </w:rPr>
    </w:lvl>
    <w:lvl w:ilvl="1" w:tplc="1556E7D8">
      <w:numFmt w:val="bullet"/>
      <w:lvlText w:val="•"/>
      <w:lvlJc w:val="left"/>
      <w:pPr>
        <w:ind w:left="1281" w:hanging="428"/>
      </w:pPr>
      <w:rPr>
        <w:rFonts w:hint="default"/>
        <w:lang w:val="id" w:eastAsia="en-US" w:bidi="ar-SA"/>
      </w:rPr>
    </w:lvl>
    <w:lvl w:ilvl="2" w:tplc="046E33AC">
      <w:numFmt w:val="bullet"/>
      <w:lvlText w:val="•"/>
      <w:lvlJc w:val="left"/>
      <w:pPr>
        <w:ind w:left="1962" w:hanging="428"/>
      </w:pPr>
      <w:rPr>
        <w:rFonts w:hint="default"/>
        <w:lang w:val="id" w:eastAsia="en-US" w:bidi="ar-SA"/>
      </w:rPr>
    </w:lvl>
    <w:lvl w:ilvl="3" w:tplc="A2AE5B46">
      <w:numFmt w:val="bullet"/>
      <w:lvlText w:val="•"/>
      <w:lvlJc w:val="left"/>
      <w:pPr>
        <w:ind w:left="2643" w:hanging="428"/>
      </w:pPr>
      <w:rPr>
        <w:rFonts w:hint="default"/>
        <w:lang w:val="id" w:eastAsia="en-US" w:bidi="ar-SA"/>
      </w:rPr>
    </w:lvl>
    <w:lvl w:ilvl="4" w:tplc="177E87C0">
      <w:numFmt w:val="bullet"/>
      <w:lvlText w:val="•"/>
      <w:lvlJc w:val="left"/>
      <w:pPr>
        <w:ind w:left="3324" w:hanging="428"/>
      </w:pPr>
      <w:rPr>
        <w:rFonts w:hint="default"/>
        <w:lang w:val="id" w:eastAsia="en-US" w:bidi="ar-SA"/>
      </w:rPr>
    </w:lvl>
    <w:lvl w:ilvl="5" w:tplc="4F48ECB6">
      <w:numFmt w:val="bullet"/>
      <w:lvlText w:val="•"/>
      <w:lvlJc w:val="left"/>
      <w:pPr>
        <w:ind w:left="4005" w:hanging="428"/>
      </w:pPr>
      <w:rPr>
        <w:rFonts w:hint="default"/>
        <w:lang w:val="id" w:eastAsia="en-US" w:bidi="ar-SA"/>
      </w:rPr>
    </w:lvl>
    <w:lvl w:ilvl="6" w:tplc="A126975E">
      <w:numFmt w:val="bullet"/>
      <w:lvlText w:val="•"/>
      <w:lvlJc w:val="left"/>
      <w:pPr>
        <w:ind w:left="4686" w:hanging="428"/>
      </w:pPr>
      <w:rPr>
        <w:rFonts w:hint="default"/>
        <w:lang w:val="id" w:eastAsia="en-US" w:bidi="ar-SA"/>
      </w:rPr>
    </w:lvl>
    <w:lvl w:ilvl="7" w:tplc="7E4E1BBA">
      <w:numFmt w:val="bullet"/>
      <w:lvlText w:val="•"/>
      <w:lvlJc w:val="left"/>
      <w:pPr>
        <w:ind w:left="5367" w:hanging="428"/>
      </w:pPr>
      <w:rPr>
        <w:rFonts w:hint="default"/>
        <w:lang w:val="id" w:eastAsia="en-US" w:bidi="ar-SA"/>
      </w:rPr>
    </w:lvl>
    <w:lvl w:ilvl="8" w:tplc="2EF85A54">
      <w:numFmt w:val="bullet"/>
      <w:lvlText w:val="•"/>
      <w:lvlJc w:val="left"/>
      <w:pPr>
        <w:ind w:left="6048" w:hanging="428"/>
      </w:pPr>
      <w:rPr>
        <w:rFonts w:hint="default"/>
        <w:lang w:val="id" w:eastAsia="en-US" w:bidi="ar-SA"/>
      </w:rPr>
    </w:lvl>
  </w:abstractNum>
  <w:num w:numId="1">
    <w:abstractNumId w:val="3"/>
  </w:num>
  <w:num w:numId="2">
    <w:abstractNumId w:val="53"/>
  </w:num>
  <w:num w:numId="3">
    <w:abstractNumId w:val="35"/>
  </w:num>
  <w:num w:numId="4">
    <w:abstractNumId w:val="65"/>
  </w:num>
  <w:num w:numId="5">
    <w:abstractNumId w:val="50"/>
  </w:num>
  <w:num w:numId="6">
    <w:abstractNumId w:val="7"/>
  </w:num>
  <w:num w:numId="7">
    <w:abstractNumId w:val="39"/>
  </w:num>
  <w:num w:numId="8">
    <w:abstractNumId w:val="31"/>
  </w:num>
  <w:num w:numId="9">
    <w:abstractNumId w:val="80"/>
  </w:num>
  <w:num w:numId="10">
    <w:abstractNumId w:val="36"/>
  </w:num>
  <w:num w:numId="11">
    <w:abstractNumId w:val="57"/>
  </w:num>
  <w:num w:numId="12">
    <w:abstractNumId w:val="43"/>
  </w:num>
  <w:num w:numId="13">
    <w:abstractNumId w:val="67"/>
  </w:num>
  <w:num w:numId="14">
    <w:abstractNumId w:val="78"/>
  </w:num>
  <w:num w:numId="15">
    <w:abstractNumId w:val="2"/>
  </w:num>
  <w:num w:numId="16">
    <w:abstractNumId w:val="13"/>
  </w:num>
  <w:num w:numId="17">
    <w:abstractNumId w:val="68"/>
  </w:num>
  <w:num w:numId="18">
    <w:abstractNumId w:val="56"/>
  </w:num>
  <w:num w:numId="19">
    <w:abstractNumId w:val="5"/>
  </w:num>
  <w:num w:numId="20">
    <w:abstractNumId w:val="32"/>
  </w:num>
  <w:num w:numId="21">
    <w:abstractNumId w:val="34"/>
  </w:num>
  <w:num w:numId="22">
    <w:abstractNumId w:val="73"/>
  </w:num>
  <w:num w:numId="23">
    <w:abstractNumId w:val="74"/>
  </w:num>
  <w:num w:numId="24">
    <w:abstractNumId w:val="41"/>
  </w:num>
  <w:num w:numId="25">
    <w:abstractNumId w:val="20"/>
  </w:num>
  <w:num w:numId="26">
    <w:abstractNumId w:val="17"/>
  </w:num>
  <w:num w:numId="27">
    <w:abstractNumId w:val="21"/>
  </w:num>
  <w:num w:numId="28">
    <w:abstractNumId w:val="60"/>
  </w:num>
  <w:num w:numId="29">
    <w:abstractNumId w:val="9"/>
  </w:num>
  <w:num w:numId="30">
    <w:abstractNumId w:val="59"/>
  </w:num>
  <w:num w:numId="31">
    <w:abstractNumId w:val="70"/>
  </w:num>
  <w:num w:numId="32">
    <w:abstractNumId w:val="38"/>
  </w:num>
  <w:num w:numId="33">
    <w:abstractNumId w:val="69"/>
  </w:num>
  <w:num w:numId="34">
    <w:abstractNumId w:val="37"/>
  </w:num>
  <w:num w:numId="35">
    <w:abstractNumId w:val="30"/>
  </w:num>
  <w:num w:numId="36">
    <w:abstractNumId w:val="24"/>
  </w:num>
  <w:num w:numId="37">
    <w:abstractNumId w:val="10"/>
  </w:num>
  <w:num w:numId="38">
    <w:abstractNumId w:val="14"/>
  </w:num>
  <w:num w:numId="39">
    <w:abstractNumId w:val="82"/>
  </w:num>
  <w:num w:numId="40">
    <w:abstractNumId w:val="11"/>
  </w:num>
  <w:num w:numId="41">
    <w:abstractNumId w:val="81"/>
  </w:num>
  <w:num w:numId="42">
    <w:abstractNumId w:val="33"/>
  </w:num>
  <w:num w:numId="43">
    <w:abstractNumId w:val="27"/>
  </w:num>
  <w:num w:numId="44">
    <w:abstractNumId w:val="51"/>
  </w:num>
  <w:num w:numId="45">
    <w:abstractNumId w:val="25"/>
  </w:num>
  <w:num w:numId="46">
    <w:abstractNumId w:val="49"/>
  </w:num>
  <w:num w:numId="47">
    <w:abstractNumId w:val="48"/>
  </w:num>
  <w:num w:numId="48">
    <w:abstractNumId w:val="47"/>
  </w:num>
  <w:num w:numId="49">
    <w:abstractNumId w:val="62"/>
  </w:num>
  <w:num w:numId="50">
    <w:abstractNumId w:val="40"/>
  </w:num>
  <w:num w:numId="51">
    <w:abstractNumId w:val="55"/>
  </w:num>
  <w:num w:numId="52">
    <w:abstractNumId w:val="4"/>
  </w:num>
  <w:num w:numId="53">
    <w:abstractNumId w:val="23"/>
  </w:num>
  <w:num w:numId="54">
    <w:abstractNumId w:val="66"/>
  </w:num>
  <w:num w:numId="55">
    <w:abstractNumId w:val="75"/>
  </w:num>
  <w:num w:numId="56">
    <w:abstractNumId w:val="76"/>
  </w:num>
  <w:num w:numId="57">
    <w:abstractNumId w:val="19"/>
  </w:num>
  <w:num w:numId="58">
    <w:abstractNumId w:val="77"/>
  </w:num>
  <w:num w:numId="59">
    <w:abstractNumId w:val="64"/>
  </w:num>
  <w:num w:numId="60">
    <w:abstractNumId w:val="54"/>
  </w:num>
  <w:num w:numId="61">
    <w:abstractNumId w:val="61"/>
  </w:num>
  <w:num w:numId="62">
    <w:abstractNumId w:val="72"/>
  </w:num>
  <w:num w:numId="63">
    <w:abstractNumId w:val="79"/>
  </w:num>
  <w:num w:numId="64">
    <w:abstractNumId w:val="44"/>
  </w:num>
  <w:num w:numId="65">
    <w:abstractNumId w:val="58"/>
  </w:num>
  <w:num w:numId="66">
    <w:abstractNumId w:val="15"/>
  </w:num>
  <w:num w:numId="67">
    <w:abstractNumId w:val="8"/>
  </w:num>
  <w:num w:numId="68">
    <w:abstractNumId w:val="6"/>
  </w:num>
  <w:num w:numId="69">
    <w:abstractNumId w:val="22"/>
  </w:num>
  <w:num w:numId="70">
    <w:abstractNumId w:val="0"/>
  </w:num>
  <w:num w:numId="71">
    <w:abstractNumId w:val="1"/>
  </w:num>
  <w:num w:numId="72">
    <w:abstractNumId w:val="28"/>
  </w:num>
  <w:num w:numId="73">
    <w:abstractNumId w:val="46"/>
  </w:num>
  <w:num w:numId="74">
    <w:abstractNumId w:val="63"/>
  </w:num>
  <w:num w:numId="75">
    <w:abstractNumId w:val="12"/>
  </w:num>
  <w:num w:numId="76">
    <w:abstractNumId w:val="71"/>
  </w:num>
  <w:num w:numId="77">
    <w:abstractNumId w:val="83"/>
  </w:num>
  <w:num w:numId="78">
    <w:abstractNumId w:val="16"/>
  </w:num>
  <w:num w:numId="79">
    <w:abstractNumId w:val="42"/>
  </w:num>
  <w:num w:numId="80">
    <w:abstractNumId w:val="45"/>
  </w:num>
  <w:num w:numId="81">
    <w:abstractNumId w:val="52"/>
  </w:num>
  <w:num w:numId="82">
    <w:abstractNumId w:val="29"/>
  </w:num>
  <w:num w:numId="83">
    <w:abstractNumId w:val="26"/>
  </w:num>
  <w:num w:numId="8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00A5"/>
    <w:rsid w:val="00027332"/>
    <w:rsid w:val="00041692"/>
    <w:rsid w:val="00047434"/>
    <w:rsid w:val="00050F9E"/>
    <w:rsid w:val="00072839"/>
    <w:rsid w:val="00085976"/>
    <w:rsid w:val="00095189"/>
    <w:rsid w:val="000A5486"/>
    <w:rsid w:val="000A5C0A"/>
    <w:rsid w:val="000D4938"/>
    <w:rsid w:val="000D636C"/>
    <w:rsid w:val="000E137A"/>
    <w:rsid w:val="000E414C"/>
    <w:rsid w:val="000E6F1B"/>
    <w:rsid w:val="0010371D"/>
    <w:rsid w:val="001330B3"/>
    <w:rsid w:val="001341C8"/>
    <w:rsid w:val="00137B8E"/>
    <w:rsid w:val="001408FC"/>
    <w:rsid w:val="00151C62"/>
    <w:rsid w:val="00152EC9"/>
    <w:rsid w:val="00157ABB"/>
    <w:rsid w:val="0016715E"/>
    <w:rsid w:val="001741D4"/>
    <w:rsid w:val="00194239"/>
    <w:rsid w:val="001A0B86"/>
    <w:rsid w:val="001A59F7"/>
    <w:rsid w:val="001A684F"/>
    <w:rsid w:val="001B21F8"/>
    <w:rsid w:val="001C514D"/>
    <w:rsid w:val="001C5574"/>
    <w:rsid w:val="001D3644"/>
    <w:rsid w:val="001D7D6C"/>
    <w:rsid w:val="001E23EA"/>
    <w:rsid w:val="001E2616"/>
    <w:rsid w:val="001E3103"/>
    <w:rsid w:val="001E76AC"/>
    <w:rsid w:val="00226835"/>
    <w:rsid w:val="002577E1"/>
    <w:rsid w:val="00270149"/>
    <w:rsid w:val="00275053"/>
    <w:rsid w:val="002814AA"/>
    <w:rsid w:val="002840EB"/>
    <w:rsid w:val="00297B2C"/>
    <w:rsid w:val="002D3B19"/>
    <w:rsid w:val="002D48BD"/>
    <w:rsid w:val="003463BF"/>
    <w:rsid w:val="00346ECB"/>
    <w:rsid w:val="00351B00"/>
    <w:rsid w:val="00361B51"/>
    <w:rsid w:val="003652E4"/>
    <w:rsid w:val="003946BF"/>
    <w:rsid w:val="003948E6"/>
    <w:rsid w:val="003D0851"/>
    <w:rsid w:val="003D0C67"/>
    <w:rsid w:val="003E414D"/>
    <w:rsid w:val="003E77FA"/>
    <w:rsid w:val="003F30D5"/>
    <w:rsid w:val="00400398"/>
    <w:rsid w:val="00442FC8"/>
    <w:rsid w:val="00481A0A"/>
    <w:rsid w:val="004921F6"/>
    <w:rsid w:val="004B049A"/>
    <w:rsid w:val="004B27E3"/>
    <w:rsid w:val="004E0552"/>
    <w:rsid w:val="004F5BF6"/>
    <w:rsid w:val="00507C4F"/>
    <w:rsid w:val="00511B80"/>
    <w:rsid w:val="005257A0"/>
    <w:rsid w:val="0055294D"/>
    <w:rsid w:val="00575092"/>
    <w:rsid w:val="00597ACE"/>
    <w:rsid w:val="005A2058"/>
    <w:rsid w:val="005A4287"/>
    <w:rsid w:val="005B335C"/>
    <w:rsid w:val="005D279D"/>
    <w:rsid w:val="005E340D"/>
    <w:rsid w:val="005F1952"/>
    <w:rsid w:val="005F1E36"/>
    <w:rsid w:val="006001BB"/>
    <w:rsid w:val="006010FE"/>
    <w:rsid w:val="00602E1B"/>
    <w:rsid w:val="00603687"/>
    <w:rsid w:val="006203AA"/>
    <w:rsid w:val="006523EA"/>
    <w:rsid w:val="0065617D"/>
    <w:rsid w:val="00657AEC"/>
    <w:rsid w:val="00677D8A"/>
    <w:rsid w:val="00683857"/>
    <w:rsid w:val="00687BD6"/>
    <w:rsid w:val="006A26B6"/>
    <w:rsid w:val="006A7414"/>
    <w:rsid w:val="006B6A78"/>
    <w:rsid w:val="006C0627"/>
    <w:rsid w:val="006E712D"/>
    <w:rsid w:val="006F1107"/>
    <w:rsid w:val="007102C7"/>
    <w:rsid w:val="007146E5"/>
    <w:rsid w:val="007242B5"/>
    <w:rsid w:val="00725E34"/>
    <w:rsid w:val="00746743"/>
    <w:rsid w:val="00775F83"/>
    <w:rsid w:val="007842DF"/>
    <w:rsid w:val="00793597"/>
    <w:rsid w:val="007A0244"/>
    <w:rsid w:val="007A0DDF"/>
    <w:rsid w:val="007A5158"/>
    <w:rsid w:val="007A6B33"/>
    <w:rsid w:val="007B6872"/>
    <w:rsid w:val="007C0426"/>
    <w:rsid w:val="007C3DD5"/>
    <w:rsid w:val="007D694F"/>
    <w:rsid w:val="007E3EB4"/>
    <w:rsid w:val="008017AD"/>
    <w:rsid w:val="00801EF0"/>
    <w:rsid w:val="00810CBD"/>
    <w:rsid w:val="008148E4"/>
    <w:rsid w:val="0082162C"/>
    <w:rsid w:val="00837D95"/>
    <w:rsid w:val="00861FBE"/>
    <w:rsid w:val="00882F59"/>
    <w:rsid w:val="008A22EA"/>
    <w:rsid w:val="008B5158"/>
    <w:rsid w:val="008C682A"/>
    <w:rsid w:val="008D45AD"/>
    <w:rsid w:val="008D70F6"/>
    <w:rsid w:val="008F06FB"/>
    <w:rsid w:val="008F0E45"/>
    <w:rsid w:val="008F34AF"/>
    <w:rsid w:val="008F52C1"/>
    <w:rsid w:val="00906B01"/>
    <w:rsid w:val="009105B9"/>
    <w:rsid w:val="00950628"/>
    <w:rsid w:val="00957F67"/>
    <w:rsid w:val="00962C31"/>
    <w:rsid w:val="009706A3"/>
    <w:rsid w:val="00985E87"/>
    <w:rsid w:val="009B5241"/>
    <w:rsid w:val="009E4971"/>
    <w:rsid w:val="00A06060"/>
    <w:rsid w:val="00A122AC"/>
    <w:rsid w:val="00A1297B"/>
    <w:rsid w:val="00A54761"/>
    <w:rsid w:val="00A66132"/>
    <w:rsid w:val="00A923D1"/>
    <w:rsid w:val="00AD2CE4"/>
    <w:rsid w:val="00AE45C1"/>
    <w:rsid w:val="00B03CAA"/>
    <w:rsid w:val="00B26984"/>
    <w:rsid w:val="00B55E6F"/>
    <w:rsid w:val="00B564C6"/>
    <w:rsid w:val="00B62D53"/>
    <w:rsid w:val="00B700A5"/>
    <w:rsid w:val="00B845DF"/>
    <w:rsid w:val="00B85676"/>
    <w:rsid w:val="00BA31AF"/>
    <w:rsid w:val="00BA33BB"/>
    <w:rsid w:val="00BA7459"/>
    <w:rsid w:val="00BB3723"/>
    <w:rsid w:val="00BE28AA"/>
    <w:rsid w:val="00C104A8"/>
    <w:rsid w:val="00C13FC1"/>
    <w:rsid w:val="00C2373C"/>
    <w:rsid w:val="00C257AC"/>
    <w:rsid w:val="00C272DB"/>
    <w:rsid w:val="00C52292"/>
    <w:rsid w:val="00C55FB4"/>
    <w:rsid w:val="00C66C64"/>
    <w:rsid w:val="00C82C4D"/>
    <w:rsid w:val="00C87232"/>
    <w:rsid w:val="00C93F7D"/>
    <w:rsid w:val="00CA3992"/>
    <w:rsid w:val="00CA4BF1"/>
    <w:rsid w:val="00CB4EA1"/>
    <w:rsid w:val="00CD6029"/>
    <w:rsid w:val="00CE4D4F"/>
    <w:rsid w:val="00CF46B3"/>
    <w:rsid w:val="00D6447E"/>
    <w:rsid w:val="00D910C5"/>
    <w:rsid w:val="00D91C8A"/>
    <w:rsid w:val="00DB34E6"/>
    <w:rsid w:val="00DC6CD8"/>
    <w:rsid w:val="00DD4C95"/>
    <w:rsid w:val="00DD648B"/>
    <w:rsid w:val="00DF75F6"/>
    <w:rsid w:val="00DF7B56"/>
    <w:rsid w:val="00E01CCA"/>
    <w:rsid w:val="00E12D65"/>
    <w:rsid w:val="00E169F9"/>
    <w:rsid w:val="00E74B7D"/>
    <w:rsid w:val="00E958C2"/>
    <w:rsid w:val="00EA0337"/>
    <w:rsid w:val="00EA3828"/>
    <w:rsid w:val="00EA4DAC"/>
    <w:rsid w:val="00EA4E17"/>
    <w:rsid w:val="00EB3DBE"/>
    <w:rsid w:val="00EB5371"/>
    <w:rsid w:val="00EB606F"/>
    <w:rsid w:val="00EC496E"/>
    <w:rsid w:val="00EC725B"/>
    <w:rsid w:val="00EC7504"/>
    <w:rsid w:val="00ED35A0"/>
    <w:rsid w:val="00EE0927"/>
    <w:rsid w:val="00EE6789"/>
    <w:rsid w:val="00F01F3A"/>
    <w:rsid w:val="00F14CEE"/>
    <w:rsid w:val="00F1691C"/>
    <w:rsid w:val="00F406F3"/>
    <w:rsid w:val="00F42A0D"/>
    <w:rsid w:val="00F52D37"/>
    <w:rsid w:val="00F839DC"/>
    <w:rsid w:val="00F90D44"/>
    <w:rsid w:val="00F95C7D"/>
    <w:rsid w:val="00FA6F34"/>
    <w:rsid w:val="00FB71D1"/>
    <w:rsid w:val="00FB788B"/>
    <w:rsid w:val="00FC3E5C"/>
    <w:rsid w:val="00FC481F"/>
    <w:rsid w:val="00FC522C"/>
    <w:rsid w:val="00FD634E"/>
    <w:rsid w:val="00FE47F7"/>
    <w:rsid w:val="00FE5A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5E63"/>
  <w15:docId w15:val="{48A02064-C57A-4E65-90A2-5582BB66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4A8"/>
  </w:style>
  <w:style w:type="paragraph" w:styleId="Heading1">
    <w:name w:val="heading 1"/>
    <w:basedOn w:val="Normal"/>
    <w:next w:val="Normal"/>
    <w:link w:val="Heading1Char"/>
    <w:uiPriority w:val="9"/>
    <w:qFormat/>
    <w:rsid w:val="00B70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700A5"/>
    <w:pPr>
      <w:keepNext/>
      <w:spacing w:after="0" w:line="240" w:lineRule="auto"/>
      <w:jc w:val="center"/>
      <w:outlineLvl w:val="1"/>
    </w:pPr>
    <w:rPr>
      <w:rFonts w:ascii="Arial" w:eastAsia="Times New Roman" w:hAnsi="Arial" w:cs="Arial"/>
      <w:b/>
      <w:bCs/>
      <w:sz w:val="24"/>
      <w:szCs w:val="24"/>
      <w:lang w:val="en-GB"/>
    </w:rPr>
  </w:style>
  <w:style w:type="paragraph" w:styleId="Heading7">
    <w:name w:val="heading 7"/>
    <w:basedOn w:val="Normal"/>
    <w:next w:val="Normal"/>
    <w:link w:val="Heading7Char"/>
    <w:uiPriority w:val="9"/>
    <w:qFormat/>
    <w:rsid w:val="00B700A5"/>
    <w:pPr>
      <w:spacing w:before="240" w:after="60" w:line="240" w:lineRule="auto"/>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00A5"/>
    <w:rPr>
      <w:rFonts w:ascii="Arial" w:eastAsia="Times New Roman" w:hAnsi="Arial" w:cs="Arial"/>
      <w:b/>
      <w:bCs/>
      <w:sz w:val="24"/>
      <w:szCs w:val="24"/>
      <w:lang w:val="en-GB"/>
    </w:rPr>
  </w:style>
  <w:style w:type="character" w:customStyle="1" w:styleId="Heading7Char">
    <w:name w:val="Heading 7 Char"/>
    <w:basedOn w:val="DefaultParagraphFont"/>
    <w:link w:val="Heading7"/>
    <w:uiPriority w:val="9"/>
    <w:rsid w:val="00B700A5"/>
    <w:rPr>
      <w:rFonts w:eastAsia="Times New Roman" w:cs="Times New Roman"/>
      <w:sz w:val="24"/>
      <w:szCs w:val="24"/>
    </w:rPr>
  </w:style>
  <w:style w:type="table" w:styleId="TableGrid">
    <w:name w:val="Table Grid"/>
    <w:basedOn w:val="TableNormal"/>
    <w:uiPriority w:val="59"/>
    <w:rsid w:val="00B700A5"/>
    <w:pPr>
      <w:spacing w:after="0" w:line="240" w:lineRule="auto"/>
      <w:jc w:val="both"/>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B700A5"/>
    <w:pPr>
      <w:ind w:left="720"/>
      <w:contextualSpacing/>
    </w:pPr>
  </w:style>
  <w:style w:type="paragraph" w:customStyle="1" w:styleId="Default">
    <w:name w:val="Default"/>
    <w:rsid w:val="00B700A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
    <w:name w:val="Style 1"/>
    <w:basedOn w:val="Normal"/>
    <w:uiPriority w:val="99"/>
    <w:rsid w:val="00B700A5"/>
    <w:pPr>
      <w:widowControl w:val="0"/>
      <w:autoSpaceDE w:val="0"/>
      <w:autoSpaceDN w:val="0"/>
      <w:spacing w:after="0" w:line="240" w:lineRule="auto"/>
      <w:ind w:left="216"/>
    </w:pPr>
    <w:rPr>
      <w:rFonts w:eastAsia="Times New Roman" w:cs="Times New Roman"/>
      <w:sz w:val="24"/>
      <w:szCs w:val="24"/>
    </w:rPr>
  </w:style>
  <w:style w:type="character" w:customStyle="1" w:styleId="CharacterStyle1">
    <w:name w:val="Character Style 1"/>
    <w:uiPriority w:val="99"/>
    <w:rsid w:val="00B700A5"/>
    <w:rPr>
      <w:rFonts w:ascii="Tahoma" w:hAnsi="Tahoma"/>
      <w:sz w:val="24"/>
    </w:rPr>
  </w:style>
  <w:style w:type="paragraph" w:styleId="BodyText">
    <w:name w:val="Body Text"/>
    <w:basedOn w:val="Normal"/>
    <w:link w:val="BodyTextChar"/>
    <w:uiPriority w:val="99"/>
    <w:rsid w:val="00B700A5"/>
    <w:pPr>
      <w:numPr>
        <w:numId w:val="1"/>
      </w:numPr>
      <w:spacing w:before="80" w:after="0" w:line="240" w:lineRule="auto"/>
      <w:jc w:val="both"/>
    </w:pPr>
    <w:rPr>
      <w:rFonts w:ascii="Bookman Old Style" w:eastAsia="Times New Roman" w:hAnsi="Bookman Old Style" w:cs="Times New Roman"/>
      <w:sz w:val="24"/>
      <w:szCs w:val="24"/>
      <w:lang w:val="id-ID"/>
    </w:rPr>
  </w:style>
  <w:style w:type="character" w:customStyle="1" w:styleId="BodyTextChar">
    <w:name w:val="Body Text Char"/>
    <w:basedOn w:val="DefaultParagraphFont"/>
    <w:link w:val="BodyText"/>
    <w:uiPriority w:val="99"/>
    <w:rsid w:val="00B700A5"/>
    <w:rPr>
      <w:rFonts w:ascii="Bookman Old Style" w:eastAsia="Times New Roman" w:hAnsi="Bookman Old Style" w:cs="Times New Roman"/>
      <w:sz w:val="24"/>
      <w:szCs w:val="24"/>
      <w:lang w:val="id-ID"/>
    </w:rPr>
  </w:style>
  <w:style w:type="paragraph" w:styleId="BodyTextIndent2">
    <w:name w:val="Body Text Indent 2"/>
    <w:basedOn w:val="Normal"/>
    <w:link w:val="BodyTextIndent2Char"/>
    <w:uiPriority w:val="99"/>
    <w:unhideWhenUsed/>
    <w:rsid w:val="00B700A5"/>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B700A5"/>
    <w:rPr>
      <w:rFonts w:eastAsia="Times New Roman"/>
    </w:rPr>
  </w:style>
  <w:style w:type="paragraph" w:styleId="CommentText">
    <w:name w:val="annotation text"/>
    <w:basedOn w:val="Normal"/>
    <w:link w:val="CommentTextChar"/>
    <w:uiPriority w:val="99"/>
    <w:semiHidden/>
    <w:rsid w:val="00B700A5"/>
    <w:pPr>
      <w:spacing w:after="0" w:line="240" w:lineRule="auto"/>
    </w:pPr>
    <w:rPr>
      <w:rFonts w:eastAsia="Times New Roman" w:cs="Times New Roman"/>
      <w:sz w:val="20"/>
      <w:szCs w:val="20"/>
      <w:lang w:val="id-ID"/>
    </w:rPr>
  </w:style>
  <w:style w:type="character" w:customStyle="1" w:styleId="CommentTextChar">
    <w:name w:val="Comment Text Char"/>
    <w:basedOn w:val="DefaultParagraphFont"/>
    <w:link w:val="CommentText"/>
    <w:uiPriority w:val="99"/>
    <w:semiHidden/>
    <w:rsid w:val="00B700A5"/>
    <w:rPr>
      <w:rFonts w:eastAsia="Times New Roman" w:cs="Times New Roman"/>
      <w:sz w:val="20"/>
      <w:szCs w:val="20"/>
      <w:lang w:val="id-ID"/>
    </w:rPr>
  </w:style>
  <w:style w:type="character" w:customStyle="1" w:styleId="BalloonTextChar">
    <w:name w:val="Balloon Text Char"/>
    <w:basedOn w:val="DefaultParagraphFont"/>
    <w:link w:val="BalloonText"/>
    <w:uiPriority w:val="99"/>
    <w:semiHidden/>
    <w:rsid w:val="00B700A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00A5"/>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00A5"/>
    <w:rPr>
      <w:rFonts w:ascii="Tahoma" w:hAnsi="Tahoma" w:cs="Tahoma"/>
      <w:sz w:val="16"/>
      <w:szCs w:val="16"/>
    </w:rPr>
  </w:style>
  <w:style w:type="paragraph" w:styleId="BodyText2">
    <w:name w:val="Body Text 2"/>
    <w:basedOn w:val="Normal"/>
    <w:link w:val="BodyText2Char"/>
    <w:uiPriority w:val="99"/>
    <w:unhideWhenUsed/>
    <w:rsid w:val="00B700A5"/>
    <w:pPr>
      <w:spacing w:after="120" w:line="480" w:lineRule="auto"/>
    </w:pPr>
    <w:rPr>
      <w:rFonts w:eastAsia="Times New Roman"/>
    </w:rPr>
  </w:style>
  <w:style w:type="character" w:customStyle="1" w:styleId="BodyText2Char">
    <w:name w:val="Body Text 2 Char"/>
    <w:basedOn w:val="DefaultParagraphFont"/>
    <w:link w:val="BodyText2"/>
    <w:uiPriority w:val="99"/>
    <w:rsid w:val="00B700A5"/>
    <w:rPr>
      <w:rFonts w:eastAsia="Times New Roman"/>
    </w:rPr>
  </w:style>
  <w:style w:type="paragraph" w:styleId="BodyTextIndent">
    <w:name w:val="Body Text Indent"/>
    <w:basedOn w:val="Normal"/>
    <w:link w:val="BodyTextIndentChar"/>
    <w:uiPriority w:val="99"/>
    <w:unhideWhenUsed/>
    <w:rsid w:val="00B700A5"/>
    <w:pPr>
      <w:spacing w:after="120"/>
      <w:ind w:left="360"/>
    </w:pPr>
    <w:rPr>
      <w:rFonts w:eastAsia="Times New Roman"/>
    </w:rPr>
  </w:style>
  <w:style w:type="character" w:customStyle="1" w:styleId="BodyTextIndentChar">
    <w:name w:val="Body Text Indent Char"/>
    <w:basedOn w:val="DefaultParagraphFont"/>
    <w:link w:val="BodyTextIndent"/>
    <w:rsid w:val="00B700A5"/>
    <w:rPr>
      <w:rFonts w:eastAsia="Times New Roman"/>
    </w:rPr>
  </w:style>
  <w:style w:type="character" w:customStyle="1" w:styleId="HeaderChar">
    <w:name w:val="Header Char"/>
    <w:basedOn w:val="DefaultParagraphFont"/>
    <w:link w:val="Header"/>
    <w:rsid w:val="00B700A5"/>
    <w:rPr>
      <w:rFonts w:eastAsia="Times New Roman"/>
    </w:rPr>
  </w:style>
  <w:style w:type="paragraph" w:styleId="Header">
    <w:name w:val="header"/>
    <w:basedOn w:val="Normal"/>
    <w:link w:val="HeaderChar"/>
    <w:unhideWhenUsed/>
    <w:rsid w:val="00B700A5"/>
    <w:pPr>
      <w:tabs>
        <w:tab w:val="center" w:pos="4680"/>
        <w:tab w:val="right" w:pos="9360"/>
      </w:tabs>
      <w:spacing w:after="0" w:line="240" w:lineRule="auto"/>
    </w:pPr>
    <w:rPr>
      <w:rFonts w:eastAsia="Times New Roman"/>
    </w:rPr>
  </w:style>
  <w:style w:type="character" w:customStyle="1" w:styleId="HeaderChar1">
    <w:name w:val="Header Char1"/>
    <w:basedOn w:val="DefaultParagraphFont"/>
    <w:uiPriority w:val="99"/>
    <w:semiHidden/>
    <w:rsid w:val="00B700A5"/>
  </w:style>
  <w:style w:type="character" w:customStyle="1" w:styleId="FooterChar">
    <w:name w:val="Footer Char"/>
    <w:basedOn w:val="DefaultParagraphFont"/>
    <w:link w:val="Footer"/>
    <w:uiPriority w:val="99"/>
    <w:rsid w:val="00B700A5"/>
    <w:rPr>
      <w:rFonts w:eastAsia="Times New Roman"/>
    </w:rPr>
  </w:style>
  <w:style w:type="paragraph" w:styleId="Footer">
    <w:name w:val="footer"/>
    <w:basedOn w:val="Normal"/>
    <w:link w:val="FooterChar"/>
    <w:uiPriority w:val="99"/>
    <w:unhideWhenUsed/>
    <w:rsid w:val="00B700A5"/>
    <w:pPr>
      <w:tabs>
        <w:tab w:val="center" w:pos="4680"/>
        <w:tab w:val="right" w:pos="9360"/>
      </w:tabs>
      <w:spacing w:after="0" w:line="240" w:lineRule="auto"/>
    </w:pPr>
    <w:rPr>
      <w:rFonts w:eastAsia="Times New Roman"/>
    </w:rPr>
  </w:style>
  <w:style w:type="character" w:customStyle="1" w:styleId="FooterChar1">
    <w:name w:val="Footer Char1"/>
    <w:basedOn w:val="DefaultParagraphFont"/>
    <w:uiPriority w:val="99"/>
    <w:semiHidden/>
    <w:rsid w:val="00B700A5"/>
  </w:style>
  <w:style w:type="paragraph" w:styleId="CommentSubject">
    <w:name w:val="annotation subject"/>
    <w:basedOn w:val="CommentText"/>
    <w:next w:val="CommentText"/>
    <w:link w:val="CommentSubjectChar"/>
    <w:uiPriority w:val="99"/>
    <w:semiHidden/>
    <w:unhideWhenUsed/>
    <w:rsid w:val="00B700A5"/>
    <w:pPr>
      <w:spacing w:after="200"/>
    </w:pPr>
    <w:rPr>
      <w:rFonts w:cstheme="minorBidi"/>
      <w:b/>
      <w:bCs/>
      <w:lang w:val="en-US"/>
    </w:rPr>
  </w:style>
  <w:style w:type="character" w:customStyle="1" w:styleId="CommentSubjectChar">
    <w:name w:val="Comment Subject Char"/>
    <w:basedOn w:val="CommentTextChar"/>
    <w:link w:val="CommentSubject"/>
    <w:uiPriority w:val="99"/>
    <w:semiHidden/>
    <w:rsid w:val="00B700A5"/>
    <w:rPr>
      <w:rFonts w:eastAsia="Times New Roman" w:cs="Times New Roman"/>
      <w:b/>
      <w:bCs/>
      <w:sz w:val="20"/>
      <w:szCs w:val="20"/>
      <w:lang w:val="id-ID"/>
    </w:rPr>
  </w:style>
  <w:style w:type="paragraph" w:styleId="Title">
    <w:name w:val="Title"/>
    <w:basedOn w:val="Normal"/>
    <w:next w:val="Normal"/>
    <w:link w:val="TitleChar"/>
    <w:uiPriority w:val="99"/>
    <w:qFormat/>
    <w:rsid w:val="00B700A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700A5"/>
    <w:rPr>
      <w:rFonts w:ascii="Cambria" w:eastAsia="Times New Roman" w:hAnsi="Cambria" w:cs="Times New Roman"/>
      <w:b/>
      <w:bCs/>
      <w:kern w:val="28"/>
      <w:sz w:val="32"/>
      <w:szCs w:val="32"/>
    </w:rPr>
  </w:style>
  <w:style w:type="character" w:customStyle="1" w:styleId="ListParagraphChar">
    <w:name w:val="List Paragraph Char"/>
    <w:link w:val="ListParagraph"/>
    <w:uiPriority w:val="34"/>
    <w:rsid w:val="00B7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E975-A497-43F6-B376-CACB0216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26</Pages>
  <Words>8060</Words>
  <Characters>45946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mustofa fajarudin</cp:lastModifiedBy>
  <cp:revision>117</cp:revision>
  <cp:lastPrinted>2019-09-11T23:07:00Z</cp:lastPrinted>
  <dcterms:created xsi:type="dcterms:W3CDTF">2019-09-02T09:59:00Z</dcterms:created>
  <dcterms:modified xsi:type="dcterms:W3CDTF">2021-08-13T12:41:00Z</dcterms:modified>
</cp:coreProperties>
</file>